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EA735" w14:textId="77777777" w:rsidR="009511B4" w:rsidRPr="00E52380" w:rsidRDefault="00A3374C" w:rsidP="009511B4">
      <w:pPr>
        <w:spacing w:after="0" w:line="240" w:lineRule="auto"/>
        <w:jc w:val="center"/>
        <w:rPr>
          <w:rFonts w:ascii="Arial" w:hAnsi="Arial" w:cs="Arial"/>
          <w:b/>
          <w:sz w:val="24"/>
          <w:szCs w:val="24"/>
          <w:lang w:val="en-US"/>
        </w:rPr>
      </w:pPr>
      <w:r>
        <w:rPr>
          <w:rFonts w:ascii="Arial" w:hAnsi="Arial" w:cs="Arial"/>
          <w:b/>
          <w:sz w:val="24"/>
          <w:szCs w:val="24"/>
          <w:lang w:val="en-US"/>
        </w:rPr>
        <w:t xml:space="preserve"> </w:t>
      </w:r>
      <w:r w:rsidR="009511B4" w:rsidRPr="00E52380">
        <w:rPr>
          <w:rFonts w:ascii="Arial" w:hAnsi="Arial" w:cs="Arial"/>
          <w:b/>
          <w:sz w:val="24"/>
          <w:szCs w:val="24"/>
          <w:lang w:val="en-US"/>
        </w:rPr>
        <w:t xml:space="preserve">ASOCIATIA GRUPUL DE ACTIUNE LOCALA </w:t>
      </w:r>
    </w:p>
    <w:p w14:paraId="45114E28" w14:textId="77777777" w:rsidR="009511B4" w:rsidRPr="00E52380" w:rsidRDefault="009511B4" w:rsidP="009511B4">
      <w:pPr>
        <w:spacing w:after="0" w:line="240" w:lineRule="auto"/>
        <w:jc w:val="center"/>
        <w:rPr>
          <w:rFonts w:ascii="Arial" w:hAnsi="Arial" w:cs="Arial"/>
          <w:b/>
          <w:sz w:val="24"/>
          <w:szCs w:val="24"/>
          <w:lang w:val="en-US"/>
        </w:rPr>
      </w:pPr>
      <w:r w:rsidRPr="00E52380">
        <w:rPr>
          <w:rFonts w:ascii="Arial" w:hAnsi="Arial" w:cs="Arial"/>
          <w:b/>
          <w:sz w:val="24"/>
          <w:szCs w:val="24"/>
          <w:lang w:val="en-US"/>
        </w:rPr>
        <w:t>MICROREGIUNEA HOREZU</w:t>
      </w:r>
    </w:p>
    <w:p w14:paraId="43F02D52" w14:textId="77777777" w:rsidR="009511B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60288" behindDoc="0" locked="0" layoutInCell="1" allowOverlap="1" wp14:anchorId="3C311446" wp14:editId="41E39739">
            <wp:simplePos x="0" y="0"/>
            <wp:positionH relativeFrom="column">
              <wp:posOffset>1783080</wp:posOffset>
            </wp:positionH>
            <wp:positionV relativeFrom="paragraph">
              <wp:posOffset>24575</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785FE" w14:textId="77777777" w:rsidR="009511B4" w:rsidRPr="00E52380" w:rsidRDefault="009511B4" w:rsidP="009511B4">
      <w:pPr>
        <w:jc w:val="center"/>
        <w:rPr>
          <w:rFonts w:ascii="Arial" w:hAnsi="Arial" w:cs="Arial"/>
          <w:b/>
          <w:sz w:val="24"/>
          <w:szCs w:val="24"/>
          <w:lang w:val="en-US"/>
        </w:rPr>
      </w:pPr>
    </w:p>
    <w:p w14:paraId="6BAC4DFE" w14:textId="77777777" w:rsidR="009511B4" w:rsidRPr="00E52380" w:rsidRDefault="009511B4" w:rsidP="009511B4">
      <w:pPr>
        <w:jc w:val="center"/>
        <w:rPr>
          <w:rFonts w:ascii="Arial" w:hAnsi="Arial" w:cs="Arial"/>
          <w:b/>
          <w:sz w:val="24"/>
          <w:szCs w:val="24"/>
          <w:lang w:val="en-US"/>
        </w:rPr>
      </w:pPr>
    </w:p>
    <w:p w14:paraId="4C38F8B1" w14:textId="77777777" w:rsidR="009511B4" w:rsidRPr="00E52380" w:rsidRDefault="009511B4" w:rsidP="009511B4">
      <w:pPr>
        <w:jc w:val="center"/>
        <w:rPr>
          <w:rFonts w:ascii="Arial" w:hAnsi="Arial" w:cs="Arial"/>
          <w:b/>
          <w:sz w:val="24"/>
          <w:szCs w:val="24"/>
          <w:lang w:val="en-US"/>
        </w:rPr>
      </w:pPr>
    </w:p>
    <w:p w14:paraId="40A97C09" w14:textId="77777777" w:rsidR="009511B4" w:rsidRPr="00E52380" w:rsidRDefault="009511B4" w:rsidP="009511B4">
      <w:pPr>
        <w:jc w:val="center"/>
        <w:rPr>
          <w:rFonts w:ascii="Arial" w:hAnsi="Arial" w:cs="Arial"/>
          <w:b/>
          <w:sz w:val="24"/>
          <w:szCs w:val="24"/>
          <w:lang w:val="en-US"/>
        </w:rPr>
      </w:pPr>
    </w:p>
    <w:p w14:paraId="41084806" w14:textId="77777777" w:rsidR="009511B4" w:rsidRPr="00E52380" w:rsidRDefault="009511B4" w:rsidP="009511B4">
      <w:pPr>
        <w:jc w:val="center"/>
        <w:rPr>
          <w:rFonts w:ascii="Arial" w:hAnsi="Arial" w:cs="Arial"/>
          <w:b/>
          <w:sz w:val="24"/>
          <w:szCs w:val="24"/>
          <w:lang w:val="en-US"/>
        </w:rPr>
      </w:pPr>
    </w:p>
    <w:p w14:paraId="75BFF773" w14:textId="77777777" w:rsidR="009511B4" w:rsidRPr="00E52380" w:rsidRDefault="009511B4" w:rsidP="009511B4">
      <w:pPr>
        <w:jc w:val="center"/>
        <w:rPr>
          <w:rFonts w:ascii="Arial" w:hAnsi="Arial" w:cs="Arial"/>
          <w:b/>
          <w:sz w:val="24"/>
          <w:szCs w:val="24"/>
          <w:lang w:val="en-US"/>
        </w:rPr>
      </w:pPr>
      <w:r w:rsidRPr="00E52380">
        <w:rPr>
          <w:rFonts w:ascii="Arial" w:hAnsi="Arial" w:cs="Arial"/>
          <w:b/>
          <w:sz w:val="24"/>
          <w:szCs w:val="24"/>
          <w:lang w:val="en-US"/>
        </w:rPr>
        <w:t xml:space="preserve">GHIDUL SOLICITANTULUI </w:t>
      </w:r>
    </w:p>
    <w:p w14:paraId="6084FED8" w14:textId="77777777" w:rsidR="00913004" w:rsidRPr="00E52380" w:rsidRDefault="00913004" w:rsidP="009511B4">
      <w:pPr>
        <w:jc w:val="center"/>
        <w:rPr>
          <w:rFonts w:ascii="Arial" w:hAnsi="Arial" w:cs="Arial"/>
          <w:b/>
          <w:sz w:val="24"/>
          <w:szCs w:val="24"/>
          <w:lang w:val="en-US"/>
        </w:rPr>
      </w:pPr>
    </w:p>
    <w:p w14:paraId="69319F46" w14:textId="77777777" w:rsidR="009511B4" w:rsidRPr="00802B63" w:rsidRDefault="007A4870" w:rsidP="009511B4">
      <w:pPr>
        <w:jc w:val="center"/>
        <w:rPr>
          <w:rFonts w:ascii="Arial" w:hAnsi="Arial" w:cs="Arial"/>
          <w:b/>
          <w:sz w:val="24"/>
          <w:szCs w:val="24"/>
          <w:lang w:val="en-US"/>
        </w:rPr>
      </w:pPr>
      <w:bookmarkStart w:id="0" w:name="_GoBack"/>
      <w:r w:rsidRPr="00802B63">
        <w:rPr>
          <w:rFonts w:ascii="Arial" w:hAnsi="Arial" w:cs="Arial"/>
          <w:b/>
          <w:sz w:val="24"/>
          <w:szCs w:val="24"/>
          <w:lang w:val="en-US"/>
        </w:rPr>
        <w:t xml:space="preserve">Masura </w:t>
      </w:r>
      <w:r w:rsidR="005221DE" w:rsidRPr="00802B63">
        <w:rPr>
          <w:rFonts w:ascii="Arial" w:hAnsi="Arial" w:cs="Arial"/>
          <w:b/>
          <w:sz w:val="24"/>
          <w:szCs w:val="24"/>
          <w:lang w:val="en-US"/>
        </w:rPr>
        <w:t>M3/3A</w:t>
      </w:r>
    </w:p>
    <w:bookmarkEnd w:id="0"/>
    <w:p w14:paraId="2FB83578" w14:textId="77777777" w:rsidR="009511B4" w:rsidRPr="00E52380" w:rsidRDefault="009511B4" w:rsidP="009511B4">
      <w:pPr>
        <w:jc w:val="center"/>
        <w:rPr>
          <w:rFonts w:ascii="Arial" w:hAnsi="Arial" w:cs="Arial"/>
          <w:b/>
          <w:sz w:val="24"/>
          <w:szCs w:val="24"/>
          <w:lang w:val="en-US"/>
        </w:rPr>
      </w:pPr>
    </w:p>
    <w:p w14:paraId="48E80BCB" w14:textId="77777777" w:rsidR="009511B4" w:rsidRPr="00E52380" w:rsidRDefault="009511B4" w:rsidP="009511B4">
      <w:pPr>
        <w:jc w:val="center"/>
        <w:rPr>
          <w:rFonts w:ascii="Arial" w:hAnsi="Arial" w:cs="Arial"/>
          <w:i/>
          <w:sz w:val="24"/>
          <w:szCs w:val="24"/>
          <w:lang w:val="en-US"/>
        </w:rPr>
      </w:pPr>
      <w:r w:rsidRPr="00E52380">
        <w:rPr>
          <w:rFonts w:ascii="Arial" w:hAnsi="Arial" w:cs="Arial"/>
          <w:i/>
          <w:sz w:val="24"/>
          <w:szCs w:val="24"/>
          <w:lang w:val="en-US"/>
        </w:rPr>
        <w:t>“</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Pr="00E52380">
        <w:rPr>
          <w:rFonts w:ascii="Arial" w:hAnsi="Arial" w:cs="Arial"/>
          <w:i/>
          <w:sz w:val="24"/>
          <w:szCs w:val="24"/>
          <w:lang w:val="en-US"/>
        </w:rPr>
        <w:t>”</w:t>
      </w:r>
    </w:p>
    <w:p w14:paraId="0919445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9264" behindDoc="0" locked="0" layoutInCell="1" allowOverlap="1" wp14:anchorId="532D3EB9" wp14:editId="09CC10F5">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0608E" w14:textId="77777777" w:rsidR="00913004" w:rsidRPr="00E52380" w:rsidRDefault="00913004" w:rsidP="009511B4">
      <w:pPr>
        <w:jc w:val="center"/>
        <w:rPr>
          <w:rFonts w:ascii="Arial" w:hAnsi="Arial" w:cs="Arial"/>
          <w:b/>
          <w:sz w:val="24"/>
          <w:szCs w:val="24"/>
          <w:lang w:val="en-US"/>
        </w:rPr>
      </w:pPr>
    </w:p>
    <w:p w14:paraId="7164E6F9" w14:textId="77777777" w:rsidR="00913004" w:rsidRPr="00E52380" w:rsidRDefault="00913004" w:rsidP="009511B4">
      <w:pPr>
        <w:jc w:val="center"/>
        <w:rPr>
          <w:rFonts w:ascii="Arial" w:hAnsi="Arial" w:cs="Arial"/>
          <w:b/>
          <w:sz w:val="24"/>
          <w:szCs w:val="24"/>
          <w:lang w:val="en-US"/>
        </w:rPr>
      </w:pPr>
    </w:p>
    <w:p w14:paraId="46FDD1EC" w14:textId="77777777" w:rsidR="00913004" w:rsidRPr="00E52380" w:rsidRDefault="00913004" w:rsidP="009511B4">
      <w:pPr>
        <w:jc w:val="center"/>
        <w:rPr>
          <w:rFonts w:ascii="Arial" w:hAnsi="Arial" w:cs="Arial"/>
          <w:b/>
          <w:sz w:val="24"/>
          <w:szCs w:val="24"/>
          <w:lang w:val="en-US"/>
        </w:rPr>
      </w:pPr>
    </w:p>
    <w:p w14:paraId="126B2121" w14:textId="77777777" w:rsidR="00EF3124" w:rsidRPr="00E52380" w:rsidRDefault="00EF3124" w:rsidP="009511B4">
      <w:pPr>
        <w:jc w:val="center"/>
        <w:rPr>
          <w:rFonts w:ascii="Arial" w:hAnsi="Arial" w:cs="Arial"/>
          <w:b/>
          <w:sz w:val="24"/>
          <w:szCs w:val="24"/>
          <w:lang w:val="en-US"/>
        </w:rPr>
      </w:pPr>
    </w:p>
    <w:p w14:paraId="32E2B306" w14:textId="77777777" w:rsidR="00EF3124" w:rsidRPr="00E52380" w:rsidRDefault="00EF3124" w:rsidP="009511B4">
      <w:pPr>
        <w:jc w:val="center"/>
        <w:rPr>
          <w:rFonts w:ascii="Arial" w:hAnsi="Arial" w:cs="Arial"/>
          <w:b/>
          <w:sz w:val="24"/>
          <w:szCs w:val="24"/>
          <w:lang w:val="en-US"/>
        </w:rPr>
      </w:pPr>
    </w:p>
    <w:p w14:paraId="3DFAC452" w14:textId="77777777" w:rsidR="00EF3124" w:rsidRPr="00E52380" w:rsidRDefault="00EF3124" w:rsidP="009511B4">
      <w:pPr>
        <w:jc w:val="center"/>
        <w:rPr>
          <w:rFonts w:ascii="Arial" w:hAnsi="Arial" w:cs="Arial"/>
          <w:b/>
          <w:sz w:val="24"/>
          <w:szCs w:val="24"/>
          <w:lang w:val="en-US"/>
        </w:rPr>
      </w:pPr>
    </w:p>
    <w:p w14:paraId="584A6125" w14:textId="77777777" w:rsidR="00EF3124" w:rsidRPr="00E52380" w:rsidRDefault="00EF3124" w:rsidP="009511B4">
      <w:pPr>
        <w:jc w:val="center"/>
        <w:rPr>
          <w:rFonts w:ascii="Arial" w:hAnsi="Arial" w:cs="Arial"/>
          <w:b/>
          <w:sz w:val="24"/>
          <w:szCs w:val="24"/>
          <w:lang w:val="en-US"/>
        </w:rPr>
      </w:pPr>
    </w:p>
    <w:p w14:paraId="387D9CBD" w14:textId="77777777" w:rsidR="00EF3124" w:rsidRPr="00FA4974" w:rsidRDefault="00EF3124" w:rsidP="009511B4">
      <w:pPr>
        <w:jc w:val="center"/>
        <w:rPr>
          <w:rFonts w:ascii="Arial" w:hAnsi="Arial" w:cs="Arial"/>
          <w:b/>
          <w:sz w:val="24"/>
          <w:szCs w:val="24"/>
          <w:lang w:val="en-US"/>
        </w:rPr>
      </w:pPr>
    </w:p>
    <w:p w14:paraId="45F2BF66" w14:textId="219C088C" w:rsidR="00BA0E67" w:rsidRPr="00FA4974" w:rsidRDefault="00BA0E67" w:rsidP="00BA0E67">
      <w:pPr>
        <w:jc w:val="center"/>
        <w:rPr>
          <w:rFonts w:ascii="Arial" w:hAnsi="Arial" w:cs="Arial"/>
          <w:b/>
          <w:sz w:val="24"/>
          <w:szCs w:val="24"/>
          <w:lang w:val="en-US"/>
        </w:rPr>
      </w:pPr>
      <w:proofErr w:type="gramStart"/>
      <w:r w:rsidRPr="00FA4974">
        <w:rPr>
          <w:rFonts w:ascii="Arial" w:hAnsi="Arial" w:cs="Arial"/>
          <w:b/>
          <w:sz w:val="24"/>
          <w:szCs w:val="24"/>
          <w:lang w:val="en-US"/>
        </w:rPr>
        <w:t xml:space="preserve">Versiunea </w:t>
      </w:r>
      <w:r w:rsidR="00186C85">
        <w:rPr>
          <w:rFonts w:ascii="Arial" w:hAnsi="Arial" w:cs="Arial"/>
          <w:b/>
          <w:sz w:val="24"/>
          <w:szCs w:val="24"/>
          <w:lang w:val="en-US"/>
        </w:rPr>
        <w:t xml:space="preserve"> martie</w:t>
      </w:r>
      <w:proofErr w:type="gramEnd"/>
      <w:r w:rsidR="00186C85">
        <w:rPr>
          <w:rFonts w:ascii="Arial" w:hAnsi="Arial" w:cs="Arial"/>
          <w:b/>
          <w:sz w:val="24"/>
          <w:szCs w:val="24"/>
          <w:lang w:val="en-US"/>
        </w:rPr>
        <w:t xml:space="preserve"> 2021</w:t>
      </w:r>
    </w:p>
    <w:p w14:paraId="0CA58380" w14:textId="77777777" w:rsidR="00EF3124" w:rsidRPr="00E52380" w:rsidRDefault="00EF3124" w:rsidP="009511B4">
      <w:pPr>
        <w:jc w:val="center"/>
        <w:rPr>
          <w:rFonts w:ascii="Arial" w:hAnsi="Arial" w:cs="Arial"/>
          <w:b/>
          <w:sz w:val="24"/>
          <w:szCs w:val="24"/>
          <w:lang w:val="en-US"/>
        </w:rPr>
      </w:pPr>
    </w:p>
    <w:p w14:paraId="44B27800" w14:textId="77777777" w:rsidR="00EF3124" w:rsidRPr="00E52380" w:rsidRDefault="00EF3124" w:rsidP="009511B4">
      <w:pPr>
        <w:jc w:val="center"/>
        <w:rPr>
          <w:rFonts w:ascii="Arial" w:hAnsi="Arial" w:cs="Arial"/>
          <w:b/>
          <w:sz w:val="24"/>
          <w:szCs w:val="24"/>
          <w:lang w:val="en-US"/>
        </w:rPr>
      </w:pPr>
    </w:p>
    <w:p w14:paraId="0DB2822D" w14:textId="77777777" w:rsidR="00913004" w:rsidRPr="00E52380" w:rsidRDefault="00913004" w:rsidP="009511B4">
      <w:pPr>
        <w:jc w:val="center"/>
        <w:rPr>
          <w:rFonts w:ascii="Arial" w:hAnsi="Arial" w:cs="Arial"/>
          <w:b/>
          <w:sz w:val="24"/>
          <w:szCs w:val="24"/>
          <w:lang w:val="en-US"/>
        </w:rPr>
      </w:pPr>
      <w:r w:rsidRPr="00E52380">
        <w:rPr>
          <w:rFonts w:ascii="Arial" w:hAnsi="Arial" w:cs="Arial"/>
          <w:b/>
          <w:noProof/>
          <w:sz w:val="24"/>
          <w:szCs w:val="24"/>
          <w:lang w:eastAsia="ro-RO"/>
        </w:rPr>
        <w:drawing>
          <wp:anchor distT="0" distB="0" distL="114300" distR="114300" simplePos="0" relativeHeight="251658240" behindDoc="0" locked="0" layoutInCell="1" allowOverlap="1" wp14:anchorId="74B340FF" wp14:editId="1BD1671B">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8BA96" w14:textId="77777777" w:rsidR="00913004" w:rsidRPr="00E52380" w:rsidRDefault="00913004" w:rsidP="009511B4">
      <w:pPr>
        <w:jc w:val="center"/>
        <w:rPr>
          <w:rFonts w:ascii="Arial" w:hAnsi="Arial" w:cs="Arial"/>
          <w:b/>
          <w:sz w:val="24"/>
          <w:szCs w:val="24"/>
          <w:lang w:val="en-US"/>
        </w:rPr>
      </w:pPr>
    </w:p>
    <w:p w14:paraId="5F5AD5D8" w14:textId="77777777" w:rsidR="00913004" w:rsidRPr="00A3374C" w:rsidRDefault="00913004" w:rsidP="00913004">
      <w:pPr>
        <w:pBdr>
          <w:top w:val="thinThickSmallGap" w:sz="24" w:space="1" w:color="622423"/>
        </w:pBdr>
        <w:tabs>
          <w:tab w:val="right" w:pos="9639"/>
        </w:tabs>
        <w:spacing w:after="0" w:line="240" w:lineRule="auto"/>
        <w:ind w:left="-709"/>
        <w:jc w:val="both"/>
        <w:rPr>
          <w:rFonts w:ascii="Arial" w:hAnsi="Arial" w:cs="Arial"/>
          <w:sz w:val="14"/>
          <w:szCs w:val="14"/>
        </w:rPr>
      </w:pPr>
      <w:r w:rsidRPr="00A3374C">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3ACAB901" w14:textId="77777777" w:rsidR="00974AD5" w:rsidRPr="00E52380" w:rsidRDefault="00974AD5" w:rsidP="00147995">
      <w:pPr>
        <w:jc w:val="center"/>
        <w:rPr>
          <w:rFonts w:ascii="Arial" w:hAnsi="Arial" w:cs="Arial"/>
          <w:b/>
          <w:sz w:val="24"/>
          <w:szCs w:val="24"/>
          <w:lang w:val="en-US"/>
        </w:rPr>
      </w:pPr>
      <w:r w:rsidRPr="00E52380">
        <w:rPr>
          <w:rFonts w:ascii="Arial" w:hAnsi="Arial" w:cs="Arial"/>
          <w:b/>
          <w:sz w:val="24"/>
          <w:szCs w:val="24"/>
          <w:lang w:val="en-US"/>
        </w:rPr>
        <w:lastRenderedPageBreak/>
        <w:t>GHIDUL SOLICITANTULUI</w:t>
      </w:r>
    </w:p>
    <w:p w14:paraId="0E2826AB" w14:textId="77777777" w:rsidR="00EF3124" w:rsidRPr="00E52380" w:rsidRDefault="00EF3124" w:rsidP="00147995">
      <w:pPr>
        <w:jc w:val="center"/>
        <w:rPr>
          <w:rFonts w:ascii="Arial" w:hAnsi="Arial" w:cs="Arial"/>
          <w:b/>
          <w:sz w:val="24"/>
          <w:szCs w:val="24"/>
          <w:lang w:val="en-US"/>
        </w:rPr>
      </w:pPr>
    </w:p>
    <w:p w14:paraId="356036A7" w14:textId="77777777" w:rsidR="00974AD5" w:rsidRPr="00E52380" w:rsidRDefault="00147995" w:rsidP="00A713A7">
      <w:pPr>
        <w:jc w:val="both"/>
        <w:rPr>
          <w:rFonts w:ascii="Arial" w:hAnsi="Arial" w:cs="Arial"/>
          <w:sz w:val="24"/>
          <w:szCs w:val="24"/>
          <w:lang w:val="en-US"/>
        </w:rPr>
      </w:pPr>
      <w:proofErr w:type="gramStart"/>
      <w:r w:rsidRPr="00E52380">
        <w:rPr>
          <w:rFonts w:ascii="Arial" w:hAnsi="Arial" w:cs="Arial"/>
          <w:sz w:val="24"/>
          <w:szCs w:val="24"/>
          <w:lang w:val="en-US"/>
        </w:rPr>
        <w:t>p</w:t>
      </w:r>
      <w:r w:rsidR="00974AD5" w:rsidRPr="00E52380">
        <w:rPr>
          <w:rFonts w:ascii="Arial" w:hAnsi="Arial" w:cs="Arial"/>
          <w:sz w:val="24"/>
          <w:szCs w:val="24"/>
          <w:lang w:val="en-US"/>
        </w:rPr>
        <w:t>entru</w:t>
      </w:r>
      <w:proofErr w:type="gramEnd"/>
      <w:r w:rsidR="00974AD5" w:rsidRPr="00E52380">
        <w:rPr>
          <w:rFonts w:ascii="Arial" w:hAnsi="Arial" w:cs="Arial"/>
          <w:sz w:val="24"/>
          <w:szCs w:val="24"/>
          <w:lang w:val="en-US"/>
        </w:rPr>
        <w:t xml:space="preserve"> accesare</w:t>
      </w:r>
      <w:r w:rsidR="00E36DC6" w:rsidRPr="00E52380">
        <w:rPr>
          <w:rFonts w:ascii="Arial" w:hAnsi="Arial" w:cs="Arial"/>
          <w:sz w:val="24"/>
          <w:szCs w:val="24"/>
          <w:lang w:val="en-US"/>
        </w:rPr>
        <w:t>a</w:t>
      </w:r>
      <w:r w:rsidR="00974AD5" w:rsidRPr="00E52380">
        <w:rPr>
          <w:rFonts w:ascii="Arial" w:hAnsi="Arial" w:cs="Arial"/>
          <w:sz w:val="24"/>
          <w:szCs w:val="24"/>
          <w:lang w:val="en-US"/>
        </w:rPr>
        <w:t xml:space="preserve">  Masur</w:t>
      </w:r>
      <w:r w:rsidRPr="00E52380">
        <w:rPr>
          <w:rFonts w:ascii="Arial" w:hAnsi="Arial" w:cs="Arial"/>
          <w:sz w:val="24"/>
          <w:szCs w:val="24"/>
          <w:lang w:val="en-US"/>
        </w:rPr>
        <w:t>ii</w:t>
      </w:r>
      <w:r w:rsidR="0050586C" w:rsidRPr="00E52380">
        <w:rPr>
          <w:rFonts w:ascii="Arial" w:hAnsi="Arial" w:cs="Arial"/>
          <w:sz w:val="24"/>
          <w:szCs w:val="24"/>
          <w:lang w:val="en-US"/>
        </w:rPr>
        <w:t xml:space="preserve"> </w:t>
      </w:r>
      <w:r w:rsidR="005221DE">
        <w:rPr>
          <w:rFonts w:ascii="Arial" w:hAnsi="Arial" w:cs="Arial"/>
          <w:sz w:val="24"/>
          <w:szCs w:val="24"/>
          <w:lang w:val="en-US"/>
        </w:rPr>
        <w:t>M3/3A</w:t>
      </w:r>
      <w:r w:rsidR="00974AD5" w:rsidRPr="00E52380">
        <w:rPr>
          <w:rFonts w:ascii="Arial" w:hAnsi="Arial" w:cs="Arial"/>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p>
    <w:tbl>
      <w:tblPr>
        <w:tblStyle w:val="GrilTabel"/>
        <w:tblW w:w="0" w:type="auto"/>
        <w:tblLook w:val="04A0" w:firstRow="1" w:lastRow="0" w:firstColumn="1" w:lastColumn="0" w:noHBand="0" w:noVBand="1"/>
      </w:tblPr>
      <w:tblGrid>
        <w:gridCol w:w="3227"/>
        <w:gridCol w:w="6061"/>
      </w:tblGrid>
      <w:tr w:rsidR="00F60B79" w:rsidRPr="00E52380" w14:paraId="16E8D539" w14:textId="77777777" w:rsidTr="00F60B79">
        <w:tc>
          <w:tcPr>
            <w:tcW w:w="3227" w:type="dxa"/>
          </w:tcPr>
          <w:p w14:paraId="471D77EA" w14:textId="77777777" w:rsidR="00F60B79" w:rsidRPr="00E52380" w:rsidRDefault="00F60B79" w:rsidP="00A713A7">
            <w:pPr>
              <w:jc w:val="both"/>
              <w:rPr>
                <w:rFonts w:ascii="Arial" w:hAnsi="Arial" w:cs="Arial"/>
                <w:sz w:val="24"/>
                <w:szCs w:val="24"/>
                <w:lang w:val="en-US"/>
              </w:rPr>
            </w:pPr>
          </w:p>
        </w:tc>
        <w:tc>
          <w:tcPr>
            <w:tcW w:w="6061" w:type="dxa"/>
          </w:tcPr>
          <w:p w14:paraId="508E1E47" w14:textId="77777777" w:rsidR="00F60B79" w:rsidRPr="00E52380" w:rsidRDefault="00F60B79" w:rsidP="00A713A7">
            <w:pPr>
              <w:tabs>
                <w:tab w:val="left" w:pos="1120"/>
              </w:tabs>
              <w:spacing w:line="243" w:lineRule="auto"/>
              <w:ind w:left="54" w:right="89"/>
              <w:jc w:val="both"/>
              <w:rPr>
                <w:rFonts w:ascii="Arial" w:eastAsia="Calibri" w:hAnsi="Arial" w:cs="Arial"/>
                <w:sz w:val="24"/>
                <w:szCs w:val="24"/>
              </w:rPr>
            </w:pPr>
            <w:r w:rsidRPr="00E52380">
              <w:rPr>
                <w:rFonts w:ascii="Arial" w:eastAsia="Calibri" w:hAnsi="Arial" w:cs="Arial"/>
                <w:i/>
                <w:sz w:val="24"/>
                <w:szCs w:val="24"/>
              </w:rPr>
              <w:t>Gh</w:t>
            </w:r>
            <w:r w:rsidRPr="00E52380">
              <w:rPr>
                <w:rFonts w:ascii="Arial" w:eastAsia="Calibri" w:hAnsi="Arial" w:cs="Arial"/>
                <w:i/>
                <w:spacing w:val="-2"/>
                <w:sz w:val="24"/>
                <w:szCs w:val="24"/>
              </w:rPr>
              <w:t>i</w:t>
            </w:r>
            <w:r w:rsidRPr="00E52380">
              <w:rPr>
                <w:rFonts w:ascii="Arial" w:eastAsia="Calibri" w:hAnsi="Arial" w:cs="Arial"/>
                <w:i/>
                <w:sz w:val="24"/>
                <w:szCs w:val="24"/>
              </w:rPr>
              <w:t>dul</w:t>
            </w:r>
            <w:r w:rsidRPr="00E52380">
              <w:rPr>
                <w:rFonts w:ascii="Arial" w:eastAsia="Calibri" w:hAnsi="Arial" w:cs="Arial"/>
                <w:i/>
                <w:spacing w:val="5"/>
                <w:sz w:val="24"/>
                <w:szCs w:val="24"/>
              </w:rPr>
              <w:t xml:space="preserve"> </w:t>
            </w:r>
            <w:r w:rsidRPr="00E52380">
              <w:rPr>
                <w:rFonts w:ascii="Arial" w:eastAsia="Calibri" w:hAnsi="Arial" w:cs="Arial"/>
                <w:i/>
                <w:sz w:val="24"/>
                <w:szCs w:val="24"/>
              </w:rPr>
              <w:t>Solicitantului</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este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un material</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w w:val="101"/>
                <w:sz w:val="24"/>
                <w:szCs w:val="24"/>
              </w:rPr>
              <w:t xml:space="preserve">informare </w:t>
            </w:r>
            <w:r w:rsidRPr="00E52380">
              <w:rPr>
                <w:rFonts w:ascii="Arial" w:eastAsia="Calibri" w:hAnsi="Arial" w:cs="Arial"/>
                <w:i/>
                <w:sz w:val="24"/>
                <w:szCs w:val="24"/>
              </w:rPr>
              <w:t>tehnică</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 p</w:t>
            </w:r>
            <w:r w:rsidRPr="00E52380">
              <w:rPr>
                <w:rFonts w:ascii="Arial" w:eastAsia="Calibri" w:hAnsi="Arial" w:cs="Arial"/>
                <w:i/>
                <w:spacing w:val="-2"/>
                <w:sz w:val="24"/>
                <w:szCs w:val="24"/>
              </w:rPr>
              <w:t>o</w:t>
            </w:r>
            <w:r w:rsidRPr="00E52380">
              <w:rPr>
                <w:rFonts w:ascii="Arial" w:eastAsia="Calibri" w:hAnsi="Arial" w:cs="Arial"/>
                <w:i/>
                <w:spacing w:val="1"/>
                <w:sz w:val="24"/>
                <w:szCs w:val="24"/>
              </w:rPr>
              <w:t>t</w:t>
            </w:r>
            <w:r w:rsidRPr="00E52380">
              <w:rPr>
                <w:rFonts w:ascii="Arial" w:eastAsia="Calibri" w:hAnsi="Arial" w:cs="Arial"/>
                <w:i/>
                <w:sz w:val="24"/>
                <w:szCs w:val="24"/>
              </w:rPr>
              <w:t>enţ</w:t>
            </w:r>
            <w:r w:rsidRPr="00E52380">
              <w:rPr>
                <w:rFonts w:ascii="Arial" w:eastAsia="Calibri" w:hAnsi="Arial" w:cs="Arial"/>
                <w:i/>
                <w:spacing w:val="-2"/>
                <w:sz w:val="24"/>
                <w:szCs w:val="24"/>
              </w:rPr>
              <w:t>i</w:t>
            </w:r>
            <w:r w:rsidRPr="00E52380">
              <w:rPr>
                <w:rFonts w:ascii="Arial" w:eastAsia="Calibri" w:hAnsi="Arial" w:cs="Arial"/>
                <w:i/>
                <w:sz w:val="24"/>
                <w:szCs w:val="24"/>
              </w:rPr>
              <w:t>alilor</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beneficiari</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ai</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finanţărilor</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din </w:t>
            </w:r>
            <w:r w:rsidRPr="00E52380">
              <w:rPr>
                <w:rFonts w:ascii="Arial" w:eastAsia="Calibri" w:hAnsi="Arial" w:cs="Arial"/>
                <w:i/>
                <w:sz w:val="24"/>
                <w:szCs w:val="24"/>
              </w:rPr>
              <w:t xml:space="preserve">Fondul </w:t>
            </w:r>
            <w:r w:rsidRPr="00E52380">
              <w:rPr>
                <w:rFonts w:ascii="Arial" w:eastAsia="Calibri" w:hAnsi="Arial" w:cs="Arial"/>
                <w:i/>
                <w:spacing w:val="1"/>
                <w:sz w:val="24"/>
                <w:szCs w:val="24"/>
              </w:rPr>
              <w:t>E</w:t>
            </w:r>
            <w:r w:rsidRPr="00E52380">
              <w:rPr>
                <w:rFonts w:ascii="Arial" w:eastAsia="Calibri" w:hAnsi="Arial" w:cs="Arial"/>
                <w:i/>
                <w:sz w:val="24"/>
                <w:szCs w:val="24"/>
              </w:rPr>
              <w:t>uropean</w:t>
            </w:r>
            <w:r w:rsidRPr="00E52380">
              <w:rPr>
                <w:rFonts w:ascii="Arial" w:eastAsia="Calibri" w:hAnsi="Arial" w:cs="Arial"/>
                <w:i/>
                <w:spacing w:val="3"/>
                <w:sz w:val="24"/>
                <w:szCs w:val="24"/>
              </w:rPr>
              <w:t xml:space="preserve"> </w:t>
            </w:r>
            <w:r w:rsidRPr="00E52380">
              <w:rPr>
                <w:rFonts w:ascii="Arial" w:eastAsia="Calibri" w:hAnsi="Arial" w:cs="Arial"/>
                <w:i/>
                <w:sz w:val="24"/>
                <w:szCs w:val="24"/>
              </w:rPr>
              <w:t>Agricol pentru</w:t>
            </w:r>
            <w:r w:rsidRPr="00E52380">
              <w:rPr>
                <w:rFonts w:ascii="Arial" w:eastAsia="Calibri" w:hAnsi="Arial" w:cs="Arial"/>
                <w:i/>
                <w:spacing w:val="2"/>
                <w:sz w:val="24"/>
                <w:szCs w:val="24"/>
              </w:rPr>
              <w:t xml:space="preserve"> </w:t>
            </w:r>
            <w:r w:rsidRPr="00E52380">
              <w:rPr>
                <w:rFonts w:ascii="Arial" w:eastAsia="Calibri" w:hAnsi="Arial" w:cs="Arial"/>
                <w:i/>
                <w:spacing w:val="-1"/>
                <w:sz w:val="24"/>
                <w:szCs w:val="24"/>
              </w:rPr>
              <w:t>D</w:t>
            </w:r>
            <w:r w:rsidRPr="00E52380">
              <w:rPr>
                <w:rFonts w:ascii="Arial" w:eastAsia="Calibri" w:hAnsi="Arial" w:cs="Arial"/>
                <w:i/>
                <w:sz w:val="24"/>
                <w:szCs w:val="24"/>
              </w:rPr>
              <w:t>ezvoltare</w:t>
            </w:r>
            <w:r w:rsidRPr="00E52380">
              <w:rPr>
                <w:rFonts w:ascii="Arial" w:eastAsia="Calibri" w:hAnsi="Arial" w:cs="Arial"/>
                <w:i/>
                <w:spacing w:val="6"/>
                <w:sz w:val="24"/>
                <w:szCs w:val="24"/>
              </w:rPr>
              <w:t xml:space="preserve"> </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 xml:space="preserve">urală </w:t>
            </w:r>
            <w:r w:rsidRPr="00E52380">
              <w:rPr>
                <w:rFonts w:ascii="Arial" w:eastAsia="Calibri" w:hAnsi="Arial" w:cs="Arial"/>
                <w:i/>
                <w:sz w:val="24"/>
                <w:szCs w:val="24"/>
              </w:rPr>
              <w:t>(FEADR)</w:t>
            </w:r>
            <w:r w:rsidRPr="00E52380">
              <w:rPr>
                <w:rFonts w:ascii="Arial" w:eastAsia="Calibri" w:hAnsi="Arial" w:cs="Arial"/>
                <w:i/>
                <w:spacing w:val="-50"/>
                <w:sz w:val="24"/>
                <w:szCs w:val="24"/>
              </w:rPr>
              <w:t xml:space="preserve"> </w:t>
            </w:r>
            <w:r w:rsidRPr="00E52380">
              <w:rPr>
                <w:rFonts w:ascii="Arial" w:eastAsia="Calibri" w:hAnsi="Arial" w:cs="Arial"/>
                <w:i/>
                <w:sz w:val="24"/>
                <w:szCs w:val="24"/>
              </w:rPr>
              <w:tab/>
              <w:t>implemen</w:t>
            </w:r>
            <w:r w:rsidRPr="00E52380">
              <w:rPr>
                <w:rFonts w:ascii="Arial" w:eastAsia="Calibri" w:hAnsi="Arial" w:cs="Arial"/>
                <w:i/>
                <w:spacing w:val="2"/>
                <w:sz w:val="24"/>
                <w:szCs w:val="24"/>
              </w:rPr>
              <w:t>t</w:t>
            </w:r>
            <w:r w:rsidRPr="00E52380">
              <w:rPr>
                <w:rFonts w:ascii="Arial" w:eastAsia="Calibri" w:hAnsi="Arial" w:cs="Arial"/>
                <w:i/>
                <w:sz w:val="24"/>
                <w:szCs w:val="24"/>
              </w:rPr>
              <w:t xml:space="preserve">at  </w:t>
            </w:r>
            <w:r w:rsidRPr="00E52380">
              <w:rPr>
                <w:rFonts w:ascii="Arial" w:eastAsia="Calibri" w:hAnsi="Arial" w:cs="Arial"/>
                <w:i/>
                <w:spacing w:val="47"/>
                <w:sz w:val="24"/>
                <w:szCs w:val="24"/>
              </w:rPr>
              <w:t xml:space="preserve"> </w:t>
            </w:r>
            <w:r w:rsidRPr="00E52380">
              <w:rPr>
                <w:rFonts w:ascii="Arial" w:eastAsia="Calibri" w:hAnsi="Arial" w:cs="Arial"/>
                <w:i/>
                <w:sz w:val="24"/>
                <w:szCs w:val="24"/>
              </w:rPr>
              <w:t xml:space="preserve">prin  </w:t>
            </w:r>
            <w:r w:rsidRPr="00E52380">
              <w:rPr>
                <w:rFonts w:ascii="Arial" w:eastAsia="Calibri" w:hAnsi="Arial" w:cs="Arial"/>
                <w:i/>
                <w:spacing w:val="39"/>
                <w:sz w:val="24"/>
                <w:szCs w:val="24"/>
              </w:rPr>
              <w:t xml:space="preserve"> </w:t>
            </w:r>
            <w:r w:rsidRPr="00E52380">
              <w:rPr>
                <w:rFonts w:ascii="Arial" w:eastAsia="Calibri" w:hAnsi="Arial" w:cs="Arial"/>
                <w:i/>
                <w:sz w:val="24"/>
                <w:szCs w:val="24"/>
              </w:rPr>
              <w:t xml:space="preserve">Programul  </w:t>
            </w:r>
            <w:r w:rsidRPr="00E52380">
              <w:rPr>
                <w:rFonts w:ascii="Arial" w:eastAsia="Calibri" w:hAnsi="Arial" w:cs="Arial"/>
                <w:i/>
                <w:spacing w:val="45"/>
                <w:sz w:val="24"/>
                <w:szCs w:val="24"/>
              </w:rPr>
              <w:t xml:space="preserve"> </w:t>
            </w:r>
            <w:r w:rsidRPr="00E52380">
              <w:rPr>
                <w:rFonts w:ascii="Arial" w:eastAsia="Calibri" w:hAnsi="Arial" w:cs="Arial"/>
                <w:i/>
                <w:sz w:val="24"/>
                <w:szCs w:val="24"/>
              </w:rPr>
              <w:t xml:space="preserve">Naţional  </w:t>
            </w:r>
            <w:r w:rsidRPr="00E52380">
              <w:rPr>
                <w:rFonts w:ascii="Arial" w:eastAsia="Calibri" w:hAnsi="Arial" w:cs="Arial"/>
                <w:i/>
                <w:spacing w:val="43"/>
                <w:sz w:val="24"/>
                <w:szCs w:val="24"/>
              </w:rPr>
              <w:t xml:space="preserve"> </w:t>
            </w:r>
            <w:r w:rsidRPr="00E52380">
              <w:rPr>
                <w:rFonts w:ascii="Arial" w:eastAsia="Calibri" w:hAnsi="Arial" w:cs="Arial"/>
                <w:i/>
                <w:spacing w:val="-1"/>
                <w:w w:val="101"/>
                <w:sz w:val="24"/>
                <w:szCs w:val="24"/>
              </w:rPr>
              <w:t>d</w:t>
            </w:r>
            <w:r w:rsidRPr="00E52380">
              <w:rPr>
                <w:rFonts w:ascii="Arial" w:eastAsia="Calibri" w:hAnsi="Arial" w:cs="Arial"/>
                <w:i/>
                <w:w w:val="101"/>
                <w:sz w:val="24"/>
                <w:szCs w:val="24"/>
              </w:rPr>
              <w:t xml:space="preserve">e </w:t>
            </w:r>
            <w:r w:rsidRPr="00E52380">
              <w:rPr>
                <w:rFonts w:ascii="Arial" w:eastAsia="Calibri" w:hAnsi="Arial" w:cs="Arial"/>
                <w:i/>
                <w:sz w:val="24"/>
                <w:szCs w:val="24"/>
              </w:rPr>
              <w:t>Dezvoltare</w:t>
            </w:r>
            <w:r w:rsidRPr="00E52380">
              <w:rPr>
                <w:rFonts w:ascii="Arial" w:eastAsia="Calibri" w:hAnsi="Arial" w:cs="Arial"/>
                <w:i/>
                <w:spacing w:val="11"/>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urală</w:t>
            </w:r>
            <w:r w:rsidRPr="00E52380">
              <w:rPr>
                <w:rFonts w:ascii="Arial" w:eastAsia="Calibri" w:hAnsi="Arial" w:cs="Arial"/>
                <w:i/>
                <w:spacing w:val="5"/>
                <w:sz w:val="24"/>
                <w:szCs w:val="24"/>
              </w:rPr>
              <w:t xml:space="preserve"> </w:t>
            </w:r>
            <w:r w:rsidRPr="00E52380">
              <w:rPr>
                <w:rFonts w:ascii="Arial" w:eastAsia="Calibri" w:hAnsi="Arial" w:cs="Arial"/>
                <w:i/>
                <w:sz w:val="24"/>
                <w:szCs w:val="24"/>
              </w:rPr>
              <w:t>(PN</w:t>
            </w:r>
            <w:r w:rsidRPr="00E52380">
              <w:rPr>
                <w:rFonts w:ascii="Arial" w:eastAsia="Calibri" w:hAnsi="Arial" w:cs="Arial"/>
                <w:i/>
                <w:spacing w:val="1"/>
                <w:sz w:val="24"/>
                <w:szCs w:val="24"/>
              </w:rPr>
              <w:t>D</w:t>
            </w:r>
            <w:r w:rsidRPr="00E52380">
              <w:rPr>
                <w:rFonts w:ascii="Arial" w:eastAsia="Calibri" w:hAnsi="Arial" w:cs="Arial"/>
                <w:i/>
                <w:sz w:val="24"/>
                <w:szCs w:val="24"/>
              </w:rPr>
              <w:t>R)</w:t>
            </w:r>
            <w:r w:rsidRPr="00E52380">
              <w:rPr>
                <w:rFonts w:ascii="Arial" w:eastAsia="Calibri" w:hAnsi="Arial" w:cs="Arial"/>
                <w:i/>
                <w:spacing w:val="5"/>
                <w:sz w:val="24"/>
                <w:szCs w:val="24"/>
              </w:rPr>
              <w:t xml:space="preserve"> </w:t>
            </w:r>
            <w:r w:rsidRPr="00E52380">
              <w:rPr>
                <w:rFonts w:ascii="Arial" w:eastAsia="Calibri" w:hAnsi="Arial" w:cs="Arial"/>
                <w:i/>
                <w:sz w:val="24"/>
                <w:szCs w:val="24"/>
              </w:rPr>
              <w:t>2014</w:t>
            </w:r>
            <w:r w:rsidRPr="00E52380">
              <w:rPr>
                <w:rFonts w:ascii="Cambria Math" w:eastAsia="Calibri" w:hAnsi="Cambria Math" w:cs="Cambria Math"/>
                <w:i/>
                <w:sz w:val="24"/>
                <w:szCs w:val="24"/>
              </w:rPr>
              <w:t>‐</w:t>
            </w:r>
            <w:r w:rsidRPr="00E52380">
              <w:rPr>
                <w:rFonts w:ascii="Arial" w:eastAsia="Calibri" w:hAnsi="Arial" w:cs="Arial"/>
                <w:i/>
                <w:sz w:val="24"/>
                <w:szCs w:val="24"/>
              </w:rPr>
              <w:t>2020</w:t>
            </w:r>
            <w:r w:rsidRPr="00E52380">
              <w:rPr>
                <w:rFonts w:ascii="Arial" w:eastAsia="Calibri" w:hAnsi="Arial" w:cs="Arial"/>
                <w:i/>
                <w:spacing w:val="9"/>
                <w:sz w:val="24"/>
                <w:szCs w:val="24"/>
              </w:rPr>
              <w:t xml:space="preserve"> </w:t>
            </w:r>
            <w:r w:rsidR="00A20029" w:rsidRPr="00E52380">
              <w:rPr>
                <w:rFonts w:ascii="Arial" w:eastAsia="Calibri" w:hAnsi="Arial" w:cs="Arial"/>
                <w:i/>
                <w:spacing w:val="9"/>
                <w:sz w:val="24"/>
                <w:szCs w:val="24"/>
              </w:rPr>
              <w:t xml:space="preserve">– Axa LEADER, pentru teritoriul GAL Microregiunea Horezu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se </w:t>
            </w:r>
            <w:r w:rsidRPr="00E52380">
              <w:rPr>
                <w:rFonts w:ascii="Arial" w:eastAsia="Calibri" w:hAnsi="Arial" w:cs="Arial"/>
                <w:i/>
                <w:spacing w:val="1"/>
                <w:sz w:val="24"/>
                <w:szCs w:val="24"/>
              </w:rPr>
              <w:t>c</w:t>
            </w:r>
            <w:r w:rsidRPr="00E52380">
              <w:rPr>
                <w:rFonts w:ascii="Arial" w:eastAsia="Calibri" w:hAnsi="Arial" w:cs="Arial"/>
                <w:i/>
                <w:sz w:val="24"/>
                <w:szCs w:val="24"/>
              </w:rPr>
              <w:t>onsti</w:t>
            </w:r>
            <w:r w:rsidRPr="00E52380">
              <w:rPr>
                <w:rFonts w:ascii="Arial" w:eastAsia="Calibri" w:hAnsi="Arial" w:cs="Arial"/>
                <w:i/>
                <w:spacing w:val="2"/>
                <w:sz w:val="24"/>
                <w:szCs w:val="24"/>
              </w:rPr>
              <w:t>t</w:t>
            </w:r>
            <w:r w:rsidRPr="00E52380">
              <w:rPr>
                <w:rFonts w:ascii="Arial" w:eastAsia="Calibri" w:hAnsi="Arial" w:cs="Arial"/>
                <w:i/>
                <w:sz w:val="24"/>
                <w:szCs w:val="24"/>
              </w:rPr>
              <w:t>u</w:t>
            </w:r>
            <w:r w:rsidRPr="00E52380">
              <w:rPr>
                <w:rFonts w:ascii="Arial" w:eastAsia="Calibri" w:hAnsi="Arial" w:cs="Arial"/>
                <w:i/>
                <w:spacing w:val="-2"/>
                <w:sz w:val="24"/>
                <w:szCs w:val="24"/>
              </w:rPr>
              <w:t>i</w:t>
            </w:r>
            <w:r w:rsidRPr="00E52380">
              <w:rPr>
                <w:rFonts w:ascii="Arial" w:eastAsia="Calibri" w:hAnsi="Arial" w:cs="Arial"/>
                <w:i/>
                <w:sz w:val="24"/>
                <w:szCs w:val="24"/>
              </w:rPr>
              <w:t>e</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în </w:t>
            </w:r>
            <w:r w:rsidRPr="00E52380">
              <w:rPr>
                <w:rFonts w:ascii="Arial" w:eastAsia="Calibri" w:hAnsi="Arial" w:cs="Arial"/>
                <w:i/>
                <w:sz w:val="24"/>
                <w:szCs w:val="24"/>
              </w:rPr>
              <w:t>suport informativ</w:t>
            </w:r>
            <w:r w:rsidRPr="00E52380">
              <w:rPr>
                <w:rFonts w:ascii="Arial" w:eastAsia="Calibri" w:hAnsi="Arial" w:cs="Arial"/>
                <w:i/>
                <w:spacing w:val="4"/>
                <w:sz w:val="24"/>
                <w:szCs w:val="24"/>
              </w:rPr>
              <w:t xml:space="preserve"> </w:t>
            </w:r>
            <w:r w:rsidRPr="00E52380">
              <w:rPr>
                <w:rFonts w:ascii="Arial" w:eastAsia="Calibri" w:hAnsi="Arial" w:cs="Arial"/>
                <w:i/>
                <w:sz w:val="24"/>
                <w:szCs w:val="24"/>
              </w:rPr>
              <w:t>complex</w:t>
            </w:r>
            <w:r w:rsidRPr="00E52380">
              <w:rPr>
                <w:rFonts w:ascii="Arial" w:eastAsia="Calibri" w:hAnsi="Arial" w:cs="Arial"/>
                <w:i/>
                <w:spacing w:val="2"/>
                <w:sz w:val="24"/>
                <w:szCs w:val="24"/>
              </w:rPr>
              <w:t xml:space="preserve"> </w:t>
            </w:r>
            <w:r w:rsidRPr="00E52380">
              <w:rPr>
                <w:rFonts w:ascii="Arial" w:eastAsia="Calibri" w:hAnsi="Arial" w:cs="Arial"/>
                <w:i/>
                <w:sz w:val="24"/>
                <w:szCs w:val="24"/>
              </w:rPr>
              <w:t>p</w:t>
            </w:r>
            <w:r w:rsidRPr="00E52380">
              <w:rPr>
                <w:rFonts w:ascii="Arial" w:eastAsia="Calibri" w:hAnsi="Arial" w:cs="Arial"/>
                <w:i/>
                <w:spacing w:val="3"/>
                <w:sz w:val="24"/>
                <w:szCs w:val="24"/>
              </w:rPr>
              <w:t>e</w:t>
            </w:r>
            <w:r w:rsidRPr="00E52380">
              <w:rPr>
                <w:rFonts w:ascii="Arial" w:eastAsia="Calibri" w:hAnsi="Arial" w:cs="Arial"/>
                <w:i/>
                <w:sz w:val="24"/>
                <w:szCs w:val="24"/>
              </w:rPr>
              <w:t>ntru întocmirea</w:t>
            </w:r>
            <w:r w:rsidRPr="00E52380">
              <w:rPr>
                <w:rFonts w:ascii="Arial" w:eastAsia="Calibri" w:hAnsi="Arial" w:cs="Arial"/>
                <w:i/>
                <w:spacing w:val="4"/>
                <w:sz w:val="24"/>
                <w:szCs w:val="24"/>
              </w:rPr>
              <w:t xml:space="preserve"> </w:t>
            </w:r>
            <w:r w:rsidRPr="00E52380">
              <w:rPr>
                <w:rFonts w:ascii="Arial" w:eastAsia="Calibri" w:hAnsi="Arial" w:cs="Arial"/>
                <w:i/>
                <w:w w:val="101"/>
                <w:sz w:val="24"/>
                <w:szCs w:val="24"/>
              </w:rPr>
              <w:t>pro</w:t>
            </w:r>
            <w:r w:rsidRPr="00E52380">
              <w:rPr>
                <w:rFonts w:ascii="Arial" w:eastAsia="Calibri" w:hAnsi="Arial" w:cs="Arial"/>
                <w:i/>
                <w:spacing w:val="-2"/>
                <w:w w:val="101"/>
                <w:sz w:val="24"/>
                <w:szCs w:val="24"/>
              </w:rPr>
              <w:t>i</w:t>
            </w:r>
            <w:r w:rsidRPr="00E52380">
              <w:rPr>
                <w:rFonts w:ascii="Arial" w:eastAsia="Calibri" w:hAnsi="Arial" w:cs="Arial"/>
                <w:i/>
                <w:w w:val="101"/>
                <w:sz w:val="24"/>
                <w:szCs w:val="24"/>
              </w:rPr>
              <w:t xml:space="preserve">ectelor </w:t>
            </w:r>
            <w:r w:rsidRPr="00E52380">
              <w:rPr>
                <w:rFonts w:ascii="Arial" w:eastAsia="Calibri" w:hAnsi="Arial" w:cs="Arial"/>
                <w:i/>
                <w:spacing w:val="1"/>
                <w:sz w:val="24"/>
                <w:szCs w:val="24"/>
              </w:rPr>
              <w:t>c</w:t>
            </w:r>
            <w:r w:rsidRPr="00E52380">
              <w:rPr>
                <w:rFonts w:ascii="Arial" w:eastAsia="Calibri" w:hAnsi="Arial" w:cs="Arial"/>
                <w:i/>
                <w:spacing w:val="-1"/>
                <w:sz w:val="24"/>
                <w:szCs w:val="24"/>
              </w:rPr>
              <w:t>o</w:t>
            </w:r>
            <w:r w:rsidRPr="00E52380">
              <w:rPr>
                <w:rFonts w:ascii="Arial" w:eastAsia="Calibri" w:hAnsi="Arial" w:cs="Arial"/>
                <w:i/>
                <w:sz w:val="24"/>
                <w:szCs w:val="24"/>
              </w:rPr>
              <w:t>n</w:t>
            </w:r>
            <w:r w:rsidRPr="00E52380">
              <w:rPr>
                <w:rFonts w:ascii="Arial" w:eastAsia="Calibri" w:hAnsi="Arial" w:cs="Arial"/>
                <w:i/>
                <w:spacing w:val="1"/>
                <w:sz w:val="24"/>
                <w:szCs w:val="24"/>
              </w:rPr>
              <w:t>f</w:t>
            </w:r>
            <w:r w:rsidRPr="00E52380">
              <w:rPr>
                <w:rFonts w:ascii="Arial" w:eastAsia="Calibri" w:hAnsi="Arial" w:cs="Arial"/>
                <w:i/>
                <w:sz w:val="24"/>
                <w:szCs w:val="24"/>
              </w:rPr>
              <w:t>orm</w:t>
            </w:r>
            <w:r w:rsidRPr="00E52380">
              <w:rPr>
                <w:rFonts w:ascii="Arial" w:eastAsia="Calibri" w:hAnsi="Arial" w:cs="Arial"/>
                <w:i/>
                <w:spacing w:val="9"/>
                <w:sz w:val="24"/>
                <w:szCs w:val="24"/>
              </w:rPr>
              <w:t xml:space="preserve"> </w:t>
            </w:r>
            <w:r w:rsidRPr="00E52380">
              <w:rPr>
                <w:rFonts w:ascii="Arial" w:eastAsia="Calibri" w:hAnsi="Arial" w:cs="Arial"/>
                <w:i/>
                <w:spacing w:val="2"/>
                <w:sz w:val="24"/>
                <w:szCs w:val="24"/>
              </w:rPr>
              <w:t>e</w:t>
            </w:r>
            <w:r w:rsidRPr="00E52380">
              <w:rPr>
                <w:rFonts w:ascii="Arial" w:eastAsia="Calibri" w:hAnsi="Arial" w:cs="Arial"/>
                <w:i/>
                <w:sz w:val="24"/>
                <w:szCs w:val="24"/>
              </w:rPr>
              <w:t>xigenţ</w:t>
            </w:r>
            <w:r w:rsidRPr="00E52380">
              <w:rPr>
                <w:rFonts w:ascii="Arial" w:eastAsia="Calibri" w:hAnsi="Arial" w:cs="Arial"/>
                <w:i/>
                <w:spacing w:val="2"/>
                <w:sz w:val="24"/>
                <w:szCs w:val="24"/>
              </w:rPr>
              <w:t>e</w:t>
            </w:r>
            <w:r w:rsidRPr="00E52380">
              <w:rPr>
                <w:rFonts w:ascii="Arial" w:eastAsia="Calibri" w:hAnsi="Arial" w:cs="Arial"/>
                <w:i/>
                <w:sz w:val="24"/>
                <w:szCs w:val="24"/>
              </w:rPr>
              <w:t>lor</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spe</w:t>
            </w:r>
            <w:r w:rsidRPr="00E52380">
              <w:rPr>
                <w:rFonts w:ascii="Arial" w:eastAsia="Calibri" w:hAnsi="Arial" w:cs="Arial"/>
                <w:i/>
                <w:spacing w:val="1"/>
                <w:sz w:val="24"/>
                <w:szCs w:val="24"/>
              </w:rPr>
              <w:t>c</w:t>
            </w:r>
            <w:r w:rsidRPr="00E52380">
              <w:rPr>
                <w:rFonts w:ascii="Arial" w:eastAsia="Calibri" w:hAnsi="Arial" w:cs="Arial"/>
                <w:i/>
                <w:sz w:val="24"/>
                <w:szCs w:val="24"/>
              </w:rPr>
              <w:t>ifice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ale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PND</w:t>
            </w:r>
            <w:r w:rsidRPr="00E52380">
              <w:rPr>
                <w:rFonts w:ascii="Arial" w:eastAsia="Calibri" w:hAnsi="Arial" w:cs="Arial"/>
                <w:i/>
                <w:spacing w:val="1"/>
                <w:w w:val="101"/>
                <w:sz w:val="24"/>
                <w:szCs w:val="24"/>
              </w:rPr>
              <w:t>R</w:t>
            </w:r>
            <w:r w:rsidRPr="00E52380">
              <w:rPr>
                <w:rFonts w:ascii="Arial" w:eastAsia="Calibri" w:hAnsi="Arial" w:cs="Arial"/>
                <w:i/>
                <w:w w:val="101"/>
                <w:sz w:val="24"/>
                <w:szCs w:val="24"/>
              </w:rPr>
              <w:t>.</w:t>
            </w:r>
          </w:p>
          <w:p w14:paraId="772C7490" w14:textId="77777777" w:rsidR="00F60B79" w:rsidRPr="00E52380" w:rsidRDefault="00F60B79" w:rsidP="00A713A7">
            <w:pPr>
              <w:spacing w:line="243" w:lineRule="auto"/>
              <w:ind w:left="54" w:right="91"/>
              <w:jc w:val="both"/>
              <w:rPr>
                <w:rFonts w:ascii="Arial" w:eastAsia="Calibri" w:hAnsi="Arial" w:cs="Arial"/>
                <w:sz w:val="24"/>
                <w:szCs w:val="24"/>
              </w:rPr>
            </w:pPr>
            <w:r w:rsidRPr="00E52380">
              <w:rPr>
                <w:rFonts w:ascii="Arial" w:eastAsia="Calibri" w:hAnsi="Arial" w:cs="Arial"/>
                <w:i/>
                <w:sz w:val="24"/>
                <w:szCs w:val="24"/>
              </w:rPr>
              <w:t xml:space="preserve">Ghidul </w:t>
            </w:r>
            <w:r w:rsidRPr="00E52380">
              <w:rPr>
                <w:rFonts w:ascii="Arial" w:eastAsia="Calibri" w:hAnsi="Arial" w:cs="Arial"/>
                <w:i/>
                <w:spacing w:val="1"/>
                <w:sz w:val="24"/>
                <w:szCs w:val="24"/>
              </w:rPr>
              <w:t>S</w:t>
            </w:r>
            <w:r w:rsidRPr="00E52380">
              <w:rPr>
                <w:rFonts w:ascii="Arial" w:eastAsia="Calibri" w:hAnsi="Arial" w:cs="Arial"/>
                <w:i/>
                <w:sz w:val="24"/>
                <w:szCs w:val="24"/>
              </w:rPr>
              <w:t>oli</w:t>
            </w:r>
            <w:r w:rsidRPr="00E52380">
              <w:rPr>
                <w:rFonts w:ascii="Arial" w:eastAsia="Calibri" w:hAnsi="Arial" w:cs="Arial"/>
                <w:i/>
                <w:spacing w:val="1"/>
                <w:sz w:val="24"/>
                <w:szCs w:val="24"/>
              </w:rPr>
              <w:t>c</w:t>
            </w:r>
            <w:r w:rsidRPr="00E52380">
              <w:rPr>
                <w:rFonts w:ascii="Arial" w:eastAsia="Calibri" w:hAnsi="Arial" w:cs="Arial"/>
                <w:i/>
                <w:sz w:val="24"/>
                <w:szCs w:val="24"/>
              </w:rPr>
              <w:t>itantul</w:t>
            </w:r>
            <w:r w:rsidRPr="00E52380">
              <w:rPr>
                <w:rFonts w:ascii="Arial" w:eastAsia="Calibri" w:hAnsi="Arial" w:cs="Arial"/>
                <w:i/>
                <w:spacing w:val="2"/>
                <w:sz w:val="24"/>
                <w:szCs w:val="24"/>
              </w:rPr>
              <w:t>u</w:t>
            </w:r>
            <w:r w:rsidRPr="00E52380">
              <w:rPr>
                <w:rFonts w:ascii="Arial" w:eastAsia="Calibri" w:hAnsi="Arial" w:cs="Arial"/>
                <w:i/>
                <w:sz w:val="24"/>
                <w:szCs w:val="24"/>
              </w:rPr>
              <w:t>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prezintă</w:t>
            </w:r>
            <w:r w:rsidRPr="00E52380">
              <w:rPr>
                <w:rFonts w:ascii="Arial" w:eastAsia="Calibri" w:hAnsi="Arial" w:cs="Arial"/>
                <w:i/>
                <w:spacing w:val="2"/>
                <w:sz w:val="24"/>
                <w:szCs w:val="24"/>
              </w:rPr>
              <w:t xml:space="preserve"> </w:t>
            </w:r>
            <w:r w:rsidRPr="00E52380">
              <w:rPr>
                <w:rFonts w:ascii="Arial" w:eastAsia="Calibri" w:hAnsi="Arial" w:cs="Arial"/>
                <w:i/>
                <w:sz w:val="24"/>
                <w:szCs w:val="24"/>
              </w:rPr>
              <w:t>regulile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pentru </w:t>
            </w:r>
            <w:r w:rsidRPr="00E52380">
              <w:rPr>
                <w:rFonts w:ascii="Arial" w:eastAsia="Calibri" w:hAnsi="Arial" w:cs="Arial"/>
                <w:i/>
                <w:w w:val="101"/>
                <w:sz w:val="24"/>
                <w:szCs w:val="24"/>
              </w:rPr>
              <w:t>pr</w:t>
            </w:r>
            <w:r w:rsidRPr="00E52380">
              <w:rPr>
                <w:rFonts w:ascii="Arial" w:eastAsia="Calibri" w:hAnsi="Arial" w:cs="Arial"/>
                <w:i/>
                <w:spacing w:val="2"/>
                <w:w w:val="101"/>
                <w:sz w:val="24"/>
                <w:szCs w:val="24"/>
              </w:rPr>
              <w:t>e</w:t>
            </w:r>
            <w:r w:rsidRPr="00E52380">
              <w:rPr>
                <w:rFonts w:ascii="Arial" w:eastAsia="Calibri" w:hAnsi="Arial" w:cs="Arial"/>
                <w:i/>
                <w:w w:val="101"/>
                <w:sz w:val="24"/>
                <w:szCs w:val="24"/>
              </w:rPr>
              <w:t xml:space="preserve">gătirea, </w:t>
            </w:r>
            <w:r w:rsidRPr="00E52380">
              <w:rPr>
                <w:rFonts w:ascii="Arial" w:eastAsia="Calibri" w:hAnsi="Arial" w:cs="Arial"/>
                <w:i/>
                <w:sz w:val="24"/>
                <w:szCs w:val="24"/>
              </w:rPr>
              <w:t xml:space="preserve">elaborarea, </w:t>
            </w:r>
            <w:r w:rsidRPr="00E52380">
              <w:rPr>
                <w:rFonts w:ascii="Arial" w:eastAsia="Calibri" w:hAnsi="Arial" w:cs="Arial"/>
                <w:i/>
                <w:spacing w:val="9"/>
                <w:sz w:val="24"/>
                <w:szCs w:val="24"/>
              </w:rPr>
              <w:t xml:space="preserve"> </w:t>
            </w:r>
            <w:r w:rsidRPr="00E52380">
              <w:rPr>
                <w:rFonts w:ascii="Arial" w:eastAsia="Calibri" w:hAnsi="Arial" w:cs="Arial"/>
                <w:i/>
                <w:sz w:val="24"/>
                <w:szCs w:val="24"/>
              </w:rPr>
              <w:t xml:space="preserve">editarea </w:t>
            </w:r>
            <w:r w:rsidRPr="00E52380">
              <w:rPr>
                <w:rFonts w:ascii="Arial" w:eastAsia="Calibri" w:hAnsi="Arial" w:cs="Arial"/>
                <w:i/>
                <w:spacing w:val="7"/>
                <w:sz w:val="24"/>
                <w:szCs w:val="24"/>
              </w:rPr>
              <w:t xml:space="preserve"> </w:t>
            </w:r>
            <w:r w:rsidRPr="00E52380">
              <w:rPr>
                <w:rFonts w:ascii="Arial" w:eastAsia="Calibri" w:hAnsi="Arial" w:cs="Arial"/>
                <w:i/>
                <w:spacing w:val="-2"/>
                <w:sz w:val="24"/>
                <w:szCs w:val="24"/>
              </w:rPr>
              <w:t>ş</w:t>
            </w:r>
            <w:r w:rsidRPr="00E52380">
              <w:rPr>
                <w:rFonts w:ascii="Arial" w:eastAsia="Calibri" w:hAnsi="Arial" w:cs="Arial"/>
                <w:i/>
                <w:sz w:val="24"/>
                <w:szCs w:val="24"/>
              </w:rPr>
              <w:t xml:space="preserve">i  depunerea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pro</w:t>
            </w:r>
            <w:r w:rsidRPr="00E52380">
              <w:rPr>
                <w:rFonts w:ascii="Arial" w:eastAsia="Calibri" w:hAnsi="Arial" w:cs="Arial"/>
                <w:i/>
                <w:spacing w:val="-2"/>
                <w:sz w:val="24"/>
                <w:szCs w:val="24"/>
              </w:rPr>
              <w:t>i</w:t>
            </w:r>
            <w:r w:rsidRPr="00E52380">
              <w:rPr>
                <w:rFonts w:ascii="Arial" w:eastAsia="Calibri" w:hAnsi="Arial" w:cs="Arial"/>
                <w:i/>
                <w:sz w:val="24"/>
                <w:szCs w:val="24"/>
              </w:rPr>
              <w:t xml:space="preserve">ectului </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w:t>
            </w:r>
            <w:r w:rsidRPr="00E52380">
              <w:rPr>
                <w:rFonts w:ascii="Arial" w:eastAsia="Calibri" w:hAnsi="Arial" w:cs="Arial"/>
                <w:i/>
                <w:spacing w:val="1"/>
                <w:sz w:val="24"/>
                <w:szCs w:val="24"/>
              </w:rPr>
              <w:t xml:space="preserve"> </w:t>
            </w:r>
            <w:r w:rsidRPr="00E52380">
              <w:rPr>
                <w:rFonts w:ascii="Arial" w:eastAsia="Calibri" w:hAnsi="Arial" w:cs="Arial"/>
                <w:i/>
                <w:sz w:val="24"/>
                <w:szCs w:val="24"/>
              </w:rPr>
              <w:t>modalita</w:t>
            </w:r>
            <w:r w:rsidRPr="00E52380">
              <w:rPr>
                <w:rFonts w:ascii="Arial" w:eastAsia="Calibri" w:hAnsi="Arial" w:cs="Arial"/>
                <w:i/>
                <w:spacing w:val="3"/>
                <w:sz w:val="24"/>
                <w:szCs w:val="24"/>
              </w:rPr>
              <w:t>t</w:t>
            </w:r>
            <w:r w:rsidRPr="00E52380">
              <w:rPr>
                <w:rFonts w:ascii="Arial" w:eastAsia="Calibri" w:hAnsi="Arial" w:cs="Arial"/>
                <w:i/>
                <w:sz w:val="24"/>
                <w:szCs w:val="24"/>
              </w:rPr>
              <w:t>ea</w:t>
            </w:r>
            <w:r w:rsidRPr="00E52380">
              <w:rPr>
                <w:rFonts w:ascii="Arial" w:eastAsia="Calibri" w:hAnsi="Arial" w:cs="Arial"/>
                <w:i/>
                <w:spacing w:val="9"/>
                <w:sz w:val="24"/>
                <w:szCs w:val="24"/>
              </w:rPr>
              <w:t xml:space="preserve"> </w:t>
            </w:r>
            <w:r w:rsidRPr="00E52380">
              <w:rPr>
                <w:rFonts w:ascii="Arial" w:eastAsia="Calibri" w:hAnsi="Arial" w:cs="Arial"/>
                <w:i/>
                <w:sz w:val="24"/>
                <w:szCs w:val="24"/>
              </w:rPr>
              <w:t>de s</w:t>
            </w:r>
            <w:r w:rsidRPr="00E52380">
              <w:rPr>
                <w:rFonts w:ascii="Arial" w:eastAsia="Calibri" w:hAnsi="Arial" w:cs="Arial"/>
                <w:i/>
                <w:spacing w:val="2"/>
                <w:sz w:val="24"/>
                <w:szCs w:val="24"/>
              </w:rPr>
              <w:t>e</w:t>
            </w:r>
            <w:r w:rsidRPr="00E52380">
              <w:rPr>
                <w:rFonts w:ascii="Arial" w:eastAsia="Calibri" w:hAnsi="Arial" w:cs="Arial"/>
                <w:i/>
                <w:sz w:val="24"/>
                <w:szCs w:val="24"/>
              </w:rPr>
              <w:t>lecţie,</w:t>
            </w:r>
            <w:r w:rsidRPr="00E52380">
              <w:rPr>
                <w:rFonts w:ascii="Arial" w:eastAsia="Calibri" w:hAnsi="Arial" w:cs="Arial"/>
                <w:i/>
                <w:spacing w:val="6"/>
                <w:sz w:val="24"/>
                <w:szCs w:val="24"/>
              </w:rPr>
              <w:t xml:space="preserve"> </w:t>
            </w:r>
            <w:r w:rsidRPr="00E52380">
              <w:rPr>
                <w:rFonts w:ascii="Arial" w:eastAsia="Calibri" w:hAnsi="Arial" w:cs="Arial"/>
                <w:i/>
                <w:sz w:val="24"/>
                <w:szCs w:val="24"/>
              </w:rPr>
              <w:t>apro</w:t>
            </w:r>
            <w:r w:rsidRPr="00E52380">
              <w:rPr>
                <w:rFonts w:ascii="Arial" w:eastAsia="Calibri" w:hAnsi="Arial" w:cs="Arial"/>
                <w:i/>
                <w:spacing w:val="2"/>
                <w:sz w:val="24"/>
                <w:szCs w:val="24"/>
              </w:rPr>
              <w:t>b</w:t>
            </w:r>
            <w:r w:rsidRPr="00E52380">
              <w:rPr>
                <w:rFonts w:ascii="Arial" w:eastAsia="Calibri" w:hAnsi="Arial" w:cs="Arial"/>
                <w:i/>
                <w:sz w:val="24"/>
                <w:szCs w:val="24"/>
              </w:rPr>
              <w:t>a</w:t>
            </w:r>
            <w:r w:rsidRPr="00E52380">
              <w:rPr>
                <w:rFonts w:ascii="Arial" w:eastAsia="Calibri" w:hAnsi="Arial" w:cs="Arial"/>
                <w:i/>
                <w:spacing w:val="1"/>
                <w:sz w:val="24"/>
                <w:szCs w:val="24"/>
              </w:rPr>
              <w:t>r</w:t>
            </w:r>
            <w:r w:rsidRPr="00E52380">
              <w:rPr>
                <w:rFonts w:ascii="Arial" w:eastAsia="Calibri" w:hAnsi="Arial" w:cs="Arial"/>
                <w:i/>
                <w:sz w:val="24"/>
                <w:szCs w:val="24"/>
              </w:rPr>
              <w:t>e</w:t>
            </w:r>
            <w:r w:rsidRPr="00E52380">
              <w:rPr>
                <w:rFonts w:ascii="Arial" w:eastAsia="Calibri" w:hAnsi="Arial" w:cs="Arial"/>
                <w:i/>
                <w:spacing w:val="6"/>
                <w:sz w:val="24"/>
                <w:szCs w:val="24"/>
              </w:rPr>
              <w:t xml:space="preserve"> </w:t>
            </w:r>
            <w:r w:rsidRPr="00E52380">
              <w:rPr>
                <w:rFonts w:ascii="Arial" w:eastAsia="Calibri" w:hAnsi="Arial" w:cs="Arial"/>
                <w:i/>
                <w:w w:val="101"/>
                <w:sz w:val="24"/>
                <w:szCs w:val="24"/>
              </w:rPr>
              <w:t xml:space="preserve">şi </w:t>
            </w:r>
            <w:r w:rsidRPr="00E52380">
              <w:rPr>
                <w:rFonts w:ascii="Arial" w:eastAsia="Calibri" w:hAnsi="Arial" w:cs="Arial"/>
                <w:i/>
                <w:sz w:val="24"/>
                <w:szCs w:val="24"/>
              </w:rPr>
              <w:t>derulare</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a</w:t>
            </w:r>
            <w:r w:rsidRPr="00E52380">
              <w:rPr>
                <w:rFonts w:ascii="Arial" w:eastAsia="Calibri" w:hAnsi="Arial" w:cs="Arial"/>
                <w:i/>
                <w:spacing w:val="2"/>
                <w:sz w:val="24"/>
                <w:szCs w:val="24"/>
              </w:rPr>
              <w:t xml:space="preserve"> </w:t>
            </w:r>
            <w:r w:rsidRPr="00E52380">
              <w:rPr>
                <w:rFonts w:ascii="Arial" w:eastAsia="Calibri" w:hAnsi="Arial" w:cs="Arial"/>
                <w:i/>
                <w:sz w:val="24"/>
                <w:szCs w:val="24"/>
              </w:rPr>
              <w:t>implementării</w:t>
            </w:r>
            <w:r w:rsidRPr="00E52380">
              <w:rPr>
                <w:rFonts w:ascii="Arial" w:eastAsia="Calibri" w:hAnsi="Arial" w:cs="Arial"/>
                <w:i/>
                <w:spacing w:val="16"/>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o</w:t>
            </w:r>
            <w:r w:rsidRPr="00E52380">
              <w:rPr>
                <w:rFonts w:ascii="Arial" w:eastAsia="Calibri" w:hAnsi="Arial" w:cs="Arial"/>
                <w:i/>
                <w:spacing w:val="-2"/>
                <w:sz w:val="24"/>
                <w:szCs w:val="24"/>
              </w:rPr>
              <w:t>i</w:t>
            </w:r>
            <w:r w:rsidRPr="00E52380">
              <w:rPr>
                <w:rFonts w:ascii="Arial" w:eastAsia="Calibri" w:hAnsi="Arial" w:cs="Arial"/>
                <w:i/>
                <w:sz w:val="24"/>
                <w:szCs w:val="24"/>
              </w:rPr>
              <w:t>ectului</w:t>
            </w:r>
            <w:r w:rsidRPr="00E52380">
              <w:rPr>
                <w:rFonts w:ascii="Arial" w:eastAsia="Calibri" w:hAnsi="Arial" w:cs="Arial"/>
                <w:i/>
                <w:spacing w:val="12"/>
                <w:sz w:val="24"/>
                <w:szCs w:val="24"/>
              </w:rPr>
              <w:t xml:space="preserve"> </w:t>
            </w:r>
            <w:r w:rsidRPr="00E52380">
              <w:rPr>
                <w:rFonts w:ascii="Arial" w:eastAsia="Calibri" w:hAnsi="Arial" w:cs="Arial"/>
                <w:i/>
                <w:w w:val="101"/>
                <w:sz w:val="24"/>
                <w:szCs w:val="24"/>
              </w:rPr>
              <w:t>dumneavoastră.</w:t>
            </w:r>
          </w:p>
          <w:p w14:paraId="7F80B24B" w14:textId="77777777" w:rsidR="00F60B79" w:rsidRPr="00E52380" w:rsidRDefault="00F60B79" w:rsidP="00A713A7">
            <w:pPr>
              <w:spacing w:before="2" w:line="246" w:lineRule="auto"/>
              <w:ind w:right="152"/>
              <w:jc w:val="both"/>
              <w:rPr>
                <w:rFonts w:ascii="Arial" w:eastAsia="Calibri" w:hAnsi="Arial" w:cs="Arial"/>
                <w:sz w:val="24"/>
                <w:szCs w:val="24"/>
              </w:rPr>
            </w:pPr>
            <w:r w:rsidRPr="00E52380">
              <w:rPr>
                <w:rFonts w:ascii="Arial" w:eastAsia="Calibri" w:hAnsi="Arial" w:cs="Arial"/>
                <w:i/>
                <w:sz w:val="24"/>
                <w:szCs w:val="24"/>
              </w:rPr>
              <w:t>De</w:t>
            </w:r>
            <w:r w:rsidRPr="00E52380">
              <w:rPr>
                <w:rFonts w:ascii="Arial" w:eastAsia="Calibri" w:hAnsi="Arial" w:cs="Arial"/>
                <w:i/>
                <w:spacing w:val="1"/>
                <w:sz w:val="24"/>
                <w:szCs w:val="24"/>
              </w:rPr>
              <w:t xml:space="preserve"> </w:t>
            </w:r>
            <w:r w:rsidRPr="00E52380">
              <w:rPr>
                <w:rFonts w:ascii="Arial" w:eastAsia="Calibri" w:hAnsi="Arial" w:cs="Arial"/>
                <w:i/>
                <w:sz w:val="24"/>
                <w:szCs w:val="24"/>
              </w:rPr>
              <w:t>asemenea,</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conţine</w:t>
            </w:r>
            <w:r w:rsidRPr="00E52380">
              <w:rPr>
                <w:rFonts w:ascii="Arial" w:eastAsia="Calibri" w:hAnsi="Arial" w:cs="Arial"/>
                <w:i/>
                <w:spacing w:val="8"/>
                <w:sz w:val="24"/>
                <w:szCs w:val="24"/>
              </w:rPr>
              <w:t xml:space="preserve"> </w:t>
            </w:r>
            <w:r w:rsidRPr="00E52380">
              <w:rPr>
                <w:rFonts w:ascii="Arial" w:eastAsia="Calibri" w:hAnsi="Arial" w:cs="Arial"/>
                <w:i/>
                <w:spacing w:val="-2"/>
                <w:sz w:val="24"/>
                <w:szCs w:val="24"/>
              </w:rPr>
              <w:t>l</w:t>
            </w:r>
            <w:r w:rsidRPr="00E52380">
              <w:rPr>
                <w:rFonts w:ascii="Arial" w:eastAsia="Calibri" w:hAnsi="Arial" w:cs="Arial"/>
                <w:i/>
                <w:sz w:val="24"/>
                <w:szCs w:val="24"/>
              </w:rPr>
              <w:t>ista</w:t>
            </w:r>
            <w:r w:rsidRPr="00E52380">
              <w:rPr>
                <w:rFonts w:ascii="Arial" w:eastAsia="Calibri" w:hAnsi="Arial" w:cs="Arial"/>
                <w:i/>
                <w:spacing w:val="5"/>
                <w:sz w:val="24"/>
                <w:szCs w:val="24"/>
              </w:rPr>
              <w:t xml:space="preserve"> </w:t>
            </w:r>
            <w:r w:rsidRPr="00E52380">
              <w:rPr>
                <w:rFonts w:ascii="Arial" w:eastAsia="Calibri" w:hAnsi="Arial" w:cs="Arial"/>
                <w:i/>
                <w:sz w:val="24"/>
                <w:szCs w:val="24"/>
              </w:rPr>
              <w:t>indicat</w:t>
            </w:r>
            <w:r w:rsidRPr="00E52380">
              <w:rPr>
                <w:rFonts w:ascii="Arial" w:eastAsia="Calibri" w:hAnsi="Arial" w:cs="Arial"/>
                <w:i/>
                <w:spacing w:val="-2"/>
                <w:sz w:val="24"/>
                <w:szCs w:val="24"/>
              </w:rPr>
              <w:t>i</w:t>
            </w:r>
            <w:r w:rsidRPr="00E52380">
              <w:rPr>
                <w:rFonts w:ascii="Arial" w:eastAsia="Calibri" w:hAnsi="Arial" w:cs="Arial"/>
                <w:i/>
                <w:sz w:val="24"/>
                <w:szCs w:val="24"/>
              </w:rPr>
              <w:t>vă</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a tipurilor</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de </w:t>
            </w:r>
            <w:r w:rsidRPr="00E52380">
              <w:rPr>
                <w:rFonts w:ascii="Arial" w:eastAsia="Calibri" w:hAnsi="Arial" w:cs="Arial"/>
                <w:i/>
                <w:sz w:val="24"/>
                <w:szCs w:val="24"/>
              </w:rPr>
              <w:t>investiţii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eligibile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pen</w:t>
            </w:r>
            <w:r w:rsidRPr="00E52380">
              <w:rPr>
                <w:rFonts w:ascii="Arial" w:eastAsia="Calibri" w:hAnsi="Arial" w:cs="Arial"/>
                <w:i/>
                <w:spacing w:val="1"/>
                <w:sz w:val="24"/>
                <w:szCs w:val="24"/>
              </w:rPr>
              <w:t>t</w:t>
            </w:r>
            <w:r w:rsidRPr="00E52380">
              <w:rPr>
                <w:rFonts w:ascii="Arial" w:eastAsia="Calibri" w:hAnsi="Arial" w:cs="Arial"/>
                <w:i/>
                <w:sz w:val="24"/>
                <w:szCs w:val="24"/>
              </w:rPr>
              <w:t>ru</w:t>
            </w:r>
            <w:r w:rsidRPr="00E52380">
              <w:rPr>
                <w:rFonts w:ascii="Arial" w:eastAsia="Calibri" w:hAnsi="Arial" w:cs="Arial"/>
                <w:i/>
                <w:spacing w:val="4"/>
                <w:sz w:val="24"/>
                <w:szCs w:val="24"/>
              </w:rPr>
              <w:t xml:space="preserve"> </w:t>
            </w:r>
            <w:r w:rsidRPr="00E52380">
              <w:rPr>
                <w:rFonts w:ascii="Arial" w:eastAsia="Calibri" w:hAnsi="Arial" w:cs="Arial"/>
                <w:i/>
                <w:sz w:val="24"/>
                <w:szCs w:val="24"/>
              </w:rPr>
              <w:t>f</w:t>
            </w:r>
            <w:r w:rsidRPr="00E52380">
              <w:rPr>
                <w:rFonts w:ascii="Arial" w:eastAsia="Calibri" w:hAnsi="Arial" w:cs="Arial"/>
                <w:i/>
                <w:spacing w:val="-2"/>
                <w:sz w:val="24"/>
                <w:szCs w:val="24"/>
              </w:rPr>
              <w:t>i</w:t>
            </w:r>
            <w:r w:rsidRPr="00E52380">
              <w:rPr>
                <w:rFonts w:ascii="Arial" w:eastAsia="Calibri" w:hAnsi="Arial" w:cs="Arial"/>
                <w:i/>
                <w:sz w:val="24"/>
                <w:szCs w:val="24"/>
              </w:rPr>
              <w:t>nanţări</w:t>
            </w:r>
            <w:r w:rsidRPr="00E52380">
              <w:rPr>
                <w:rFonts w:ascii="Arial" w:eastAsia="Calibri" w:hAnsi="Arial" w:cs="Arial"/>
                <w:i/>
                <w:spacing w:val="5"/>
                <w:sz w:val="24"/>
                <w:szCs w:val="24"/>
              </w:rPr>
              <w:t xml:space="preserve"> </w:t>
            </w:r>
            <w:r w:rsidRPr="00E52380">
              <w:rPr>
                <w:rFonts w:ascii="Arial" w:eastAsia="Calibri" w:hAnsi="Arial" w:cs="Arial"/>
                <w:i/>
                <w:sz w:val="24"/>
                <w:szCs w:val="24"/>
              </w:rPr>
              <w:t xml:space="preserve">din </w:t>
            </w:r>
            <w:r w:rsidRPr="00E52380">
              <w:rPr>
                <w:rFonts w:ascii="Arial" w:eastAsia="Calibri" w:hAnsi="Arial" w:cs="Arial"/>
                <w:i/>
                <w:spacing w:val="-1"/>
                <w:w w:val="101"/>
                <w:sz w:val="24"/>
                <w:szCs w:val="24"/>
              </w:rPr>
              <w:t>fo</w:t>
            </w:r>
            <w:r w:rsidRPr="00E52380">
              <w:rPr>
                <w:rFonts w:ascii="Arial" w:eastAsia="Calibri" w:hAnsi="Arial" w:cs="Arial"/>
                <w:i/>
                <w:w w:val="101"/>
                <w:sz w:val="24"/>
                <w:szCs w:val="24"/>
              </w:rPr>
              <w:t xml:space="preserve">nduri </w:t>
            </w:r>
            <w:r w:rsidRPr="00E52380">
              <w:rPr>
                <w:rFonts w:ascii="Arial" w:eastAsia="Calibri" w:hAnsi="Arial" w:cs="Arial"/>
                <w:i/>
                <w:sz w:val="24"/>
                <w:szCs w:val="24"/>
              </w:rPr>
              <w:t>nerambur</w:t>
            </w:r>
            <w:r w:rsidRPr="00E52380">
              <w:rPr>
                <w:rFonts w:ascii="Arial" w:eastAsia="Calibri" w:hAnsi="Arial" w:cs="Arial"/>
                <w:i/>
                <w:spacing w:val="-2"/>
                <w:sz w:val="24"/>
                <w:szCs w:val="24"/>
              </w:rPr>
              <w:t>s</w:t>
            </w:r>
            <w:r w:rsidRPr="00E52380">
              <w:rPr>
                <w:rFonts w:ascii="Arial" w:eastAsia="Calibri" w:hAnsi="Arial" w:cs="Arial"/>
                <w:i/>
                <w:sz w:val="24"/>
                <w:szCs w:val="24"/>
              </w:rPr>
              <w:t>abile,</w:t>
            </w:r>
            <w:r w:rsidRPr="00E52380">
              <w:rPr>
                <w:rFonts w:ascii="Arial" w:eastAsia="Calibri" w:hAnsi="Arial" w:cs="Arial"/>
                <w:i/>
                <w:spacing w:val="15"/>
                <w:sz w:val="24"/>
                <w:szCs w:val="24"/>
              </w:rPr>
              <w:t xml:space="preserve"> </w:t>
            </w:r>
            <w:r w:rsidRPr="00E52380">
              <w:rPr>
                <w:rFonts w:ascii="Arial" w:eastAsia="Calibri" w:hAnsi="Arial" w:cs="Arial"/>
                <w:i/>
                <w:sz w:val="24"/>
                <w:szCs w:val="24"/>
              </w:rPr>
              <w:t>documentele,</w:t>
            </w:r>
            <w:r w:rsidRPr="00E52380">
              <w:rPr>
                <w:rFonts w:ascii="Arial" w:eastAsia="Calibri" w:hAnsi="Arial" w:cs="Arial"/>
                <w:i/>
                <w:spacing w:val="12"/>
                <w:sz w:val="24"/>
                <w:szCs w:val="24"/>
              </w:rPr>
              <w:t xml:space="preserve"> </w:t>
            </w:r>
            <w:r w:rsidRPr="00E52380">
              <w:rPr>
                <w:rFonts w:ascii="Arial" w:eastAsia="Calibri" w:hAnsi="Arial" w:cs="Arial"/>
                <w:i/>
                <w:sz w:val="24"/>
                <w:szCs w:val="24"/>
              </w:rPr>
              <w:t>avizele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şi acordurile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care </w:t>
            </w:r>
            <w:r w:rsidRPr="00E52380">
              <w:rPr>
                <w:rFonts w:ascii="Arial" w:eastAsia="Calibri" w:hAnsi="Arial" w:cs="Arial"/>
                <w:i/>
                <w:sz w:val="24"/>
                <w:szCs w:val="24"/>
              </w:rPr>
              <w:t>trebuie</w:t>
            </w:r>
            <w:r w:rsidRPr="00E52380">
              <w:rPr>
                <w:rFonts w:ascii="Arial" w:eastAsia="Calibri" w:hAnsi="Arial" w:cs="Arial"/>
                <w:i/>
                <w:spacing w:val="7"/>
                <w:sz w:val="24"/>
                <w:szCs w:val="24"/>
              </w:rPr>
              <w:t xml:space="preserve"> </w:t>
            </w:r>
            <w:r w:rsidRPr="00E52380">
              <w:rPr>
                <w:rFonts w:ascii="Arial" w:eastAsia="Calibri" w:hAnsi="Arial" w:cs="Arial"/>
                <w:i/>
                <w:sz w:val="24"/>
                <w:szCs w:val="24"/>
              </w:rPr>
              <w:t>p</w:t>
            </w:r>
            <w:r w:rsidRPr="00E52380">
              <w:rPr>
                <w:rFonts w:ascii="Arial" w:eastAsia="Calibri" w:hAnsi="Arial" w:cs="Arial"/>
                <w:i/>
                <w:spacing w:val="-1"/>
                <w:sz w:val="24"/>
                <w:szCs w:val="24"/>
              </w:rPr>
              <w:t>r</w:t>
            </w:r>
            <w:r w:rsidRPr="00E52380">
              <w:rPr>
                <w:rFonts w:ascii="Arial" w:eastAsia="Calibri" w:hAnsi="Arial" w:cs="Arial"/>
                <w:i/>
                <w:sz w:val="24"/>
                <w:szCs w:val="24"/>
              </w:rPr>
              <w:t>ezentate,</w:t>
            </w:r>
            <w:r w:rsidRPr="00E52380">
              <w:rPr>
                <w:rFonts w:ascii="Arial" w:eastAsia="Calibri" w:hAnsi="Arial" w:cs="Arial"/>
                <w:i/>
                <w:spacing w:val="9"/>
                <w:sz w:val="24"/>
                <w:szCs w:val="24"/>
              </w:rPr>
              <w:t xml:space="preserve"> </w:t>
            </w:r>
            <w:r w:rsidRPr="00E52380">
              <w:rPr>
                <w:rFonts w:ascii="Arial" w:eastAsia="Calibri" w:hAnsi="Arial" w:cs="Arial"/>
                <w:i/>
                <w:sz w:val="24"/>
                <w:szCs w:val="24"/>
              </w:rPr>
              <w:t>model</w:t>
            </w:r>
            <w:r w:rsidRPr="00E52380">
              <w:rPr>
                <w:rFonts w:ascii="Arial" w:eastAsia="Calibri" w:hAnsi="Arial" w:cs="Arial"/>
                <w:i/>
                <w:spacing w:val="2"/>
                <w:sz w:val="24"/>
                <w:szCs w:val="24"/>
              </w:rPr>
              <w:t>u</w:t>
            </w:r>
            <w:r w:rsidRPr="00E52380">
              <w:rPr>
                <w:rFonts w:ascii="Arial" w:eastAsia="Calibri" w:hAnsi="Arial" w:cs="Arial"/>
                <w:i/>
                <w:sz w:val="24"/>
                <w:szCs w:val="24"/>
              </w:rPr>
              <w:t>l</w:t>
            </w:r>
            <w:r w:rsidRPr="00E52380">
              <w:rPr>
                <w:rFonts w:ascii="Arial" w:eastAsia="Calibri" w:hAnsi="Arial" w:cs="Arial"/>
                <w:i/>
                <w:spacing w:val="8"/>
                <w:sz w:val="24"/>
                <w:szCs w:val="24"/>
              </w:rPr>
              <w:t xml:space="preserve"> </w:t>
            </w:r>
            <w:r w:rsidRPr="00E52380">
              <w:rPr>
                <w:rFonts w:ascii="Arial" w:eastAsia="Calibri" w:hAnsi="Arial" w:cs="Arial"/>
                <w:i/>
                <w:sz w:val="24"/>
                <w:szCs w:val="24"/>
              </w:rPr>
              <w:t>Cererii</w:t>
            </w:r>
            <w:r w:rsidRPr="00E52380">
              <w:rPr>
                <w:rFonts w:ascii="Arial" w:eastAsia="Calibri" w:hAnsi="Arial" w:cs="Arial"/>
                <w:i/>
                <w:spacing w:val="6"/>
                <w:sz w:val="24"/>
                <w:szCs w:val="24"/>
              </w:rPr>
              <w:t xml:space="preserve"> </w:t>
            </w:r>
            <w:r w:rsidRPr="00E52380">
              <w:rPr>
                <w:rFonts w:ascii="Arial" w:eastAsia="Calibri" w:hAnsi="Arial" w:cs="Arial"/>
                <w:i/>
                <w:sz w:val="24"/>
                <w:szCs w:val="24"/>
              </w:rPr>
              <w:t xml:space="preserve">de </w:t>
            </w:r>
            <w:r w:rsidRPr="00E52380">
              <w:rPr>
                <w:rFonts w:ascii="Arial" w:eastAsia="Calibri" w:hAnsi="Arial" w:cs="Arial"/>
                <w:i/>
                <w:spacing w:val="-1"/>
                <w:sz w:val="24"/>
                <w:szCs w:val="24"/>
              </w:rPr>
              <w:t>F</w:t>
            </w:r>
            <w:r w:rsidRPr="00E52380">
              <w:rPr>
                <w:rFonts w:ascii="Arial" w:eastAsia="Calibri" w:hAnsi="Arial" w:cs="Arial"/>
                <w:i/>
                <w:sz w:val="24"/>
                <w:szCs w:val="24"/>
              </w:rPr>
              <w:t>inanţare,</w:t>
            </w:r>
            <w:r w:rsidRPr="00E52380">
              <w:rPr>
                <w:rFonts w:ascii="Arial" w:eastAsia="Calibri" w:hAnsi="Arial" w:cs="Arial"/>
                <w:i/>
                <w:spacing w:val="8"/>
                <w:sz w:val="24"/>
                <w:szCs w:val="24"/>
              </w:rPr>
              <w:t xml:space="preserve"> </w:t>
            </w:r>
            <w:r w:rsidRPr="00E52380">
              <w:rPr>
                <w:rFonts w:ascii="Arial" w:eastAsia="Calibri" w:hAnsi="Arial" w:cs="Arial"/>
                <w:i/>
                <w:w w:val="101"/>
                <w:sz w:val="24"/>
                <w:szCs w:val="24"/>
              </w:rPr>
              <w:t xml:space="preserve">al </w:t>
            </w:r>
            <w:r w:rsidR="0050586C" w:rsidRPr="00E52380">
              <w:rPr>
                <w:rFonts w:ascii="Arial" w:eastAsia="Calibri" w:hAnsi="Arial" w:cs="Arial"/>
                <w:i/>
                <w:w w:val="101"/>
                <w:sz w:val="24"/>
                <w:szCs w:val="24"/>
              </w:rPr>
              <w:t>Planului de afaceri</w:t>
            </w:r>
            <w:r w:rsidRPr="00E52380">
              <w:rPr>
                <w:rFonts w:ascii="Arial" w:eastAsia="Calibri" w:hAnsi="Arial" w:cs="Arial"/>
                <w:i/>
                <w:sz w:val="24"/>
                <w:szCs w:val="24"/>
              </w:rPr>
              <w:t>,</w:t>
            </w:r>
            <w:r w:rsidRPr="00E52380">
              <w:rPr>
                <w:rFonts w:ascii="Arial" w:eastAsia="Calibri" w:hAnsi="Arial" w:cs="Arial"/>
                <w:i/>
                <w:spacing w:val="11"/>
                <w:sz w:val="24"/>
                <w:szCs w:val="24"/>
              </w:rPr>
              <w:t xml:space="preserve"> </w:t>
            </w:r>
            <w:r w:rsidRPr="00E52380">
              <w:rPr>
                <w:rFonts w:ascii="Arial" w:eastAsia="Calibri" w:hAnsi="Arial" w:cs="Arial"/>
                <w:i/>
                <w:w w:val="101"/>
                <w:sz w:val="24"/>
                <w:szCs w:val="24"/>
              </w:rPr>
              <w:t xml:space="preserve">al </w:t>
            </w:r>
            <w:r w:rsidRPr="00E52380">
              <w:rPr>
                <w:rFonts w:ascii="Arial" w:eastAsia="Calibri" w:hAnsi="Arial" w:cs="Arial"/>
                <w:i/>
                <w:sz w:val="24"/>
                <w:szCs w:val="24"/>
              </w:rPr>
              <w:t>Contractului</w:t>
            </w:r>
            <w:r w:rsidR="0050586C" w:rsidRPr="00E52380">
              <w:rPr>
                <w:rFonts w:ascii="Arial" w:eastAsia="Calibri" w:hAnsi="Arial" w:cs="Arial"/>
                <w:i/>
                <w:sz w:val="24"/>
                <w:szCs w:val="24"/>
              </w:rPr>
              <w:t xml:space="preserve">/Deiziei </w:t>
            </w:r>
            <w:r w:rsidRPr="00E52380">
              <w:rPr>
                <w:rFonts w:ascii="Arial" w:eastAsia="Calibri" w:hAnsi="Arial" w:cs="Arial"/>
                <w:i/>
                <w:sz w:val="24"/>
                <w:szCs w:val="24"/>
              </w:rPr>
              <w:t>de</w:t>
            </w:r>
            <w:r w:rsidRPr="00E52380">
              <w:rPr>
                <w:rFonts w:ascii="Arial" w:eastAsia="Calibri" w:hAnsi="Arial" w:cs="Arial"/>
                <w:i/>
                <w:spacing w:val="2"/>
                <w:sz w:val="24"/>
                <w:szCs w:val="24"/>
              </w:rPr>
              <w:t xml:space="preserve"> </w:t>
            </w:r>
            <w:r w:rsidRPr="00E52380">
              <w:rPr>
                <w:rFonts w:ascii="Arial" w:eastAsia="Calibri" w:hAnsi="Arial" w:cs="Arial"/>
                <w:i/>
                <w:sz w:val="24"/>
                <w:szCs w:val="24"/>
              </w:rPr>
              <w:t>Finanţare,</w:t>
            </w:r>
            <w:r w:rsidRPr="00E52380">
              <w:rPr>
                <w:rFonts w:ascii="Arial" w:eastAsia="Calibri" w:hAnsi="Arial" w:cs="Arial"/>
                <w:i/>
                <w:spacing w:val="10"/>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r</w:t>
            </w:r>
            <w:r w:rsidRPr="00E52380">
              <w:rPr>
                <w:rFonts w:ascii="Arial" w:eastAsia="Calibri" w:hAnsi="Arial" w:cs="Arial"/>
                <w:i/>
                <w:spacing w:val="-2"/>
                <w:sz w:val="24"/>
                <w:szCs w:val="24"/>
              </w:rPr>
              <w:t>e</w:t>
            </w:r>
            <w:r w:rsidRPr="00E52380">
              <w:rPr>
                <w:rFonts w:ascii="Arial" w:eastAsia="Calibri" w:hAnsi="Arial" w:cs="Arial"/>
                <w:i/>
                <w:sz w:val="24"/>
                <w:szCs w:val="24"/>
              </w:rPr>
              <w:t>cum</w:t>
            </w:r>
            <w:r w:rsidRPr="00E52380">
              <w:rPr>
                <w:rFonts w:ascii="Arial" w:eastAsia="Calibri" w:hAnsi="Arial" w:cs="Arial"/>
                <w:i/>
                <w:spacing w:val="7"/>
                <w:sz w:val="24"/>
                <w:szCs w:val="24"/>
              </w:rPr>
              <w:t xml:space="preserve"> </w:t>
            </w:r>
            <w:r w:rsidRPr="00E52380">
              <w:rPr>
                <w:rFonts w:ascii="Arial" w:eastAsia="Calibri" w:hAnsi="Arial" w:cs="Arial"/>
                <w:i/>
                <w:sz w:val="24"/>
                <w:szCs w:val="24"/>
              </w:rPr>
              <w:t>şi alte</w:t>
            </w:r>
            <w:r w:rsidRPr="00E52380">
              <w:rPr>
                <w:rFonts w:ascii="Arial" w:eastAsia="Calibri" w:hAnsi="Arial" w:cs="Arial"/>
                <w:i/>
                <w:spacing w:val="4"/>
                <w:sz w:val="24"/>
                <w:szCs w:val="24"/>
              </w:rPr>
              <w:t xml:space="preserve"> </w:t>
            </w:r>
            <w:r w:rsidRPr="00E52380">
              <w:rPr>
                <w:rFonts w:ascii="Arial" w:eastAsia="Calibri" w:hAnsi="Arial" w:cs="Arial"/>
                <w:i/>
                <w:sz w:val="24"/>
                <w:szCs w:val="24"/>
              </w:rPr>
              <w:t>info</w:t>
            </w:r>
            <w:r w:rsidRPr="00E52380">
              <w:rPr>
                <w:rFonts w:ascii="Arial" w:eastAsia="Calibri" w:hAnsi="Arial" w:cs="Arial"/>
                <w:i/>
                <w:spacing w:val="1"/>
                <w:sz w:val="24"/>
                <w:szCs w:val="24"/>
              </w:rPr>
              <w:t>r</w:t>
            </w:r>
            <w:r w:rsidRPr="00E52380">
              <w:rPr>
                <w:rFonts w:ascii="Arial" w:eastAsia="Calibri" w:hAnsi="Arial" w:cs="Arial"/>
                <w:i/>
                <w:sz w:val="24"/>
                <w:szCs w:val="24"/>
              </w:rPr>
              <w:t>maţii</w:t>
            </w:r>
            <w:r w:rsidRPr="00E52380">
              <w:rPr>
                <w:rFonts w:ascii="Arial" w:eastAsia="Calibri" w:hAnsi="Arial" w:cs="Arial"/>
                <w:i/>
                <w:spacing w:val="10"/>
                <w:sz w:val="24"/>
                <w:szCs w:val="24"/>
              </w:rPr>
              <w:t xml:space="preserve"> </w:t>
            </w:r>
            <w:r w:rsidRPr="00E52380">
              <w:rPr>
                <w:rFonts w:ascii="Arial" w:eastAsia="Calibri" w:hAnsi="Arial" w:cs="Arial"/>
                <w:i/>
                <w:w w:val="101"/>
                <w:sz w:val="24"/>
                <w:szCs w:val="24"/>
              </w:rPr>
              <w:t xml:space="preserve">utile </w:t>
            </w:r>
            <w:r w:rsidRPr="00E52380">
              <w:rPr>
                <w:rFonts w:ascii="Arial" w:eastAsia="Calibri" w:hAnsi="Arial" w:cs="Arial"/>
                <w:i/>
                <w:sz w:val="24"/>
                <w:szCs w:val="24"/>
              </w:rPr>
              <w:t>real</w:t>
            </w:r>
            <w:r w:rsidRPr="00E52380">
              <w:rPr>
                <w:rFonts w:ascii="Arial" w:eastAsia="Calibri" w:hAnsi="Arial" w:cs="Arial"/>
                <w:i/>
                <w:spacing w:val="-2"/>
                <w:sz w:val="24"/>
                <w:szCs w:val="24"/>
              </w:rPr>
              <w:t>i</w:t>
            </w:r>
            <w:r w:rsidRPr="00E52380">
              <w:rPr>
                <w:rFonts w:ascii="Arial" w:eastAsia="Calibri" w:hAnsi="Arial" w:cs="Arial"/>
                <w:i/>
                <w:sz w:val="24"/>
                <w:szCs w:val="24"/>
              </w:rPr>
              <w:t xml:space="preserve">zării </w:t>
            </w:r>
            <w:r w:rsidRPr="00E52380">
              <w:rPr>
                <w:rFonts w:ascii="Arial" w:eastAsia="Calibri" w:hAnsi="Arial" w:cs="Arial"/>
                <w:i/>
                <w:spacing w:val="4"/>
                <w:sz w:val="24"/>
                <w:szCs w:val="24"/>
              </w:rPr>
              <w:t xml:space="preserve"> </w:t>
            </w:r>
            <w:r w:rsidRPr="00E52380">
              <w:rPr>
                <w:rFonts w:ascii="Arial" w:eastAsia="Calibri" w:hAnsi="Arial" w:cs="Arial"/>
                <w:i/>
                <w:sz w:val="24"/>
                <w:szCs w:val="24"/>
              </w:rPr>
              <w:t>pr</w:t>
            </w:r>
            <w:r w:rsidRPr="00E52380">
              <w:rPr>
                <w:rFonts w:ascii="Arial" w:eastAsia="Calibri" w:hAnsi="Arial" w:cs="Arial"/>
                <w:i/>
                <w:spacing w:val="-2"/>
                <w:sz w:val="24"/>
                <w:szCs w:val="24"/>
              </w:rPr>
              <w:t>o</w:t>
            </w:r>
            <w:r w:rsidRPr="00E52380">
              <w:rPr>
                <w:rFonts w:ascii="Arial" w:eastAsia="Calibri" w:hAnsi="Arial" w:cs="Arial"/>
                <w:i/>
                <w:sz w:val="24"/>
                <w:szCs w:val="24"/>
              </w:rPr>
              <w:t xml:space="preserve">iectului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şi  completării </w:t>
            </w:r>
            <w:r w:rsidRPr="00E52380">
              <w:rPr>
                <w:rFonts w:ascii="Arial" w:eastAsia="Calibri" w:hAnsi="Arial" w:cs="Arial"/>
                <w:i/>
                <w:spacing w:val="8"/>
                <w:sz w:val="24"/>
                <w:szCs w:val="24"/>
              </w:rPr>
              <w:t xml:space="preserve"> </w:t>
            </w:r>
            <w:r w:rsidRPr="00E52380">
              <w:rPr>
                <w:rFonts w:ascii="Arial" w:eastAsia="Calibri" w:hAnsi="Arial" w:cs="Arial"/>
                <w:i/>
                <w:sz w:val="24"/>
                <w:szCs w:val="24"/>
              </w:rPr>
              <w:t xml:space="preserve">corecte </w:t>
            </w:r>
            <w:r w:rsidRPr="00E52380">
              <w:rPr>
                <w:rFonts w:ascii="Arial" w:eastAsia="Calibri" w:hAnsi="Arial" w:cs="Arial"/>
                <w:i/>
                <w:spacing w:val="3"/>
                <w:sz w:val="24"/>
                <w:szCs w:val="24"/>
              </w:rPr>
              <w:t xml:space="preserve"> </w:t>
            </w:r>
            <w:r w:rsidRPr="00E52380">
              <w:rPr>
                <w:rFonts w:ascii="Arial" w:eastAsia="Calibri" w:hAnsi="Arial" w:cs="Arial"/>
                <w:i/>
                <w:w w:val="101"/>
                <w:sz w:val="24"/>
                <w:szCs w:val="24"/>
              </w:rPr>
              <w:t xml:space="preserve">a </w:t>
            </w:r>
            <w:r w:rsidRPr="00E52380">
              <w:rPr>
                <w:rFonts w:ascii="Arial" w:eastAsia="Calibri" w:hAnsi="Arial" w:cs="Arial"/>
                <w:i/>
                <w:sz w:val="24"/>
                <w:szCs w:val="24"/>
              </w:rPr>
              <w:t>documentelor</w:t>
            </w:r>
            <w:r w:rsidRPr="00E52380">
              <w:rPr>
                <w:rFonts w:ascii="Arial" w:eastAsia="Calibri" w:hAnsi="Arial" w:cs="Arial"/>
                <w:i/>
                <w:spacing w:val="16"/>
                <w:sz w:val="24"/>
                <w:szCs w:val="24"/>
              </w:rPr>
              <w:t xml:space="preserve"> </w:t>
            </w:r>
            <w:r w:rsidRPr="00E52380">
              <w:rPr>
                <w:rFonts w:ascii="Arial" w:eastAsia="Calibri" w:hAnsi="Arial" w:cs="Arial"/>
                <w:i/>
                <w:w w:val="101"/>
                <w:sz w:val="24"/>
                <w:szCs w:val="24"/>
              </w:rPr>
              <w:t>necesare.</w:t>
            </w:r>
          </w:p>
          <w:p w14:paraId="0744DC5D" w14:textId="77777777" w:rsidR="00F60B79" w:rsidRPr="00E52380" w:rsidRDefault="00F60B79" w:rsidP="00A713A7">
            <w:pPr>
              <w:spacing w:before="5" w:line="247" w:lineRule="auto"/>
              <w:ind w:right="157"/>
              <w:jc w:val="both"/>
              <w:rPr>
                <w:rFonts w:ascii="Arial" w:eastAsia="Calibri" w:hAnsi="Arial" w:cs="Arial"/>
                <w:i/>
                <w:w w:val="102"/>
                <w:sz w:val="24"/>
                <w:szCs w:val="24"/>
                <w:u w:color="0000FF"/>
              </w:rPr>
            </w:pPr>
            <w:r w:rsidRPr="00E52380">
              <w:rPr>
                <w:rFonts w:ascii="Arial" w:eastAsia="Calibri" w:hAnsi="Arial" w:cs="Arial"/>
                <w:i/>
                <w:sz w:val="24"/>
                <w:szCs w:val="24"/>
              </w:rPr>
              <w:t>Ghidul</w:t>
            </w:r>
            <w:r w:rsidRPr="00E52380">
              <w:rPr>
                <w:rFonts w:ascii="Arial" w:eastAsia="Calibri" w:hAnsi="Arial" w:cs="Arial"/>
                <w:i/>
                <w:spacing w:val="10"/>
                <w:sz w:val="24"/>
                <w:szCs w:val="24"/>
              </w:rPr>
              <w:t xml:space="preserve"> </w:t>
            </w:r>
            <w:r w:rsidRPr="00E52380">
              <w:rPr>
                <w:rFonts w:ascii="Arial" w:eastAsia="Calibri" w:hAnsi="Arial" w:cs="Arial"/>
                <w:i/>
                <w:sz w:val="24"/>
                <w:szCs w:val="24"/>
              </w:rPr>
              <w:t>Solicit</w:t>
            </w:r>
            <w:r w:rsidRPr="00E52380">
              <w:rPr>
                <w:rFonts w:ascii="Arial" w:eastAsia="Calibri" w:hAnsi="Arial" w:cs="Arial"/>
                <w:i/>
                <w:spacing w:val="1"/>
                <w:sz w:val="24"/>
                <w:szCs w:val="24"/>
              </w:rPr>
              <w:t>a</w:t>
            </w:r>
            <w:r w:rsidRPr="00E52380">
              <w:rPr>
                <w:rFonts w:ascii="Arial" w:eastAsia="Calibri" w:hAnsi="Arial" w:cs="Arial"/>
                <w:i/>
                <w:sz w:val="24"/>
                <w:szCs w:val="24"/>
              </w:rPr>
              <w:t>ntului,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precum</w:t>
            </w:r>
            <w:r w:rsidRPr="00E52380">
              <w:rPr>
                <w:rFonts w:ascii="Arial" w:eastAsia="Calibri" w:hAnsi="Arial" w:cs="Arial"/>
                <w:i/>
                <w:spacing w:val="18"/>
                <w:sz w:val="24"/>
                <w:szCs w:val="24"/>
              </w:rPr>
              <w:t xml:space="preserve"> </w:t>
            </w:r>
            <w:r w:rsidRPr="00E52380">
              <w:rPr>
                <w:rFonts w:ascii="Arial" w:eastAsia="Calibri" w:hAnsi="Arial" w:cs="Arial"/>
                <w:i/>
                <w:sz w:val="24"/>
                <w:szCs w:val="24"/>
              </w:rPr>
              <w:t>şi documentele</w:t>
            </w:r>
            <w:r w:rsidRPr="00E52380">
              <w:rPr>
                <w:rFonts w:ascii="Arial" w:eastAsia="Calibri" w:hAnsi="Arial" w:cs="Arial"/>
                <w:i/>
                <w:spacing w:val="34"/>
                <w:sz w:val="24"/>
                <w:szCs w:val="24"/>
              </w:rPr>
              <w:t xml:space="preserve"> </w:t>
            </w:r>
            <w:r w:rsidRPr="00E52380">
              <w:rPr>
                <w:rFonts w:ascii="Arial" w:eastAsia="Calibri" w:hAnsi="Arial" w:cs="Arial"/>
                <w:i/>
                <w:sz w:val="24"/>
                <w:szCs w:val="24"/>
              </w:rPr>
              <w:t>anexate</w:t>
            </w:r>
            <w:r w:rsidRPr="00E52380">
              <w:rPr>
                <w:rFonts w:ascii="Arial" w:eastAsia="Calibri" w:hAnsi="Arial" w:cs="Arial"/>
                <w:i/>
                <w:spacing w:val="21"/>
                <w:sz w:val="24"/>
                <w:szCs w:val="24"/>
              </w:rPr>
              <w:t xml:space="preserve"> </w:t>
            </w:r>
            <w:r w:rsidRPr="00E52380">
              <w:rPr>
                <w:rFonts w:ascii="Arial" w:eastAsia="Calibri" w:hAnsi="Arial" w:cs="Arial"/>
                <w:i/>
                <w:spacing w:val="-1"/>
                <w:w w:val="102"/>
                <w:sz w:val="24"/>
                <w:szCs w:val="24"/>
              </w:rPr>
              <w:t>p</w:t>
            </w:r>
            <w:r w:rsidRPr="00E52380">
              <w:rPr>
                <w:rFonts w:ascii="Arial" w:eastAsia="Calibri" w:hAnsi="Arial" w:cs="Arial"/>
                <w:i/>
                <w:spacing w:val="2"/>
                <w:w w:val="102"/>
                <w:sz w:val="24"/>
                <w:szCs w:val="24"/>
              </w:rPr>
              <w:t>o</w:t>
            </w:r>
            <w:r w:rsidRPr="00E52380">
              <w:rPr>
                <w:rFonts w:ascii="Arial" w:eastAsia="Calibri" w:hAnsi="Arial" w:cs="Arial"/>
                <w:i/>
                <w:w w:val="103"/>
                <w:sz w:val="24"/>
                <w:szCs w:val="24"/>
              </w:rPr>
              <w:t xml:space="preserve">t </w:t>
            </w:r>
            <w:r w:rsidRPr="00E52380">
              <w:rPr>
                <w:rFonts w:ascii="Arial" w:eastAsia="Calibri" w:hAnsi="Arial" w:cs="Arial"/>
                <w:i/>
                <w:sz w:val="24"/>
                <w:szCs w:val="24"/>
              </w:rPr>
              <w:t>suferi</w:t>
            </w:r>
            <w:r w:rsidRPr="00E52380">
              <w:rPr>
                <w:rFonts w:ascii="Arial" w:eastAsia="Calibri" w:hAnsi="Arial" w:cs="Arial"/>
                <w:i/>
                <w:spacing w:val="20"/>
                <w:sz w:val="24"/>
                <w:szCs w:val="24"/>
              </w:rPr>
              <w:t xml:space="preserve"> </w:t>
            </w:r>
            <w:r w:rsidRPr="00E52380">
              <w:rPr>
                <w:rFonts w:ascii="Arial" w:eastAsia="Calibri" w:hAnsi="Arial" w:cs="Arial"/>
                <w:i/>
                <w:spacing w:val="-1"/>
                <w:sz w:val="24"/>
                <w:szCs w:val="24"/>
              </w:rPr>
              <w:t>r</w:t>
            </w:r>
            <w:r w:rsidRPr="00E52380">
              <w:rPr>
                <w:rFonts w:ascii="Arial" w:eastAsia="Calibri" w:hAnsi="Arial" w:cs="Arial"/>
                <w:i/>
                <w:sz w:val="24"/>
                <w:szCs w:val="24"/>
              </w:rPr>
              <w:t>ectific</w:t>
            </w:r>
            <w:r w:rsidRPr="00E52380">
              <w:rPr>
                <w:rFonts w:ascii="Arial" w:eastAsia="Calibri" w:hAnsi="Arial" w:cs="Arial"/>
                <w:i/>
                <w:spacing w:val="1"/>
                <w:sz w:val="24"/>
                <w:szCs w:val="24"/>
              </w:rPr>
              <w:t>ă</w:t>
            </w:r>
            <w:r w:rsidRPr="00E52380">
              <w:rPr>
                <w:rFonts w:ascii="Arial" w:eastAsia="Calibri" w:hAnsi="Arial" w:cs="Arial"/>
                <w:i/>
                <w:sz w:val="24"/>
                <w:szCs w:val="24"/>
              </w:rPr>
              <w:t>ri</w:t>
            </w:r>
            <w:r w:rsidRPr="00E52380">
              <w:rPr>
                <w:rFonts w:ascii="Arial" w:eastAsia="Calibri" w:hAnsi="Arial" w:cs="Arial"/>
                <w:i/>
                <w:spacing w:val="32"/>
                <w:sz w:val="24"/>
                <w:szCs w:val="24"/>
              </w:rPr>
              <w:t xml:space="preserve"> </w:t>
            </w:r>
            <w:r w:rsidRPr="00E52380">
              <w:rPr>
                <w:rFonts w:ascii="Arial" w:eastAsia="Calibri" w:hAnsi="Arial" w:cs="Arial"/>
                <w:i/>
                <w:sz w:val="24"/>
                <w:szCs w:val="24"/>
              </w:rPr>
              <w:t>ca</w:t>
            </w:r>
            <w:r w:rsidRPr="00E52380">
              <w:rPr>
                <w:rFonts w:ascii="Arial" w:eastAsia="Calibri" w:hAnsi="Arial" w:cs="Arial"/>
                <w:i/>
                <w:spacing w:val="7"/>
                <w:sz w:val="24"/>
                <w:szCs w:val="24"/>
              </w:rPr>
              <w:t xml:space="preserve"> </w:t>
            </w:r>
            <w:r w:rsidRPr="00E52380">
              <w:rPr>
                <w:rFonts w:ascii="Arial" w:eastAsia="Calibri" w:hAnsi="Arial" w:cs="Arial"/>
                <w:i/>
                <w:sz w:val="24"/>
                <w:szCs w:val="24"/>
              </w:rPr>
              <w:t>urmare</w:t>
            </w:r>
            <w:r w:rsidRPr="00E52380">
              <w:rPr>
                <w:rFonts w:ascii="Arial" w:eastAsia="Calibri" w:hAnsi="Arial" w:cs="Arial"/>
                <w:i/>
                <w:spacing w:val="2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8"/>
                <w:sz w:val="24"/>
                <w:szCs w:val="24"/>
              </w:rPr>
              <w:t xml:space="preserve"> </w:t>
            </w:r>
            <w:r w:rsidRPr="00E52380">
              <w:rPr>
                <w:rFonts w:ascii="Arial" w:eastAsia="Calibri" w:hAnsi="Arial" w:cs="Arial"/>
                <w:i/>
                <w:spacing w:val="-1"/>
                <w:sz w:val="24"/>
                <w:szCs w:val="24"/>
              </w:rPr>
              <w:t>a</w:t>
            </w:r>
            <w:r w:rsidRPr="00E52380">
              <w:rPr>
                <w:rFonts w:ascii="Arial" w:eastAsia="Calibri" w:hAnsi="Arial" w:cs="Arial"/>
                <w:i/>
                <w:sz w:val="24"/>
                <w:szCs w:val="24"/>
              </w:rPr>
              <w:t>ct</w:t>
            </w:r>
            <w:r w:rsidRPr="00E52380">
              <w:rPr>
                <w:rFonts w:ascii="Arial" w:eastAsia="Calibri" w:hAnsi="Arial" w:cs="Arial"/>
                <w:i/>
                <w:spacing w:val="1"/>
                <w:sz w:val="24"/>
                <w:szCs w:val="24"/>
              </w:rPr>
              <w:t>u</w:t>
            </w:r>
            <w:r w:rsidRPr="00E52380">
              <w:rPr>
                <w:rFonts w:ascii="Arial" w:eastAsia="Calibri" w:hAnsi="Arial" w:cs="Arial"/>
                <w:i/>
                <w:sz w:val="24"/>
                <w:szCs w:val="24"/>
              </w:rPr>
              <w:t>alizării</w:t>
            </w:r>
            <w:r w:rsidRPr="00E52380">
              <w:rPr>
                <w:rFonts w:ascii="Arial" w:eastAsia="Calibri" w:hAnsi="Arial" w:cs="Arial"/>
                <w:i/>
                <w:spacing w:val="28"/>
                <w:sz w:val="24"/>
                <w:szCs w:val="24"/>
              </w:rPr>
              <w:t xml:space="preserve"> </w:t>
            </w:r>
            <w:r w:rsidRPr="00E52380">
              <w:rPr>
                <w:rFonts w:ascii="Arial" w:eastAsia="Calibri" w:hAnsi="Arial" w:cs="Arial"/>
                <w:i/>
                <w:sz w:val="24"/>
                <w:szCs w:val="24"/>
              </w:rPr>
              <w:t>legislatiei</w:t>
            </w:r>
            <w:r w:rsidRPr="00E52380">
              <w:rPr>
                <w:rFonts w:ascii="Arial" w:eastAsia="Calibri" w:hAnsi="Arial" w:cs="Arial"/>
                <w:i/>
                <w:spacing w:val="32"/>
                <w:sz w:val="24"/>
                <w:szCs w:val="24"/>
              </w:rPr>
              <w:t xml:space="preserve"> </w:t>
            </w:r>
            <w:r w:rsidRPr="00E52380">
              <w:rPr>
                <w:rFonts w:ascii="Arial" w:eastAsia="Calibri" w:hAnsi="Arial" w:cs="Arial"/>
                <w:i/>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ţi</w:t>
            </w:r>
            <w:r w:rsidRPr="00E52380">
              <w:rPr>
                <w:rFonts w:ascii="Arial" w:eastAsia="Calibri" w:hAnsi="Arial" w:cs="Arial"/>
                <w:i/>
                <w:spacing w:val="2"/>
                <w:w w:val="103"/>
                <w:sz w:val="24"/>
                <w:szCs w:val="24"/>
              </w:rPr>
              <w:t>o</w:t>
            </w:r>
            <w:r w:rsidRPr="00E52380">
              <w:rPr>
                <w:rFonts w:ascii="Arial" w:eastAsia="Calibri" w:hAnsi="Arial" w:cs="Arial"/>
                <w:i/>
                <w:spacing w:val="-1"/>
                <w:w w:val="102"/>
                <w:sz w:val="24"/>
                <w:szCs w:val="24"/>
              </w:rPr>
              <w:t>n</w:t>
            </w:r>
            <w:r w:rsidRPr="00E52380">
              <w:rPr>
                <w:rFonts w:ascii="Arial" w:eastAsia="Calibri" w:hAnsi="Arial" w:cs="Arial"/>
                <w:i/>
                <w:spacing w:val="1"/>
                <w:w w:val="102"/>
                <w:sz w:val="24"/>
                <w:szCs w:val="24"/>
              </w:rPr>
              <w:t>a</w:t>
            </w:r>
            <w:r w:rsidRPr="00E52380">
              <w:rPr>
                <w:rFonts w:ascii="Arial" w:eastAsia="Calibri" w:hAnsi="Arial" w:cs="Arial"/>
                <w:i/>
                <w:w w:val="103"/>
                <w:sz w:val="24"/>
                <w:szCs w:val="24"/>
              </w:rPr>
              <w:t xml:space="preserve">le </w:t>
            </w:r>
            <w:r w:rsidRPr="00E52380">
              <w:rPr>
                <w:rFonts w:ascii="Arial" w:eastAsia="Calibri" w:hAnsi="Arial" w:cs="Arial"/>
                <w:i/>
                <w:sz w:val="24"/>
                <w:szCs w:val="24"/>
              </w:rPr>
              <w:t>şi comunitare</w:t>
            </w:r>
            <w:r w:rsidRPr="00E52380">
              <w:rPr>
                <w:rFonts w:ascii="Arial" w:eastAsia="Calibri" w:hAnsi="Arial" w:cs="Arial"/>
                <w:i/>
                <w:spacing w:val="19"/>
                <w:sz w:val="24"/>
                <w:szCs w:val="24"/>
              </w:rPr>
              <w:t xml:space="preserve"> </w:t>
            </w:r>
            <w:r w:rsidRPr="00E52380">
              <w:rPr>
                <w:rFonts w:ascii="Arial" w:eastAsia="Calibri" w:hAnsi="Arial" w:cs="Arial"/>
                <w:i/>
                <w:sz w:val="24"/>
                <w:szCs w:val="24"/>
              </w:rPr>
              <w:t>sau</w:t>
            </w:r>
            <w:r w:rsidRPr="00E52380">
              <w:rPr>
                <w:rFonts w:ascii="Arial" w:eastAsia="Calibri" w:hAnsi="Arial" w:cs="Arial"/>
                <w:i/>
                <w:spacing w:val="3"/>
                <w:sz w:val="24"/>
                <w:szCs w:val="24"/>
              </w:rPr>
              <w:t xml:space="preserve"> </w:t>
            </w:r>
            <w:r w:rsidRPr="00E52380">
              <w:rPr>
                <w:rFonts w:ascii="Arial" w:eastAsia="Calibri" w:hAnsi="Arial" w:cs="Arial"/>
                <w:i/>
                <w:sz w:val="24"/>
                <w:szCs w:val="24"/>
              </w:rPr>
              <w:t>procedu</w:t>
            </w:r>
            <w:r w:rsidRPr="00E52380">
              <w:rPr>
                <w:rFonts w:ascii="Arial" w:eastAsia="Calibri" w:hAnsi="Arial" w:cs="Arial"/>
                <w:i/>
                <w:spacing w:val="-2"/>
                <w:sz w:val="24"/>
                <w:szCs w:val="24"/>
              </w:rPr>
              <w:t>r</w:t>
            </w:r>
            <w:r w:rsidRPr="00E52380">
              <w:rPr>
                <w:rFonts w:ascii="Arial" w:eastAsia="Calibri" w:hAnsi="Arial" w:cs="Arial"/>
                <w:i/>
                <w:sz w:val="24"/>
                <w:szCs w:val="24"/>
              </w:rPr>
              <w:t>ale</w:t>
            </w:r>
            <w:r w:rsidRPr="00E52380">
              <w:rPr>
                <w:rFonts w:ascii="Arial" w:eastAsia="Calibri" w:hAnsi="Arial" w:cs="Arial"/>
                <w:i/>
                <w:spacing w:val="31"/>
                <w:sz w:val="24"/>
                <w:szCs w:val="24"/>
              </w:rPr>
              <w:t xml:space="preserve"> </w:t>
            </w:r>
            <w:r w:rsidRPr="00E52380">
              <w:rPr>
                <w:rFonts w:ascii="Arial" w:eastAsia="Calibri" w:hAnsi="Arial" w:cs="Arial"/>
                <w:i/>
                <w:sz w:val="24"/>
                <w:szCs w:val="24"/>
              </w:rPr>
              <w:t>– var</w:t>
            </w:r>
            <w:r w:rsidRPr="00E52380">
              <w:rPr>
                <w:rFonts w:ascii="Arial" w:eastAsia="Calibri" w:hAnsi="Arial" w:cs="Arial"/>
                <w:i/>
                <w:spacing w:val="-1"/>
                <w:sz w:val="24"/>
                <w:szCs w:val="24"/>
              </w:rPr>
              <w:t>i</w:t>
            </w:r>
            <w:r w:rsidRPr="00E52380">
              <w:rPr>
                <w:rFonts w:ascii="Arial" w:eastAsia="Calibri" w:hAnsi="Arial" w:cs="Arial"/>
                <w:i/>
                <w:sz w:val="24"/>
                <w:szCs w:val="24"/>
              </w:rPr>
              <w:t>an</w:t>
            </w:r>
            <w:r w:rsidRPr="00E52380">
              <w:rPr>
                <w:rFonts w:ascii="Arial" w:eastAsia="Calibri" w:hAnsi="Arial" w:cs="Arial"/>
                <w:i/>
                <w:spacing w:val="-1"/>
                <w:sz w:val="24"/>
                <w:szCs w:val="24"/>
              </w:rPr>
              <w:t>t</w:t>
            </w:r>
            <w:r w:rsidRPr="00E52380">
              <w:rPr>
                <w:rFonts w:ascii="Arial" w:eastAsia="Calibri" w:hAnsi="Arial" w:cs="Arial"/>
                <w:i/>
                <w:sz w:val="24"/>
                <w:szCs w:val="24"/>
              </w:rPr>
              <w:t>a</w:t>
            </w:r>
            <w:r w:rsidRPr="00E52380">
              <w:rPr>
                <w:rFonts w:ascii="Arial" w:eastAsia="Calibri" w:hAnsi="Arial" w:cs="Arial"/>
                <w:i/>
                <w:spacing w:val="20"/>
                <w:sz w:val="24"/>
                <w:szCs w:val="24"/>
              </w:rPr>
              <w:t xml:space="preserve"> </w:t>
            </w:r>
            <w:r w:rsidRPr="00E52380">
              <w:rPr>
                <w:rFonts w:ascii="Arial" w:eastAsia="Calibri" w:hAnsi="Arial" w:cs="Arial"/>
                <w:i/>
                <w:sz w:val="24"/>
                <w:szCs w:val="24"/>
              </w:rPr>
              <w:t>ac</w:t>
            </w:r>
            <w:r w:rsidRPr="00E52380">
              <w:rPr>
                <w:rFonts w:ascii="Arial" w:eastAsia="Calibri" w:hAnsi="Arial" w:cs="Arial"/>
                <w:i/>
                <w:spacing w:val="-1"/>
                <w:sz w:val="24"/>
                <w:szCs w:val="24"/>
              </w:rPr>
              <w:t>t</w:t>
            </w:r>
            <w:r w:rsidRPr="00E52380">
              <w:rPr>
                <w:rFonts w:ascii="Arial" w:eastAsia="Calibri" w:hAnsi="Arial" w:cs="Arial"/>
                <w:i/>
                <w:sz w:val="24"/>
                <w:szCs w:val="24"/>
              </w:rPr>
              <w:t>ualizată</w:t>
            </w:r>
            <w:r w:rsidRPr="00E52380">
              <w:rPr>
                <w:rFonts w:ascii="Arial" w:eastAsia="Calibri" w:hAnsi="Arial" w:cs="Arial"/>
                <w:i/>
                <w:spacing w:val="19"/>
                <w:sz w:val="24"/>
                <w:szCs w:val="24"/>
              </w:rPr>
              <w:t xml:space="preserve"> </w:t>
            </w:r>
            <w:r w:rsidRPr="00E52380">
              <w:rPr>
                <w:rFonts w:ascii="Arial" w:eastAsia="Calibri" w:hAnsi="Arial" w:cs="Arial"/>
                <w:i/>
                <w:w w:val="102"/>
                <w:sz w:val="24"/>
                <w:szCs w:val="24"/>
              </w:rPr>
              <w:t xml:space="preserve">a </w:t>
            </w:r>
            <w:r w:rsidRPr="00E52380">
              <w:rPr>
                <w:rFonts w:ascii="Arial" w:eastAsia="Calibri" w:hAnsi="Arial" w:cs="Arial"/>
                <w:i/>
                <w:sz w:val="24"/>
                <w:szCs w:val="24"/>
              </w:rPr>
              <w:t>ghidului</w:t>
            </w:r>
            <w:r w:rsidRPr="00E52380">
              <w:rPr>
                <w:rFonts w:ascii="Arial" w:eastAsia="Calibri" w:hAnsi="Arial" w:cs="Arial"/>
                <w:i/>
                <w:spacing w:val="13"/>
                <w:sz w:val="24"/>
                <w:szCs w:val="24"/>
              </w:rPr>
              <w:t xml:space="preserve"> </w:t>
            </w:r>
            <w:r w:rsidRPr="00E52380">
              <w:rPr>
                <w:rFonts w:ascii="Arial" w:eastAsia="Calibri" w:hAnsi="Arial" w:cs="Arial"/>
                <w:i/>
                <w:spacing w:val="-1"/>
                <w:sz w:val="24"/>
                <w:szCs w:val="24"/>
              </w:rPr>
              <w:t>u</w:t>
            </w:r>
            <w:r w:rsidRPr="00E52380">
              <w:rPr>
                <w:rFonts w:ascii="Arial" w:eastAsia="Calibri" w:hAnsi="Arial" w:cs="Arial"/>
                <w:i/>
                <w:sz w:val="24"/>
                <w:szCs w:val="24"/>
              </w:rPr>
              <w:t>rmând</w:t>
            </w:r>
            <w:r w:rsidRPr="00E52380">
              <w:rPr>
                <w:rFonts w:ascii="Arial" w:eastAsia="Calibri" w:hAnsi="Arial" w:cs="Arial"/>
                <w:i/>
                <w:spacing w:val="14"/>
                <w:sz w:val="24"/>
                <w:szCs w:val="24"/>
              </w:rPr>
              <w:t xml:space="preserve"> </w:t>
            </w:r>
            <w:r w:rsidRPr="00E52380">
              <w:rPr>
                <w:rFonts w:ascii="Arial" w:eastAsia="Calibri" w:hAnsi="Arial" w:cs="Arial"/>
                <w:i/>
                <w:sz w:val="24"/>
                <w:szCs w:val="24"/>
              </w:rPr>
              <w:t>a</w:t>
            </w:r>
            <w:r w:rsidRPr="00E52380">
              <w:rPr>
                <w:rFonts w:ascii="Arial" w:eastAsia="Calibri" w:hAnsi="Arial" w:cs="Arial"/>
                <w:i/>
                <w:spacing w:val="1"/>
                <w:sz w:val="24"/>
                <w:szCs w:val="24"/>
              </w:rPr>
              <w:t xml:space="preserve"> </w:t>
            </w:r>
            <w:r w:rsidRPr="00E52380">
              <w:rPr>
                <w:rFonts w:ascii="Arial" w:eastAsia="Calibri" w:hAnsi="Arial" w:cs="Arial"/>
                <w:i/>
                <w:sz w:val="24"/>
                <w:szCs w:val="24"/>
              </w:rPr>
              <w:t xml:space="preserve">fi </w:t>
            </w:r>
            <w:r w:rsidRPr="00E52380">
              <w:rPr>
                <w:rFonts w:ascii="Arial" w:eastAsia="Calibri" w:hAnsi="Arial" w:cs="Arial"/>
                <w:i/>
                <w:spacing w:val="1"/>
                <w:sz w:val="24"/>
                <w:szCs w:val="24"/>
              </w:rPr>
              <w:t>p</w:t>
            </w:r>
            <w:r w:rsidRPr="00E52380">
              <w:rPr>
                <w:rFonts w:ascii="Arial" w:eastAsia="Calibri" w:hAnsi="Arial" w:cs="Arial"/>
                <w:i/>
                <w:sz w:val="24"/>
                <w:szCs w:val="24"/>
              </w:rPr>
              <w:t>ublic</w:t>
            </w:r>
            <w:r w:rsidRPr="00E52380">
              <w:rPr>
                <w:rFonts w:ascii="Arial" w:eastAsia="Calibri" w:hAnsi="Arial" w:cs="Arial"/>
                <w:i/>
                <w:spacing w:val="3"/>
                <w:sz w:val="24"/>
                <w:szCs w:val="24"/>
              </w:rPr>
              <w:t>a</w:t>
            </w:r>
            <w:r w:rsidRPr="00E52380">
              <w:rPr>
                <w:rFonts w:ascii="Arial" w:eastAsia="Calibri" w:hAnsi="Arial" w:cs="Arial"/>
                <w:i/>
                <w:spacing w:val="-2"/>
                <w:sz w:val="24"/>
                <w:szCs w:val="24"/>
              </w:rPr>
              <w:t>t</w:t>
            </w:r>
            <w:r w:rsidRPr="00E52380">
              <w:rPr>
                <w:rFonts w:ascii="Arial" w:eastAsia="Calibri" w:hAnsi="Arial" w:cs="Arial"/>
                <w:i/>
                <w:sz w:val="24"/>
                <w:szCs w:val="24"/>
              </w:rPr>
              <w:t>ă</w:t>
            </w:r>
            <w:r w:rsidRPr="00E52380">
              <w:rPr>
                <w:rFonts w:ascii="Arial" w:eastAsia="Calibri" w:hAnsi="Arial" w:cs="Arial"/>
                <w:i/>
                <w:spacing w:val="17"/>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z w:val="24"/>
                <w:szCs w:val="24"/>
              </w:rPr>
              <w:t>e</w:t>
            </w:r>
            <w:r w:rsidRPr="00E52380">
              <w:rPr>
                <w:rFonts w:ascii="Arial" w:eastAsia="Calibri" w:hAnsi="Arial" w:cs="Arial"/>
                <w:i/>
                <w:spacing w:val="3"/>
                <w:sz w:val="24"/>
                <w:szCs w:val="24"/>
              </w:rPr>
              <w:t xml:space="preserve"> </w:t>
            </w:r>
            <w:r w:rsidRPr="00E52380">
              <w:rPr>
                <w:rFonts w:ascii="Arial" w:eastAsia="Calibri" w:hAnsi="Arial" w:cs="Arial"/>
                <w:i/>
                <w:spacing w:val="1"/>
                <w:sz w:val="24"/>
                <w:szCs w:val="24"/>
              </w:rPr>
              <w:t>p</w:t>
            </w:r>
            <w:r w:rsidRPr="00E52380">
              <w:rPr>
                <w:rFonts w:ascii="Arial" w:eastAsia="Calibri" w:hAnsi="Arial" w:cs="Arial"/>
                <w:i/>
                <w:spacing w:val="-1"/>
                <w:sz w:val="24"/>
                <w:szCs w:val="24"/>
              </w:rPr>
              <w:t>a</w:t>
            </w:r>
            <w:r w:rsidRPr="00E52380">
              <w:rPr>
                <w:rFonts w:ascii="Arial" w:eastAsia="Calibri" w:hAnsi="Arial" w:cs="Arial"/>
                <w:i/>
                <w:sz w:val="24"/>
                <w:szCs w:val="24"/>
              </w:rPr>
              <w:t>gi</w:t>
            </w:r>
            <w:r w:rsidRPr="00E52380">
              <w:rPr>
                <w:rFonts w:ascii="Arial" w:eastAsia="Calibri" w:hAnsi="Arial" w:cs="Arial"/>
                <w:i/>
                <w:spacing w:val="1"/>
                <w:sz w:val="24"/>
                <w:szCs w:val="24"/>
              </w:rPr>
              <w:t>n</w:t>
            </w:r>
            <w:r w:rsidRPr="00E52380">
              <w:rPr>
                <w:rFonts w:ascii="Arial" w:eastAsia="Calibri" w:hAnsi="Arial" w:cs="Arial"/>
                <w:i/>
                <w:sz w:val="24"/>
                <w:szCs w:val="24"/>
              </w:rPr>
              <w:t>a</w:t>
            </w:r>
            <w:r w:rsidRPr="00E52380">
              <w:rPr>
                <w:rFonts w:ascii="Arial" w:eastAsia="Calibri" w:hAnsi="Arial" w:cs="Arial"/>
                <w:i/>
                <w:spacing w:val="11"/>
                <w:sz w:val="24"/>
                <w:szCs w:val="24"/>
              </w:rPr>
              <w:t xml:space="preserve"> </w:t>
            </w:r>
            <w:r w:rsidRPr="00E52380">
              <w:rPr>
                <w:rFonts w:ascii="Arial" w:eastAsia="Calibri" w:hAnsi="Arial" w:cs="Arial"/>
                <w:i/>
                <w:sz w:val="24"/>
                <w:szCs w:val="24"/>
              </w:rPr>
              <w:t>de</w:t>
            </w:r>
            <w:r w:rsidRPr="00E52380">
              <w:rPr>
                <w:rFonts w:ascii="Arial" w:eastAsia="Calibri" w:hAnsi="Arial" w:cs="Arial"/>
                <w:i/>
                <w:spacing w:val="5"/>
                <w:sz w:val="24"/>
                <w:szCs w:val="24"/>
              </w:rPr>
              <w:t xml:space="preserve"> </w:t>
            </w:r>
            <w:r w:rsidRPr="00E52380">
              <w:rPr>
                <w:rFonts w:ascii="Arial" w:eastAsia="Calibri" w:hAnsi="Arial" w:cs="Arial"/>
                <w:i/>
                <w:w w:val="103"/>
                <w:sz w:val="24"/>
                <w:szCs w:val="24"/>
              </w:rPr>
              <w:t>inter</w:t>
            </w:r>
            <w:r w:rsidRPr="00E52380">
              <w:rPr>
                <w:rFonts w:ascii="Arial" w:eastAsia="Calibri" w:hAnsi="Arial" w:cs="Arial"/>
                <w:i/>
                <w:spacing w:val="1"/>
                <w:w w:val="103"/>
                <w:sz w:val="24"/>
                <w:szCs w:val="24"/>
              </w:rPr>
              <w:t>n</w:t>
            </w:r>
            <w:r w:rsidRPr="00E52380">
              <w:rPr>
                <w:rFonts w:ascii="Arial" w:eastAsia="Calibri" w:hAnsi="Arial" w:cs="Arial"/>
                <w:i/>
                <w:w w:val="103"/>
                <w:sz w:val="24"/>
                <w:szCs w:val="24"/>
              </w:rPr>
              <w:t xml:space="preserve">et </w:t>
            </w:r>
            <w:hyperlink r:id="rId12" w:history="1">
              <w:r w:rsidR="00D74478" w:rsidRPr="00E52380">
                <w:rPr>
                  <w:rStyle w:val="Hyperlink"/>
                  <w:rFonts w:ascii="Arial" w:eastAsia="Calibri" w:hAnsi="Arial" w:cs="Arial"/>
                  <w:i/>
                  <w:w w:val="103"/>
                  <w:sz w:val="24"/>
                  <w:szCs w:val="24"/>
                  <w:u w:color="0000FF"/>
                </w:rPr>
                <w:t>www.</w:t>
              </w:r>
              <w:r w:rsidR="00D74478" w:rsidRPr="00E52380">
                <w:rPr>
                  <w:rStyle w:val="Hyperlink"/>
                  <w:rFonts w:ascii="Arial" w:eastAsia="Calibri" w:hAnsi="Arial" w:cs="Arial"/>
                  <w:i/>
                  <w:spacing w:val="1"/>
                  <w:w w:val="103"/>
                  <w:sz w:val="24"/>
                  <w:szCs w:val="24"/>
                  <w:u w:color="0000FF"/>
                </w:rPr>
                <w:t>galmicroregiuneahorezu</w:t>
              </w:r>
              <w:r w:rsidR="00D74478" w:rsidRPr="00E52380">
                <w:rPr>
                  <w:rStyle w:val="Hyperlink"/>
                  <w:rFonts w:ascii="Arial" w:eastAsia="Calibri" w:hAnsi="Arial" w:cs="Arial"/>
                  <w:i/>
                  <w:w w:val="102"/>
                  <w:sz w:val="24"/>
                  <w:szCs w:val="24"/>
                  <w:u w:color="0000FF"/>
                </w:rPr>
                <w:t>.ro</w:t>
              </w:r>
            </w:hyperlink>
            <w:r w:rsidR="00D74478" w:rsidRPr="00E52380">
              <w:rPr>
                <w:rFonts w:ascii="Arial" w:eastAsia="Calibri" w:hAnsi="Arial" w:cs="Arial"/>
                <w:i/>
                <w:w w:val="102"/>
                <w:sz w:val="24"/>
                <w:szCs w:val="24"/>
                <w:u w:color="0000FF"/>
              </w:rPr>
              <w:t xml:space="preserve"> </w:t>
            </w:r>
          </w:p>
          <w:p w14:paraId="77C68BA9" w14:textId="77777777" w:rsidR="00F60B79" w:rsidRPr="00E52380" w:rsidRDefault="00F60B79" w:rsidP="0050586C">
            <w:pPr>
              <w:autoSpaceDE w:val="0"/>
              <w:autoSpaceDN w:val="0"/>
              <w:adjustRightInd w:val="0"/>
              <w:rPr>
                <w:rFonts w:ascii="Arial" w:hAnsi="Arial" w:cs="Arial"/>
                <w:sz w:val="24"/>
                <w:szCs w:val="24"/>
                <w:lang w:val="en-US"/>
              </w:rPr>
            </w:pPr>
          </w:p>
        </w:tc>
      </w:tr>
    </w:tbl>
    <w:p w14:paraId="7D48A4E0" w14:textId="77777777" w:rsidR="00F60B79" w:rsidRPr="00E52380" w:rsidRDefault="00F60B79" w:rsidP="00A713A7">
      <w:pPr>
        <w:jc w:val="both"/>
        <w:rPr>
          <w:rFonts w:ascii="Arial" w:hAnsi="Arial" w:cs="Arial"/>
          <w:sz w:val="24"/>
          <w:szCs w:val="24"/>
          <w:lang w:val="en-US"/>
        </w:rPr>
      </w:pPr>
    </w:p>
    <w:p w14:paraId="66EA15EA" w14:textId="77777777" w:rsidR="00080E16" w:rsidRPr="00E52380" w:rsidRDefault="00080E16" w:rsidP="00A713A7">
      <w:pPr>
        <w:jc w:val="both"/>
        <w:rPr>
          <w:rFonts w:ascii="Arial" w:hAnsi="Arial" w:cs="Arial"/>
          <w:b/>
          <w:sz w:val="24"/>
          <w:szCs w:val="24"/>
          <w:lang w:val="en-US"/>
        </w:rPr>
      </w:pPr>
    </w:p>
    <w:p w14:paraId="3D57AB9E" w14:textId="77777777" w:rsidR="00080E16" w:rsidRPr="00E52380" w:rsidRDefault="00080E16" w:rsidP="00A713A7">
      <w:pPr>
        <w:jc w:val="both"/>
        <w:rPr>
          <w:rFonts w:ascii="Arial" w:hAnsi="Arial" w:cs="Arial"/>
          <w:b/>
          <w:sz w:val="24"/>
          <w:szCs w:val="24"/>
          <w:lang w:val="en-US"/>
        </w:rPr>
      </w:pPr>
    </w:p>
    <w:p w14:paraId="675F9EAB" w14:textId="77777777" w:rsidR="00913004" w:rsidRPr="00E52380" w:rsidRDefault="00913004" w:rsidP="00A713A7">
      <w:pPr>
        <w:jc w:val="both"/>
        <w:rPr>
          <w:rFonts w:ascii="Arial" w:hAnsi="Arial" w:cs="Arial"/>
          <w:b/>
          <w:sz w:val="24"/>
          <w:szCs w:val="24"/>
          <w:lang w:val="en-US"/>
        </w:rPr>
      </w:pPr>
    </w:p>
    <w:p w14:paraId="5A56F0E5" w14:textId="77777777" w:rsidR="00080E16" w:rsidRDefault="00080E16" w:rsidP="00A713A7">
      <w:pPr>
        <w:jc w:val="both"/>
        <w:rPr>
          <w:rFonts w:ascii="Arial" w:hAnsi="Arial" w:cs="Arial"/>
          <w:b/>
          <w:sz w:val="24"/>
          <w:szCs w:val="24"/>
          <w:lang w:val="en-US"/>
        </w:rPr>
      </w:pPr>
    </w:p>
    <w:p w14:paraId="3D9C4CA5" w14:textId="77777777" w:rsidR="005630C1" w:rsidRPr="00E52380" w:rsidRDefault="005630C1" w:rsidP="00A713A7">
      <w:pPr>
        <w:jc w:val="both"/>
        <w:rPr>
          <w:rFonts w:ascii="Arial" w:hAnsi="Arial" w:cs="Arial"/>
          <w:b/>
          <w:sz w:val="24"/>
          <w:szCs w:val="24"/>
          <w:lang w:val="en-US"/>
        </w:rPr>
      </w:pPr>
    </w:p>
    <w:p w14:paraId="546454CF" w14:textId="77777777" w:rsidR="00080E16" w:rsidRPr="00E52380" w:rsidRDefault="00080E16" w:rsidP="00A713A7">
      <w:pPr>
        <w:jc w:val="both"/>
        <w:rPr>
          <w:rFonts w:ascii="Arial" w:hAnsi="Arial" w:cs="Arial"/>
          <w:b/>
          <w:sz w:val="24"/>
          <w:szCs w:val="24"/>
          <w:lang w:val="en-US"/>
        </w:rPr>
      </w:pPr>
    </w:p>
    <w:p w14:paraId="28167E50" w14:textId="77777777" w:rsidR="003D5751" w:rsidRPr="00E52380" w:rsidRDefault="00080E16" w:rsidP="00A713A7">
      <w:pPr>
        <w:pStyle w:val="Default"/>
        <w:jc w:val="both"/>
        <w:rPr>
          <w:rFonts w:ascii="Arial" w:hAnsi="Arial" w:cs="Arial"/>
          <w:b/>
          <w:bCs/>
        </w:rPr>
      </w:pPr>
      <w:r w:rsidRPr="00E52380">
        <w:rPr>
          <w:rFonts w:ascii="Arial" w:hAnsi="Arial" w:cs="Arial"/>
          <w:b/>
          <w:bCs/>
        </w:rPr>
        <w:t xml:space="preserve">                                                                                                     </w:t>
      </w:r>
    </w:p>
    <w:p w14:paraId="01F8993C" w14:textId="77777777" w:rsidR="003D5751" w:rsidRPr="00E52380" w:rsidRDefault="003D5751" w:rsidP="00A713A7">
      <w:pPr>
        <w:pStyle w:val="Default"/>
        <w:jc w:val="both"/>
        <w:rPr>
          <w:rFonts w:ascii="Arial" w:hAnsi="Arial" w:cs="Arial"/>
          <w:b/>
          <w:bCs/>
        </w:rPr>
      </w:pPr>
    </w:p>
    <w:p w14:paraId="391B41ED" w14:textId="77777777" w:rsidR="00080E16" w:rsidRPr="00E52380" w:rsidRDefault="00080E16" w:rsidP="00396620">
      <w:pPr>
        <w:pStyle w:val="Titlu2"/>
        <w:rPr>
          <w:rFonts w:ascii="Arial" w:hAnsi="Arial" w:cs="Arial"/>
          <w:color w:val="auto"/>
          <w:sz w:val="24"/>
          <w:szCs w:val="24"/>
        </w:rPr>
      </w:pPr>
      <w:r w:rsidRPr="00E52380">
        <w:rPr>
          <w:rFonts w:ascii="Arial" w:hAnsi="Arial" w:cs="Arial"/>
          <w:sz w:val="24"/>
          <w:szCs w:val="24"/>
        </w:rPr>
        <w:lastRenderedPageBreak/>
        <w:t>CUPRINS</w:t>
      </w:r>
      <w:r w:rsidRPr="00E52380">
        <w:rPr>
          <w:rFonts w:ascii="Arial" w:hAnsi="Arial" w:cs="Arial"/>
          <w:color w:val="auto"/>
          <w:sz w:val="24"/>
          <w:szCs w:val="24"/>
        </w:rPr>
        <w:t xml:space="preserve"> </w:t>
      </w:r>
    </w:p>
    <w:p w14:paraId="65BD049A" w14:textId="77777777" w:rsidR="00080E16" w:rsidRPr="00E52380" w:rsidRDefault="00080E16" w:rsidP="00A713A7">
      <w:pPr>
        <w:pStyle w:val="Default"/>
        <w:jc w:val="both"/>
        <w:rPr>
          <w:rFonts w:ascii="Arial" w:hAnsi="Arial" w:cs="Arial"/>
          <w:color w:val="auto"/>
        </w:rPr>
      </w:pPr>
    </w:p>
    <w:p w14:paraId="1F66812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efinitii</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abrevieri…..</w:t>
      </w:r>
      <w:r w:rsidR="00A713A7" w:rsidRPr="00E52380">
        <w:rPr>
          <w:rFonts w:ascii="Arial" w:hAnsi="Arial" w:cs="Arial"/>
          <w:color w:val="auto"/>
        </w:rPr>
        <w:t>……………………………</w:t>
      </w:r>
      <w:r w:rsidR="00777202"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4</w:t>
      </w:r>
    </w:p>
    <w:p w14:paraId="3A769781" w14:textId="77777777" w:rsidR="00080E16" w:rsidRPr="00E52380" w:rsidRDefault="00080E16" w:rsidP="00777202">
      <w:pPr>
        <w:pStyle w:val="Default"/>
        <w:rPr>
          <w:rFonts w:ascii="Arial" w:hAnsi="Arial" w:cs="Arial"/>
          <w:color w:val="auto"/>
        </w:rPr>
      </w:pPr>
    </w:p>
    <w:p w14:paraId="729F08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2</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P</w:t>
      </w:r>
      <w:r w:rsidR="00777202" w:rsidRPr="00E52380">
        <w:rPr>
          <w:rFonts w:ascii="Arial" w:hAnsi="Arial" w:cs="Arial"/>
          <w:color w:val="auto"/>
        </w:rPr>
        <w:t>revederi</w:t>
      </w:r>
      <w:r w:rsidRPr="00E52380">
        <w:rPr>
          <w:rFonts w:ascii="Arial" w:hAnsi="Arial" w:cs="Arial"/>
          <w:color w:val="auto"/>
        </w:rPr>
        <w:t xml:space="preserve"> </w:t>
      </w:r>
      <w:r w:rsidR="00777202" w:rsidRPr="00E52380">
        <w:rPr>
          <w:rFonts w:ascii="Arial" w:hAnsi="Arial" w:cs="Arial"/>
          <w:color w:val="auto"/>
        </w:rPr>
        <w:t>generale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9</w:t>
      </w:r>
    </w:p>
    <w:p w14:paraId="5A24717C" w14:textId="77777777" w:rsidR="00080E16" w:rsidRPr="00E52380" w:rsidRDefault="00080E16" w:rsidP="00777202">
      <w:pPr>
        <w:pStyle w:val="Default"/>
        <w:rPr>
          <w:rFonts w:ascii="Arial" w:hAnsi="Arial" w:cs="Arial"/>
          <w:bCs/>
          <w:color w:val="auto"/>
        </w:rPr>
      </w:pPr>
    </w:p>
    <w:p w14:paraId="4322827B"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3</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D</w:t>
      </w:r>
      <w:r w:rsidR="00777202" w:rsidRPr="00E52380">
        <w:rPr>
          <w:rFonts w:ascii="Arial" w:hAnsi="Arial" w:cs="Arial"/>
          <w:color w:val="auto"/>
        </w:rPr>
        <w:t>epunerea</w:t>
      </w:r>
      <w:r w:rsidRPr="00E52380">
        <w:rPr>
          <w:rFonts w:ascii="Arial" w:hAnsi="Arial" w:cs="Arial"/>
          <w:color w:val="auto"/>
        </w:rPr>
        <w:t xml:space="preserve"> </w:t>
      </w:r>
      <w:r w:rsidR="00777202" w:rsidRPr="00E52380">
        <w:rPr>
          <w:rFonts w:ascii="Arial" w:hAnsi="Arial" w:cs="Arial"/>
          <w:color w:val="auto"/>
        </w:rPr>
        <w:t>proiectelor ………………..</w:t>
      </w:r>
      <w:r w:rsidR="00A713A7" w:rsidRPr="00E52380">
        <w:rPr>
          <w:rFonts w:ascii="Arial" w:hAnsi="Arial" w:cs="Arial"/>
          <w:color w:val="auto"/>
        </w:rPr>
        <w:t>…………………</w:t>
      </w:r>
      <w:r w:rsidR="00777202" w:rsidRPr="00E52380">
        <w:rPr>
          <w:rFonts w:ascii="Arial" w:hAnsi="Arial" w:cs="Arial"/>
          <w:color w:val="auto"/>
        </w:rPr>
        <w:t>……</w:t>
      </w:r>
      <w:r w:rsidR="008A69CC" w:rsidRPr="00E52380">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14</w:t>
      </w:r>
      <w:r w:rsidR="00813B0E" w:rsidRPr="00E52380">
        <w:rPr>
          <w:rFonts w:ascii="Arial" w:hAnsi="Arial" w:cs="Arial"/>
          <w:bCs/>
          <w:color w:val="auto"/>
        </w:rPr>
        <w:t xml:space="preserve"> </w:t>
      </w:r>
    </w:p>
    <w:p w14:paraId="1DF479C2" w14:textId="77777777" w:rsidR="00080E16" w:rsidRPr="00E52380" w:rsidRDefault="00080E16" w:rsidP="00777202">
      <w:pPr>
        <w:pStyle w:val="Default"/>
        <w:rPr>
          <w:rFonts w:ascii="Arial" w:hAnsi="Arial" w:cs="Arial"/>
          <w:color w:val="auto"/>
        </w:rPr>
      </w:pPr>
    </w:p>
    <w:p w14:paraId="46EFCF7C"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4</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ategoriile</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beneficiari</w:t>
      </w:r>
      <w:r w:rsidRPr="00E52380">
        <w:rPr>
          <w:rFonts w:ascii="Arial" w:hAnsi="Arial" w:cs="Arial"/>
          <w:color w:val="auto"/>
        </w:rPr>
        <w:t xml:space="preserve"> </w:t>
      </w:r>
      <w:r w:rsidR="00777202" w:rsidRPr="00E52380">
        <w:rPr>
          <w:rFonts w:ascii="Arial" w:hAnsi="Arial" w:cs="Arial"/>
          <w:color w:val="auto"/>
        </w:rPr>
        <w:t>eligibili……………………………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15</w:t>
      </w:r>
    </w:p>
    <w:p w14:paraId="78F790E0" w14:textId="77777777" w:rsidR="00080E16" w:rsidRPr="00E52380" w:rsidRDefault="00080E16" w:rsidP="00777202">
      <w:pPr>
        <w:pStyle w:val="Default"/>
        <w:rPr>
          <w:rFonts w:ascii="Arial" w:hAnsi="Arial" w:cs="Arial"/>
          <w:color w:val="auto"/>
        </w:rPr>
      </w:pPr>
    </w:p>
    <w:p w14:paraId="4C7DD07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5 -</w:t>
      </w:r>
      <w:r w:rsidR="007D16A8">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onditii</w:t>
      </w:r>
      <w:r w:rsidRPr="00E52380">
        <w:rPr>
          <w:rFonts w:ascii="Arial" w:hAnsi="Arial" w:cs="Arial"/>
          <w:color w:val="auto"/>
        </w:rPr>
        <w:t xml:space="preserve"> </w:t>
      </w:r>
      <w:r w:rsidR="00777202" w:rsidRPr="00E52380">
        <w:rPr>
          <w:rFonts w:ascii="Arial" w:hAnsi="Arial" w:cs="Arial"/>
          <w:color w:val="auto"/>
        </w:rPr>
        <w:t>minime</w:t>
      </w:r>
      <w:r w:rsidRPr="00E52380">
        <w:rPr>
          <w:rFonts w:ascii="Arial" w:hAnsi="Arial" w:cs="Arial"/>
          <w:color w:val="auto"/>
        </w:rPr>
        <w:t xml:space="preserve"> </w:t>
      </w:r>
      <w:r w:rsidR="00777202" w:rsidRPr="00E52380">
        <w:rPr>
          <w:rFonts w:ascii="Arial" w:hAnsi="Arial" w:cs="Arial"/>
          <w:color w:val="auto"/>
        </w:rPr>
        <w:t>obligatorii</w:t>
      </w:r>
      <w:r w:rsidRPr="00E52380">
        <w:rPr>
          <w:rFonts w:ascii="Arial" w:hAnsi="Arial" w:cs="Arial"/>
          <w:color w:val="auto"/>
        </w:rPr>
        <w:t xml:space="preserve"> </w:t>
      </w:r>
      <w:r w:rsidR="00777202" w:rsidRPr="00E52380">
        <w:rPr>
          <w:rFonts w:ascii="Arial" w:hAnsi="Arial" w:cs="Arial"/>
          <w:color w:val="auto"/>
        </w:rPr>
        <w:t>pentru</w:t>
      </w:r>
      <w:r w:rsidR="00A713A7" w:rsidRPr="00E52380">
        <w:rPr>
          <w:rFonts w:ascii="Arial" w:hAnsi="Arial" w:cs="Arial"/>
          <w:color w:val="auto"/>
        </w:rPr>
        <w:t xml:space="preserve"> </w:t>
      </w:r>
      <w:r w:rsidR="00777202" w:rsidRPr="00E52380">
        <w:rPr>
          <w:rFonts w:ascii="Arial" w:hAnsi="Arial" w:cs="Arial"/>
          <w:color w:val="auto"/>
        </w:rPr>
        <w:t>acordarea</w:t>
      </w:r>
      <w:r w:rsidR="00A713A7" w:rsidRPr="00E52380">
        <w:rPr>
          <w:rFonts w:ascii="Arial" w:hAnsi="Arial" w:cs="Arial"/>
          <w:color w:val="auto"/>
        </w:rPr>
        <w:t xml:space="preserve"> </w:t>
      </w:r>
      <w:r w:rsidR="00777202" w:rsidRPr="00E52380">
        <w:rPr>
          <w:rFonts w:ascii="Arial" w:hAnsi="Arial" w:cs="Arial"/>
          <w:color w:val="auto"/>
        </w:rPr>
        <w:t>sprijinului……</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w:t>
      </w:r>
      <w:r w:rsidR="00B36D1D">
        <w:rPr>
          <w:rFonts w:ascii="Arial" w:hAnsi="Arial" w:cs="Arial"/>
          <w:bCs/>
          <w:color w:val="auto"/>
        </w:rPr>
        <w:t>17</w:t>
      </w:r>
    </w:p>
    <w:p w14:paraId="11B45A00" w14:textId="77777777" w:rsidR="00080E16" w:rsidRPr="00E52380" w:rsidRDefault="00080E16" w:rsidP="00777202">
      <w:pPr>
        <w:pStyle w:val="Default"/>
        <w:rPr>
          <w:rFonts w:ascii="Arial" w:hAnsi="Arial" w:cs="Arial"/>
          <w:color w:val="auto"/>
        </w:rPr>
      </w:pPr>
    </w:p>
    <w:p w14:paraId="4EED7EE0"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6</w:t>
      </w:r>
      <w:r w:rsidR="005349EE" w:rsidRPr="00E52380">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Cheltuieli</w:t>
      </w:r>
      <w:r w:rsidRPr="00E52380">
        <w:rPr>
          <w:rFonts w:ascii="Arial" w:hAnsi="Arial" w:cs="Arial"/>
          <w:color w:val="auto"/>
        </w:rPr>
        <w:t xml:space="preserve"> </w:t>
      </w:r>
      <w:r w:rsidR="00777202" w:rsidRPr="00E52380">
        <w:rPr>
          <w:rFonts w:ascii="Arial" w:hAnsi="Arial" w:cs="Arial"/>
          <w:color w:val="auto"/>
        </w:rPr>
        <w:t>eligibile</w:t>
      </w:r>
      <w:r w:rsidR="00A713A7" w:rsidRPr="00E52380">
        <w:rPr>
          <w:rFonts w:ascii="Arial" w:hAnsi="Arial" w:cs="Arial"/>
          <w:color w:val="auto"/>
        </w:rPr>
        <w:t xml:space="preserve"> </w:t>
      </w:r>
      <w:r w:rsidR="00777202" w:rsidRPr="00E52380">
        <w:rPr>
          <w:rFonts w:ascii="Arial" w:hAnsi="Arial" w:cs="Arial"/>
          <w:color w:val="auto"/>
        </w:rPr>
        <w:t>si</w:t>
      </w:r>
      <w:r w:rsidR="00A713A7" w:rsidRPr="00E52380">
        <w:rPr>
          <w:rFonts w:ascii="Arial" w:hAnsi="Arial" w:cs="Arial"/>
          <w:color w:val="auto"/>
        </w:rPr>
        <w:t xml:space="preserve"> </w:t>
      </w:r>
      <w:r w:rsidR="00777202" w:rsidRPr="00E52380">
        <w:rPr>
          <w:rFonts w:ascii="Arial" w:hAnsi="Arial" w:cs="Arial"/>
          <w:color w:val="auto"/>
        </w:rPr>
        <w:t>neeligibile</w:t>
      </w:r>
      <w:r w:rsidR="00A713A7" w:rsidRPr="00E52380">
        <w:rPr>
          <w:rFonts w:ascii="Arial" w:hAnsi="Arial" w:cs="Arial"/>
          <w:color w:val="auto"/>
        </w:rPr>
        <w:t>…………………</w:t>
      </w:r>
      <w:r w:rsidR="008A69CC" w:rsidRPr="00E52380">
        <w:rPr>
          <w:rFonts w:ascii="Arial" w:hAnsi="Arial" w:cs="Arial"/>
          <w:color w:val="auto"/>
        </w:rPr>
        <w:t>……………</w:t>
      </w:r>
      <w:r w:rsidR="00A713A7" w:rsidRPr="00E52380">
        <w:rPr>
          <w:rFonts w:ascii="Arial" w:hAnsi="Arial" w:cs="Arial"/>
          <w:color w:val="auto"/>
        </w:rPr>
        <w:t>…………</w:t>
      </w:r>
      <w:r w:rsidR="009B715E">
        <w:rPr>
          <w:rFonts w:ascii="Arial" w:hAnsi="Arial" w:cs="Arial"/>
          <w:color w:val="auto"/>
        </w:rPr>
        <w:t>.</w:t>
      </w:r>
      <w:r w:rsidR="00B05261">
        <w:rPr>
          <w:rFonts w:ascii="Arial" w:hAnsi="Arial" w:cs="Arial"/>
          <w:color w:val="auto"/>
        </w:rPr>
        <w:t>..</w:t>
      </w:r>
      <w:r w:rsidR="00A713A7"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20</w:t>
      </w:r>
    </w:p>
    <w:p w14:paraId="08293F28" w14:textId="77777777" w:rsidR="00080E16" w:rsidRPr="00E52380" w:rsidRDefault="00080E16" w:rsidP="00777202">
      <w:pPr>
        <w:pStyle w:val="Default"/>
        <w:rPr>
          <w:rFonts w:ascii="Arial" w:hAnsi="Arial" w:cs="Arial"/>
          <w:color w:val="auto"/>
        </w:rPr>
      </w:pPr>
    </w:p>
    <w:p w14:paraId="31688499"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 xml:space="preserve">CAP. 7 - </w:t>
      </w:r>
      <w:r w:rsidRPr="00E52380">
        <w:rPr>
          <w:rFonts w:ascii="Arial" w:hAnsi="Arial" w:cs="Arial"/>
          <w:color w:val="auto"/>
        </w:rPr>
        <w:t>S</w:t>
      </w:r>
      <w:r w:rsidR="00777202" w:rsidRPr="00E52380">
        <w:rPr>
          <w:rFonts w:ascii="Arial" w:hAnsi="Arial" w:cs="Arial"/>
          <w:color w:val="auto"/>
        </w:rPr>
        <w:t>electia</w:t>
      </w:r>
      <w:r w:rsidRPr="00E52380">
        <w:rPr>
          <w:rFonts w:ascii="Arial" w:hAnsi="Arial" w:cs="Arial"/>
          <w:color w:val="auto"/>
        </w:rPr>
        <w:t xml:space="preserve"> </w:t>
      </w:r>
      <w:r w:rsidR="00777202" w:rsidRPr="00E52380">
        <w:rPr>
          <w:rFonts w:ascii="Arial" w:hAnsi="Arial" w:cs="Arial"/>
          <w:color w:val="auto"/>
        </w:rPr>
        <w:t>proiectelor………………………</w:t>
      </w:r>
      <w:r w:rsidR="008A69CC" w:rsidRPr="00E52380">
        <w:rPr>
          <w:rFonts w:ascii="Arial" w:hAnsi="Arial" w:cs="Arial"/>
          <w:color w:val="auto"/>
        </w:rPr>
        <w:t>……………….</w:t>
      </w:r>
      <w:r w:rsidR="005349EE" w:rsidRPr="00E52380">
        <w:rPr>
          <w:rFonts w:ascii="Arial" w:hAnsi="Arial" w:cs="Arial"/>
          <w:color w:val="auto"/>
        </w:rPr>
        <w:t>……………</w:t>
      </w:r>
      <w:r w:rsidR="00B05261">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21</w:t>
      </w:r>
    </w:p>
    <w:p w14:paraId="11B3BBB9" w14:textId="77777777" w:rsidR="00080E16" w:rsidRPr="00E52380" w:rsidRDefault="00080E16" w:rsidP="00777202">
      <w:pPr>
        <w:pStyle w:val="Default"/>
        <w:rPr>
          <w:rFonts w:ascii="Arial" w:hAnsi="Arial" w:cs="Arial"/>
          <w:color w:val="auto"/>
        </w:rPr>
      </w:pPr>
    </w:p>
    <w:p w14:paraId="37356F64" w14:textId="77777777" w:rsidR="008C099A" w:rsidRPr="00E52380" w:rsidRDefault="00080E16" w:rsidP="00777202">
      <w:pPr>
        <w:pStyle w:val="Default"/>
        <w:rPr>
          <w:rFonts w:ascii="Arial" w:hAnsi="Arial" w:cs="Arial"/>
          <w:bCs/>
          <w:color w:val="auto"/>
        </w:rPr>
      </w:pPr>
      <w:r w:rsidRPr="00E52380">
        <w:rPr>
          <w:rFonts w:ascii="Arial" w:hAnsi="Arial" w:cs="Arial"/>
          <w:bCs/>
          <w:color w:val="auto"/>
        </w:rPr>
        <w:t>CAP. 8</w:t>
      </w:r>
      <w:r w:rsidR="005349EE" w:rsidRPr="00E52380">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V</w:t>
      </w:r>
      <w:r w:rsidR="00777202" w:rsidRPr="00E52380">
        <w:rPr>
          <w:rFonts w:ascii="Arial" w:hAnsi="Arial" w:cs="Arial"/>
          <w:color w:val="auto"/>
        </w:rPr>
        <w:t>aloarea</w:t>
      </w:r>
      <w:r w:rsidRPr="00E52380">
        <w:rPr>
          <w:rFonts w:ascii="Arial" w:hAnsi="Arial" w:cs="Arial"/>
          <w:color w:val="auto"/>
        </w:rPr>
        <w:t xml:space="preserve"> </w:t>
      </w:r>
      <w:r w:rsidR="00777202" w:rsidRPr="00E52380">
        <w:rPr>
          <w:rFonts w:ascii="Arial" w:hAnsi="Arial" w:cs="Arial"/>
          <w:color w:val="auto"/>
        </w:rPr>
        <w:t>sprijinului</w:t>
      </w:r>
      <w:r w:rsidRPr="00E52380">
        <w:rPr>
          <w:rFonts w:ascii="Arial" w:hAnsi="Arial" w:cs="Arial"/>
          <w:color w:val="auto"/>
        </w:rPr>
        <w:t xml:space="preserve"> </w:t>
      </w:r>
      <w:r w:rsidR="00777202" w:rsidRPr="00E52380">
        <w:rPr>
          <w:rFonts w:ascii="Arial" w:hAnsi="Arial" w:cs="Arial"/>
          <w:color w:val="auto"/>
        </w:rPr>
        <w:t>nerambursabil</w:t>
      </w:r>
      <w:r w:rsidR="00A713A7"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9B715E">
        <w:rPr>
          <w:rFonts w:ascii="Arial" w:hAnsi="Arial" w:cs="Arial"/>
          <w:color w:val="auto"/>
        </w:rPr>
        <w:t>.</w:t>
      </w:r>
      <w:r w:rsidR="005349EE"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2</w:t>
      </w:r>
      <w:r w:rsidR="00F404E2">
        <w:rPr>
          <w:rFonts w:ascii="Arial" w:hAnsi="Arial" w:cs="Arial"/>
          <w:bCs/>
          <w:color w:val="auto"/>
        </w:rPr>
        <w:t>4</w:t>
      </w:r>
    </w:p>
    <w:p w14:paraId="17FF183C" w14:textId="77777777" w:rsidR="00080E16" w:rsidRPr="00E52380" w:rsidRDefault="00080E16" w:rsidP="00777202">
      <w:pPr>
        <w:pStyle w:val="Default"/>
        <w:rPr>
          <w:rFonts w:ascii="Arial" w:hAnsi="Arial" w:cs="Arial"/>
          <w:color w:val="auto"/>
        </w:rPr>
      </w:pPr>
    </w:p>
    <w:p w14:paraId="30518586"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9</w:t>
      </w:r>
      <w:r w:rsidR="007D16A8">
        <w:rPr>
          <w:rFonts w:ascii="Arial" w:hAnsi="Arial" w:cs="Arial"/>
          <w:bCs/>
          <w:color w:val="auto"/>
        </w:rPr>
        <w:t xml:space="preserve"> </w:t>
      </w:r>
      <w:r w:rsidRPr="00E52380">
        <w:rPr>
          <w:rFonts w:ascii="Arial" w:hAnsi="Arial" w:cs="Arial"/>
          <w:bCs/>
          <w:color w:val="auto"/>
        </w:rPr>
        <w:t xml:space="preserve">- </w:t>
      </w:r>
      <w:r w:rsidRPr="00E52380">
        <w:rPr>
          <w:rFonts w:ascii="Arial" w:hAnsi="Arial" w:cs="Arial"/>
          <w:color w:val="auto"/>
        </w:rPr>
        <w:t>C</w:t>
      </w:r>
      <w:r w:rsidR="00777202" w:rsidRPr="00E52380">
        <w:rPr>
          <w:rFonts w:ascii="Arial" w:hAnsi="Arial" w:cs="Arial"/>
          <w:color w:val="auto"/>
        </w:rPr>
        <w:t>ompletarea</w:t>
      </w:r>
      <w:r w:rsidRPr="00E52380">
        <w:rPr>
          <w:rFonts w:ascii="Arial" w:hAnsi="Arial" w:cs="Arial"/>
          <w:color w:val="auto"/>
        </w:rPr>
        <w:t>,</w:t>
      </w:r>
      <w:r w:rsidR="00777202" w:rsidRPr="00E52380">
        <w:rPr>
          <w:rFonts w:ascii="Arial" w:hAnsi="Arial" w:cs="Arial"/>
          <w:color w:val="auto"/>
        </w:rPr>
        <w:t xml:space="preserve"> depunerea</w:t>
      </w:r>
      <w:r w:rsidRPr="00E52380">
        <w:rPr>
          <w:rFonts w:ascii="Arial" w:hAnsi="Arial" w:cs="Arial"/>
          <w:color w:val="auto"/>
        </w:rPr>
        <w:t xml:space="preserve"> </w:t>
      </w:r>
      <w:r w:rsidR="00777202" w:rsidRPr="00E52380">
        <w:rPr>
          <w:rFonts w:ascii="Arial" w:hAnsi="Arial" w:cs="Arial"/>
          <w:color w:val="auto"/>
        </w:rPr>
        <w:t>si</w:t>
      </w:r>
      <w:r w:rsidRPr="00E52380">
        <w:rPr>
          <w:rFonts w:ascii="Arial" w:hAnsi="Arial" w:cs="Arial"/>
          <w:color w:val="auto"/>
        </w:rPr>
        <w:t xml:space="preserve"> </w:t>
      </w:r>
      <w:r w:rsidR="00777202" w:rsidRPr="00E52380">
        <w:rPr>
          <w:rFonts w:ascii="Arial" w:hAnsi="Arial" w:cs="Arial"/>
          <w:color w:val="auto"/>
        </w:rPr>
        <w:t>verificarea</w:t>
      </w:r>
      <w:r w:rsidRPr="00E52380">
        <w:rPr>
          <w:rFonts w:ascii="Arial" w:hAnsi="Arial" w:cs="Arial"/>
          <w:color w:val="auto"/>
        </w:rPr>
        <w:t xml:space="preserve"> </w:t>
      </w:r>
      <w:r w:rsidR="00777202" w:rsidRPr="00E52380">
        <w:rPr>
          <w:rFonts w:ascii="Arial" w:hAnsi="Arial" w:cs="Arial"/>
          <w:color w:val="auto"/>
        </w:rPr>
        <w:t>dosarului</w:t>
      </w:r>
      <w:r w:rsidRPr="00E52380">
        <w:rPr>
          <w:rFonts w:ascii="Arial" w:hAnsi="Arial" w:cs="Arial"/>
          <w:color w:val="auto"/>
        </w:rPr>
        <w:t xml:space="preserve"> </w:t>
      </w:r>
      <w:r w:rsidR="00777202" w:rsidRPr="00E52380">
        <w:rPr>
          <w:rFonts w:ascii="Arial" w:hAnsi="Arial" w:cs="Arial"/>
          <w:color w:val="auto"/>
        </w:rPr>
        <w:t>cererii</w:t>
      </w:r>
      <w:r w:rsidRPr="00E52380">
        <w:rPr>
          <w:rFonts w:ascii="Arial" w:hAnsi="Arial" w:cs="Arial"/>
          <w:color w:val="auto"/>
        </w:rPr>
        <w:t xml:space="preserve"> </w:t>
      </w:r>
      <w:r w:rsidR="00777202" w:rsidRPr="00E52380">
        <w:rPr>
          <w:rFonts w:ascii="Arial" w:hAnsi="Arial" w:cs="Arial"/>
          <w:color w:val="auto"/>
        </w:rPr>
        <w:t>de</w:t>
      </w:r>
      <w:r w:rsidRPr="00E52380">
        <w:rPr>
          <w:rFonts w:ascii="Arial" w:hAnsi="Arial" w:cs="Arial"/>
          <w:color w:val="auto"/>
        </w:rPr>
        <w:t xml:space="preserve"> </w:t>
      </w:r>
      <w:r w:rsidR="00777202" w:rsidRPr="00E52380">
        <w:rPr>
          <w:rFonts w:ascii="Arial" w:hAnsi="Arial" w:cs="Arial"/>
          <w:color w:val="auto"/>
        </w:rPr>
        <w:t>finantare</w:t>
      </w:r>
      <w:r w:rsidR="00B05261">
        <w:rPr>
          <w:rFonts w:ascii="Arial" w:hAnsi="Arial" w:cs="Arial"/>
          <w:color w:val="auto"/>
        </w:rPr>
        <w:t>.</w:t>
      </w:r>
      <w:r w:rsidR="00E52380" w:rsidRPr="00E52380">
        <w:rPr>
          <w:rFonts w:ascii="Arial" w:hAnsi="Arial" w:cs="Arial"/>
          <w:color w:val="auto"/>
        </w:rPr>
        <w:t>…</w:t>
      </w:r>
      <w:r w:rsidR="008A69CC" w:rsidRPr="00E52380">
        <w:rPr>
          <w:rFonts w:ascii="Arial" w:hAnsi="Arial" w:cs="Arial"/>
          <w:bCs/>
          <w:color w:val="auto"/>
        </w:rPr>
        <w:t>pag</w:t>
      </w:r>
      <w:r w:rsidR="00813B0E" w:rsidRPr="00E52380">
        <w:rPr>
          <w:rFonts w:ascii="Arial" w:hAnsi="Arial" w:cs="Arial"/>
          <w:bCs/>
          <w:color w:val="auto"/>
        </w:rPr>
        <w:t>.</w:t>
      </w:r>
      <w:r w:rsidR="00727913">
        <w:rPr>
          <w:rFonts w:ascii="Arial" w:hAnsi="Arial" w:cs="Arial"/>
          <w:bCs/>
          <w:color w:val="auto"/>
        </w:rPr>
        <w:t xml:space="preserve"> </w:t>
      </w:r>
      <w:r w:rsidR="00B36D1D">
        <w:rPr>
          <w:rFonts w:ascii="Arial" w:hAnsi="Arial" w:cs="Arial"/>
          <w:bCs/>
          <w:color w:val="auto"/>
        </w:rPr>
        <w:t>2</w:t>
      </w:r>
      <w:r w:rsidR="00F404E2">
        <w:rPr>
          <w:rFonts w:ascii="Arial" w:hAnsi="Arial" w:cs="Arial"/>
          <w:bCs/>
          <w:color w:val="auto"/>
        </w:rPr>
        <w:t>4</w:t>
      </w:r>
    </w:p>
    <w:p w14:paraId="427C2359" w14:textId="77777777" w:rsidR="00080E16" w:rsidRPr="00E52380" w:rsidRDefault="00080E16" w:rsidP="00777202">
      <w:pPr>
        <w:pStyle w:val="Default"/>
        <w:rPr>
          <w:rFonts w:ascii="Arial" w:hAnsi="Arial" w:cs="Arial"/>
          <w:color w:val="auto"/>
        </w:rPr>
      </w:pPr>
    </w:p>
    <w:p w14:paraId="2F64D39E"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10</w:t>
      </w:r>
      <w:r w:rsidR="007D16A8">
        <w:rPr>
          <w:rFonts w:ascii="Arial" w:hAnsi="Arial" w:cs="Arial"/>
          <w:bCs/>
          <w:color w:val="auto"/>
        </w:rPr>
        <w:t xml:space="preserve"> </w:t>
      </w:r>
      <w:r w:rsidRPr="00E52380">
        <w:rPr>
          <w:rFonts w:ascii="Arial" w:hAnsi="Arial" w:cs="Arial"/>
          <w:bCs/>
          <w:color w:val="auto"/>
        </w:rPr>
        <w:t xml:space="preserve">- </w:t>
      </w:r>
      <w:r w:rsidR="00777202" w:rsidRPr="00E52380">
        <w:rPr>
          <w:rFonts w:ascii="Arial" w:hAnsi="Arial" w:cs="Arial"/>
          <w:color w:val="auto"/>
        </w:rPr>
        <w:t>Contractarea</w:t>
      </w:r>
      <w:r w:rsidRPr="00E52380">
        <w:rPr>
          <w:rFonts w:ascii="Arial" w:hAnsi="Arial" w:cs="Arial"/>
          <w:color w:val="auto"/>
        </w:rPr>
        <w:t xml:space="preserve"> </w:t>
      </w:r>
      <w:r w:rsidR="00777202" w:rsidRPr="00E52380">
        <w:rPr>
          <w:rFonts w:ascii="Arial" w:hAnsi="Arial" w:cs="Arial"/>
          <w:color w:val="auto"/>
        </w:rPr>
        <w:t>fondurilor</w:t>
      </w:r>
      <w:r w:rsidR="003D5751" w:rsidRPr="00E52380">
        <w:rPr>
          <w:rFonts w:ascii="Arial" w:hAnsi="Arial" w:cs="Arial"/>
          <w:color w:val="auto"/>
        </w:rPr>
        <w:t xml:space="preserve"> </w:t>
      </w:r>
      <w:r w:rsidR="00A713A7" w:rsidRPr="00E52380">
        <w:rPr>
          <w:rFonts w:ascii="Arial" w:hAnsi="Arial" w:cs="Arial"/>
          <w:color w:val="auto"/>
        </w:rPr>
        <w:t>……………………………….</w:t>
      </w:r>
      <w:r w:rsidRPr="00E52380">
        <w:rPr>
          <w:rFonts w:ascii="Arial" w:hAnsi="Arial" w:cs="Arial"/>
          <w:color w:val="auto"/>
        </w:rPr>
        <w:t>………</w:t>
      </w:r>
      <w:r w:rsidR="008A69CC" w:rsidRPr="00E52380">
        <w:rPr>
          <w:rFonts w:ascii="Arial" w:hAnsi="Arial" w:cs="Arial"/>
          <w:color w:val="auto"/>
        </w:rPr>
        <w:t>…………</w:t>
      </w:r>
      <w:r w:rsidR="00B05261">
        <w:rPr>
          <w:rFonts w:ascii="Arial" w:hAnsi="Arial" w:cs="Arial"/>
          <w:color w:val="auto"/>
        </w:rPr>
        <w:t>..</w:t>
      </w:r>
      <w:r w:rsidR="004375A1">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w:t>
      </w:r>
      <w:r w:rsidR="004375A1">
        <w:rPr>
          <w:rFonts w:ascii="Arial" w:hAnsi="Arial" w:cs="Arial"/>
          <w:bCs/>
          <w:color w:val="auto"/>
        </w:rPr>
        <w:t>2</w:t>
      </w:r>
      <w:r w:rsidR="00F404E2">
        <w:rPr>
          <w:rFonts w:ascii="Arial" w:hAnsi="Arial" w:cs="Arial"/>
          <w:bCs/>
          <w:color w:val="auto"/>
        </w:rPr>
        <w:t>9</w:t>
      </w:r>
    </w:p>
    <w:p w14:paraId="4A171669" w14:textId="77777777" w:rsidR="00080E16" w:rsidRPr="00E52380" w:rsidRDefault="00080E16" w:rsidP="00777202">
      <w:pPr>
        <w:pStyle w:val="Default"/>
        <w:rPr>
          <w:rFonts w:ascii="Arial" w:hAnsi="Arial" w:cs="Arial"/>
          <w:color w:val="auto"/>
        </w:rPr>
      </w:pPr>
    </w:p>
    <w:p w14:paraId="72C394F4" w14:textId="77777777" w:rsidR="00080E16" w:rsidRPr="00E52380" w:rsidRDefault="00080E16" w:rsidP="00777202">
      <w:pPr>
        <w:pStyle w:val="Default"/>
        <w:rPr>
          <w:rFonts w:ascii="Arial" w:hAnsi="Arial" w:cs="Arial"/>
          <w:bCs/>
          <w:color w:val="auto"/>
        </w:rPr>
      </w:pPr>
      <w:r w:rsidRPr="00E52380">
        <w:rPr>
          <w:rFonts w:ascii="Arial" w:hAnsi="Arial" w:cs="Arial"/>
          <w:bCs/>
          <w:color w:val="auto"/>
        </w:rPr>
        <w:t>CAP. 1</w:t>
      </w:r>
      <w:r w:rsidR="00FA525A" w:rsidRPr="00E52380">
        <w:rPr>
          <w:rFonts w:ascii="Arial" w:hAnsi="Arial" w:cs="Arial"/>
          <w:bCs/>
          <w:color w:val="auto"/>
        </w:rPr>
        <w:t>1</w:t>
      </w:r>
      <w:r w:rsidR="00E52380" w:rsidRPr="00E52380">
        <w:rPr>
          <w:rFonts w:ascii="Arial" w:hAnsi="Arial" w:cs="Arial"/>
          <w:bCs/>
          <w:color w:val="auto"/>
        </w:rPr>
        <w:t xml:space="preserve"> </w:t>
      </w:r>
      <w:r w:rsidR="004375A1">
        <w:rPr>
          <w:rFonts w:ascii="Arial" w:hAnsi="Arial" w:cs="Arial"/>
          <w:bCs/>
          <w:color w:val="auto"/>
        </w:rPr>
        <w:t>–</w:t>
      </w:r>
      <w:r w:rsidRPr="00E52380">
        <w:rPr>
          <w:rFonts w:ascii="Arial" w:hAnsi="Arial" w:cs="Arial"/>
          <w:bCs/>
          <w:color w:val="auto"/>
        </w:rPr>
        <w:t xml:space="preserve"> </w:t>
      </w:r>
      <w:r w:rsidR="004375A1">
        <w:rPr>
          <w:rFonts w:ascii="Arial" w:hAnsi="Arial" w:cs="Arial"/>
          <w:bCs/>
          <w:color w:val="auto"/>
        </w:rPr>
        <w:t>Avansurile……………………………………………………………</w:t>
      </w:r>
      <w:r w:rsidR="00B05261">
        <w:rPr>
          <w:rFonts w:ascii="Arial" w:hAnsi="Arial" w:cs="Arial"/>
          <w:bCs/>
          <w:color w:val="auto"/>
        </w:rPr>
        <w:t>…</w:t>
      </w:r>
      <w:r w:rsidR="00B05261">
        <w:rPr>
          <w:rFonts w:ascii="Arial" w:hAnsi="Arial" w:cs="Arial"/>
          <w:color w:val="auto"/>
        </w:rPr>
        <w:t>.</w:t>
      </w:r>
      <w:r w:rsidR="009B715E">
        <w:rPr>
          <w:rFonts w:ascii="Arial" w:hAnsi="Arial" w:cs="Arial"/>
          <w:color w:val="auto"/>
        </w:rPr>
        <w:t>…</w:t>
      </w:r>
      <w:r w:rsidR="00727913">
        <w:rPr>
          <w:rFonts w:ascii="Arial" w:hAnsi="Arial" w:cs="Arial"/>
          <w:color w:val="auto"/>
        </w:rPr>
        <w:t>.</w:t>
      </w:r>
      <w:r w:rsidR="009B715E">
        <w:rPr>
          <w:rFonts w:ascii="Arial" w:hAnsi="Arial" w:cs="Arial"/>
          <w:color w:val="auto"/>
        </w:rPr>
        <w:t>..pag.</w:t>
      </w:r>
      <w:r w:rsidR="004375A1">
        <w:rPr>
          <w:rFonts w:ascii="Arial" w:hAnsi="Arial" w:cs="Arial"/>
          <w:color w:val="auto"/>
        </w:rPr>
        <w:t xml:space="preserve"> 3</w:t>
      </w:r>
      <w:r w:rsidR="00F404E2">
        <w:rPr>
          <w:rFonts w:ascii="Arial" w:hAnsi="Arial" w:cs="Arial"/>
          <w:color w:val="auto"/>
        </w:rPr>
        <w:t>2</w:t>
      </w:r>
      <w:r w:rsidR="00EF3124" w:rsidRPr="00E52380">
        <w:rPr>
          <w:rFonts w:ascii="Arial" w:hAnsi="Arial" w:cs="Arial"/>
          <w:color w:val="auto"/>
        </w:rPr>
        <w:t xml:space="preserve">                                       </w:t>
      </w:r>
    </w:p>
    <w:p w14:paraId="54365A89" w14:textId="77777777" w:rsidR="00080E16" w:rsidRPr="00E52380" w:rsidRDefault="00080E16" w:rsidP="00777202">
      <w:pPr>
        <w:pStyle w:val="Default"/>
        <w:rPr>
          <w:rFonts w:ascii="Arial" w:hAnsi="Arial" w:cs="Arial"/>
          <w:color w:val="auto"/>
        </w:rPr>
      </w:pPr>
    </w:p>
    <w:p w14:paraId="443C2A63"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 xml:space="preserve">CAP. 12 </w:t>
      </w:r>
      <w:r w:rsidR="007D16A8">
        <w:rPr>
          <w:rFonts w:ascii="Arial" w:hAnsi="Arial" w:cs="Arial"/>
          <w:bCs/>
          <w:color w:val="auto"/>
        </w:rPr>
        <w:t>–</w:t>
      </w:r>
      <w:r w:rsidR="00080E16" w:rsidRPr="00E52380">
        <w:rPr>
          <w:rFonts w:ascii="Arial" w:hAnsi="Arial" w:cs="Arial"/>
          <w:bCs/>
          <w:color w:val="auto"/>
        </w:rPr>
        <w:t xml:space="preserve"> </w:t>
      </w:r>
      <w:r w:rsidR="007D16A8">
        <w:rPr>
          <w:rFonts w:ascii="Arial" w:hAnsi="Arial" w:cs="Arial"/>
          <w:color w:val="auto"/>
        </w:rPr>
        <w:t xml:space="preserve">Achizitiile                       </w:t>
      </w:r>
      <w:r w:rsidR="00080E16" w:rsidRPr="00E52380">
        <w:rPr>
          <w:rFonts w:ascii="Arial" w:hAnsi="Arial" w:cs="Arial"/>
          <w:color w:val="auto"/>
        </w:rPr>
        <w:t>……………………………………</w:t>
      </w:r>
      <w:r w:rsidR="008A69CC" w:rsidRPr="00E52380">
        <w:rPr>
          <w:rFonts w:ascii="Arial" w:hAnsi="Arial" w:cs="Arial"/>
          <w:color w:val="auto"/>
        </w:rPr>
        <w:t>……….</w:t>
      </w:r>
      <w:r w:rsidR="00E52380" w:rsidRPr="00E52380">
        <w:rPr>
          <w:rFonts w:ascii="Arial" w:hAnsi="Arial" w:cs="Arial"/>
          <w:color w:val="auto"/>
        </w:rPr>
        <w:t>…</w:t>
      </w:r>
      <w:r w:rsidR="009B715E">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B36D1D">
        <w:rPr>
          <w:rFonts w:ascii="Arial" w:hAnsi="Arial" w:cs="Arial"/>
          <w:bCs/>
          <w:color w:val="auto"/>
        </w:rPr>
        <w:t xml:space="preserve"> 3</w:t>
      </w:r>
      <w:r w:rsidR="00F404E2">
        <w:rPr>
          <w:rFonts w:ascii="Arial" w:hAnsi="Arial" w:cs="Arial"/>
          <w:bCs/>
          <w:color w:val="auto"/>
        </w:rPr>
        <w:t>3</w:t>
      </w:r>
    </w:p>
    <w:p w14:paraId="5332F207" w14:textId="77777777" w:rsidR="00080E16" w:rsidRPr="00E52380" w:rsidRDefault="00080E16" w:rsidP="00777202">
      <w:pPr>
        <w:pStyle w:val="Default"/>
        <w:rPr>
          <w:rFonts w:ascii="Arial" w:hAnsi="Arial" w:cs="Arial"/>
          <w:color w:val="auto"/>
        </w:rPr>
      </w:pPr>
    </w:p>
    <w:p w14:paraId="647BDD1E" w14:textId="77777777" w:rsidR="00080E16" w:rsidRPr="00E52380" w:rsidRDefault="00FA525A" w:rsidP="00777202">
      <w:pPr>
        <w:pStyle w:val="Default"/>
        <w:rPr>
          <w:rFonts w:ascii="Arial" w:hAnsi="Arial" w:cs="Arial"/>
          <w:bCs/>
          <w:color w:val="auto"/>
        </w:rPr>
      </w:pPr>
      <w:r w:rsidRPr="00E52380">
        <w:rPr>
          <w:rFonts w:ascii="Arial" w:hAnsi="Arial" w:cs="Arial"/>
          <w:bCs/>
          <w:color w:val="auto"/>
        </w:rPr>
        <w:t>CAP. 13</w:t>
      </w:r>
      <w:r w:rsidR="007D16A8">
        <w:rPr>
          <w:rFonts w:ascii="Arial" w:hAnsi="Arial" w:cs="Arial"/>
          <w:bCs/>
          <w:color w:val="auto"/>
        </w:rPr>
        <w:t xml:space="preserve"> </w:t>
      </w:r>
      <w:r w:rsidR="00080E16" w:rsidRPr="00E52380">
        <w:rPr>
          <w:rFonts w:ascii="Arial" w:hAnsi="Arial" w:cs="Arial"/>
          <w:bCs/>
          <w:color w:val="auto"/>
        </w:rPr>
        <w:t xml:space="preserve">- </w:t>
      </w:r>
      <w:r w:rsidR="004375A1" w:rsidRPr="00E52380">
        <w:rPr>
          <w:rFonts w:ascii="Arial" w:hAnsi="Arial" w:cs="Arial"/>
          <w:color w:val="auto"/>
        </w:rPr>
        <w:t xml:space="preserve">Termenele limita si conditiile pentru depunerea cererilor de plata </w:t>
      </w:r>
      <w:r w:rsidR="007D16A8">
        <w:rPr>
          <w:rFonts w:ascii="Arial" w:hAnsi="Arial" w:cs="Arial"/>
          <w:color w:val="auto"/>
        </w:rPr>
        <w:t>…..</w:t>
      </w:r>
      <w:r w:rsidR="00E52380" w:rsidRPr="00E52380">
        <w:rPr>
          <w:rFonts w:ascii="Arial" w:hAnsi="Arial" w:cs="Arial"/>
          <w:color w:val="auto"/>
        </w:rPr>
        <w:t>…</w:t>
      </w:r>
      <w:r w:rsidR="002F3544" w:rsidRPr="00E52380">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4</w:t>
      </w:r>
    </w:p>
    <w:p w14:paraId="7EDEBB49" w14:textId="77777777" w:rsidR="004375A1" w:rsidRDefault="004375A1" w:rsidP="00777202">
      <w:pPr>
        <w:pStyle w:val="Default"/>
        <w:rPr>
          <w:rFonts w:ascii="Arial" w:hAnsi="Arial" w:cs="Arial"/>
          <w:bCs/>
          <w:color w:val="auto"/>
        </w:rPr>
      </w:pPr>
    </w:p>
    <w:p w14:paraId="41C3D53B" w14:textId="77777777" w:rsidR="00813B0E" w:rsidRDefault="004375A1" w:rsidP="00777202">
      <w:pPr>
        <w:pStyle w:val="Default"/>
        <w:rPr>
          <w:rFonts w:ascii="Arial" w:hAnsi="Arial" w:cs="Arial"/>
          <w:bCs/>
          <w:color w:val="auto"/>
        </w:rPr>
      </w:pPr>
      <w:r>
        <w:rPr>
          <w:rFonts w:ascii="Arial" w:hAnsi="Arial" w:cs="Arial"/>
          <w:bCs/>
          <w:color w:val="auto"/>
        </w:rPr>
        <w:t>CAP</w:t>
      </w:r>
      <w:r w:rsidR="007D16A8">
        <w:rPr>
          <w:rFonts w:ascii="Arial" w:hAnsi="Arial" w:cs="Arial"/>
          <w:bCs/>
          <w:color w:val="auto"/>
        </w:rPr>
        <w:t>.</w:t>
      </w:r>
      <w:r>
        <w:rPr>
          <w:rFonts w:ascii="Arial" w:hAnsi="Arial" w:cs="Arial"/>
          <w:bCs/>
          <w:color w:val="auto"/>
        </w:rPr>
        <w:t xml:space="preserve"> 14 – Monitorizarea proiectului…………………………………………………</w:t>
      </w:r>
      <w:r w:rsidR="00B05261">
        <w:rPr>
          <w:rFonts w:ascii="Arial" w:hAnsi="Arial" w:cs="Arial"/>
          <w:bCs/>
          <w:color w:val="auto"/>
        </w:rPr>
        <w:t>.</w:t>
      </w:r>
      <w:r>
        <w:rPr>
          <w:rFonts w:ascii="Arial" w:hAnsi="Arial" w:cs="Arial"/>
          <w:bCs/>
          <w:color w:val="auto"/>
        </w:rPr>
        <w:t>…pag. 3</w:t>
      </w:r>
      <w:r w:rsidR="00F404E2">
        <w:rPr>
          <w:rFonts w:ascii="Arial" w:hAnsi="Arial" w:cs="Arial"/>
          <w:bCs/>
          <w:color w:val="auto"/>
        </w:rPr>
        <w:t>5</w:t>
      </w:r>
    </w:p>
    <w:p w14:paraId="10D82010" w14:textId="77777777" w:rsidR="00CB5644" w:rsidRPr="00E52380" w:rsidRDefault="00CB5644" w:rsidP="00777202">
      <w:pPr>
        <w:pStyle w:val="Default"/>
        <w:rPr>
          <w:rFonts w:ascii="Arial" w:hAnsi="Arial" w:cs="Arial"/>
          <w:bCs/>
          <w:color w:val="auto"/>
        </w:rPr>
      </w:pPr>
    </w:p>
    <w:p w14:paraId="4E52C14E" w14:textId="77777777" w:rsidR="00813B0E" w:rsidRPr="00E52380" w:rsidRDefault="00CB5644" w:rsidP="00777202">
      <w:pPr>
        <w:pStyle w:val="Default"/>
        <w:rPr>
          <w:rFonts w:ascii="Arial" w:hAnsi="Arial" w:cs="Arial"/>
          <w:bCs/>
          <w:color w:val="auto"/>
        </w:rPr>
      </w:pPr>
      <w:r w:rsidRPr="00CB5644">
        <w:rPr>
          <w:rFonts w:ascii="Arial" w:hAnsi="Arial" w:cs="Arial"/>
          <w:bCs/>
          <w:color w:val="auto"/>
        </w:rPr>
        <w:t>CAP</w:t>
      </w:r>
      <w:r w:rsidR="007D16A8">
        <w:rPr>
          <w:rFonts w:ascii="Arial" w:hAnsi="Arial" w:cs="Arial"/>
          <w:bCs/>
          <w:color w:val="auto"/>
        </w:rPr>
        <w:t>.</w:t>
      </w:r>
      <w:r w:rsidRPr="00CB5644">
        <w:rPr>
          <w:rFonts w:ascii="Arial" w:hAnsi="Arial" w:cs="Arial"/>
          <w:bCs/>
          <w:color w:val="auto"/>
        </w:rPr>
        <w:t xml:space="preserve"> 15 </w:t>
      </w:r>
      <w:r>
        <w:rPr>
          <w:rFonts w:ascii="Arial" w:hAnsi="Arial" w:cs="Arial"/>
          <w:bCs/>
          <w:color w:val="auto"/>
        </w:rPr>
        <w:t>- I</w:t>
      </w:r>
      <w:r w:rsidRPr="00CB5644">
        <w:rPr>
          <w:rFonts w:ascii="Arial" w:hAnsi="Arial" w:cs="Arial"/>
          <w:bCs/>
          <w:color w:val="auto"/>
        </w:rPr>
        <w:t>nformaţii utile pentru accesarea fondurilor nerambursabile</w:t>
      </w:r>
      <w:r>
        <w:rPr>
          <w:rFonts w:ascii="Arial" w:hAnsi="Arial" w:cs="Arial"/>
          <w:bCs/>
          <w:color w:val="auto"/>
        </w:rPr>
        <w:t>…………….pag.</w:t>
      </w:r>
      <w:r w:rsidR="00727913">
        <w:rPr>
          <w:rFonts w:ascii="Arial" w:hAnsi="Arial" w:cs="Arial"/>
          <w:bCs/>
          <w:color w:val="auto"/>
        </w:rPr>
        <w:t xml:space="preserve"> 3</w:t>
      </w:r>
      <w:r w:rsidR="00F404E2">
        <w:rPr>
          <w:rFonts w:ascii="Arial" w:hAnsi="Arial" w:cs="Arial"/>
          <w:bCs/>
          <w:color w:val="auto"/>
        </w:rPr>
        <w:t>5</w:t>
      </w:r>
    </w:p>
    <w:p w14:paraId="57CEAFB7" w14:textId="77777777" w:rsidR="00080E16" w:rsidRPr="00E52380" w:rsidRDefault="00080E16" w:rsidP="00A713A7">
      <w:pPr>
        <w:pStyle w:val="Default"/>
        <w:jc w:val="both"/>
        <w:rPr>
          <w:rFonts w:ascii="Arial" w:hAnsi="Arial" w:cs="Arial"/>
          <w:color w:val="auto"/>
        </w:rPr>
      </w:pPr>
    </w:p>
    <w:p w14:paraId="2F37EC47" w14:textId="77777777" w:rsidR="00080E16" w:rsidRDefault="00080E16" w:rsidP="00A713A7">
      <w:pPr>
        <w:jc w:val="both"/>
        <w:rPr>
          <w:rFonts w:ascii="Arial" w:hAnsi="Arial" w:cs="Arial"/>
          <w:b/>
          <w:bCs/>
          <w:sz w:val="24"/>
          <w:szCs w:val="24"/>
        </w:rPr>
      </w:pPr>
      <w:r w:rsidRPr="00E52380">
        <w:rPr>
          <w:rFonts w:ascii="Arial" w:hAnsi="Arial" w:cs="Arial"/>
          <w:b/>
          <w:bCs/>
          <w:sz w:val="24"/>
          <w:szCs w:val="24"/>
        </w:rPr>
        <w:t>ANEXE</w:t>
      </w:r>
      <w:r w:rsidR="00613A3E">
        <w:rPr>
          <w:rFonts w:ascii="Arial" w:hAnsi="Arial" w:cs="Arial"/>
          <w:b/>
          <w:bCs/>
          <w:sz w:val="24"/>
          <w:szCs w:val="24"/>
        </w:rPr>
        <w:t xml:space="preserve"> </w:t>
      </w:r>
    </w:p>
    <w:p w14:paraId="0F702FBF" w14:textId="77777777" w:rsidR="00B36D1D" w:rsidRPr="00E52380" w:rsidRDefault="00B36D1D" w:rsidP="00A713A7">
      <w:pPr>
        <w:jc w:val="both"/>
        <w:rPr>
          <w:rFonts w:ascii="Arial" w:hAnsi="Arial" w:cs="Arial"/>
          <w:b/>
          <w:sz w:val="24"/>
          <w:szCs w:val="24"/>
          <w:lang w:val="en-US"/>
        </w:rPr>
      </w:pPr>
    </w:p>
    <w:p w14:paraId="5DE45E98" w14:textId="77777777" w:rsidR="00080E16" w:rsidRPr="00E52380" w:rsidRDefault="00080E16" w:rsidP="00A713A7">
      <w:pPr>
        <w:jc w:val="both"/>
        <w:rPr>
          <w:rFonts w:ascii="Arial" w:hAnsi="Arial" w:cs="Arial"/>
          <w:b/>
          <w:sz w:val="24"/>
          <w:szCs w:val="24"/>
          <w:lang w:val="en-US"/>
        </w:rPr>
      </w:pPr>
    </w:p>
    <w:p w14:paraId="1D0DCD81" w14:textId="77777777" w:rsidR="00080E16" w:rsidRPr="00E52380" w:rsidRDefault="00080E16" w:rsidP="00A713A7">
      <w:pPr>
        <w:jc w:val="both"/>
        <w:rPr>
          <w:rFonts w:ascii="Arial" w:hAnsi="Arial" w:cs="Arial"/>
          <w:b/>
          <w:sz w:val="24"/>
          <w:szCs w:val="24"/>
          <w:lang w:val="en-US"/>
        </w:rPr>
      </w:pPr>
    </w:p>
    <w:p w14:paraId="35919100" w14:textId="77777777" w:rsidR="00080E16" w:rsidRPr="00E52380" w:rsidRDefault="00080E16" w:rsidP="00A713A7">
      <w:pPr>
        <w:jc w:val="both"/>
        <w:rPr>
          <w:rFonts w:ascii="Arial" w:hAnsi="Arial" w:cs="Arial"/>
          <w:b/>
          <w:sz w:val="24"/>
          <w:szCs w:val="24"/>
          <w:lang w:val="en-US"/>
        </w:rPr>
      </w:pPr>
    </w:p>
    <w:p w14:paraId="2C747D40" w14:textId="77777777" w:rsidR="00080E16" w:rsidRPr="00E52380" w:rsidRDefault="00080E16" w:rsidP="00A713A7">
      <w:pPr>
        <w:jc w:val="both"/>
        <w:rPr>
          <w:rFonts w:ascii="Arial" w:hAnsi="Arial" w:cs="Arial"/>
          <w:b/>
          <w:sz w:val="24"/>
          <w:szCs w:val="24"/>
          <w:lang w:val="en-US"/>
        </w:rPr>
      </w:pPr>
    </w:p>
    <w:p w14:paraId="0BF5C856" w14:textId="77777777" w:rsidR="00EF3124" w:rsidRPr="00E52380" w:rsidRDefault="00EF3124" w:rsidP="00A713A7">
      <w:pPr>
        <w:jc w:val="both"/>
        <w:rPr>
          <w:rFonts w:ascii="Arial" w:hAnsi="Arial" w:cs="Arial"/>
          <w:b/>
          <w:sz w:val="24"/>
          <w:szCs w:val="24"/>
          <w:lang w:val="en-US"/>
        </w:rPr>
      </w:pPr>
    </w:p>
    <w:p w14:paraId="6F1334AD" w14:textId="77777777" w:rsidR="00EF3124" w:rsidRPr="00E52380" w:rsidRDefault="00EF3124" w:rsidP="00A713A7">
      <w:pPr>
        <w:jc w:val="both"/>
        <w:rPr>
          <w:rFonts w:ascii="Arial" w:hAnsi="Arial" w:cs="Arial"/>
          <w:b/>
          <w:sz w:val="24"/>
          <w:szCs w:val="24"/>
          <w:lang w:val="en-US"/>
        </w:rPr>
      </w:pPr>
    </w:p>
    <w:p w14:paraId="4ED8BBD8" w14:textId="77777777" w:rsidR="00EF3124" w:rsidRPr="00E52380" w:rsidRDefault="00EF3124" w:rsidP="00A713A7">
      <w:pPr>
        <w:jc w:val="both"/>
        <w:rPr>
          <w:rFonts w:ascii="Arial" w:hAnsi="Arial" w:cs="Arial"/>
          <w:b/>
          <w:sz w:val="24"/>
          <w:szCs w:val="24"/>
          <w:lang w:val="en-US"/>
        </w:rPr>
      </w:pPr>
    </w:p>
    <w:p w14:paraId="6BAB35FE" w14:textId="77777777" w:rsidR="00EF3124" w:rsidRPr="00E52380" w:rsidRDefault="00EF3124" w:rsidP="00A713A7">
      <w:pPr>
        <w:jc w:val="both"/>
        <w:rPr>
          <w:rFonts w:ascii="Arial" w:hAnsi="Arial" w:cs="Arial"/>
          <w:b/>
          <w:sz w:val="24"/>
          <w:szCs w:val="24"/>
          <w:lang w:val="en-US"/>
        </w:rPr>
      </w:pPr>
    </w:p>
    <w:p w14:paraId="22433A06" w14:textId="77777777" w:rsidR="00215E50" w:rsidRPr="00215E50" w:rsidRDefault="00215E50" w:rsidP="00215E50">
      <w:pPr>
        <w:rPr>
          <w:lang w:val="en-US"/>
        </w:rPr>
      </w:pPr>
    </w:p>
    <w:p w14:paraId="0815CFA0" w14:textId="77777777" w:rsidR="00E6021F" w:rsidRPr="00E52380" w:rsidRDefault="00752ECA" w:rsidP="00D40F6F">
      <w:pPr>
        <w:pStyle w:val="Citatintens"/>
        <w:rPr>
          <w:rFonts w:ascii="Arial" w:hAnsi="Arial" w:cs="Arial"/>
          <w:sz w:val="24"/>
          <w:szCs w:val="24"/>
          <w:lang w:val="en-US"/>
        </w:rPr>
      </w:pPr>
      <w:r w:rsidRPr="00E52380">
        <w:rPr>
          <w:rFonts w:ascii="Arial" w:hAnsi="Arial" w:cs="Arial"/>
          <w:sz w:val="24"/>
          <w:szCs w:val="24"/>
          <w:lang w:val="en-US"/>
        </w:rPr>
        <w:lastRenderedPageBreak/>
        <w:t xml:space="preserve">Capitolul 1 </w:t>
      </w:r>
      <w:proofErr w:type="gramStart"/>
      <w:r w:rsidRPr="00E52380">
        <w:rPr>
          <w:rFonts w:ascii="Arial" w:hAnsi="Arial" w:cs="Arial"/>
          <w:sz w:val="24"/>
          <w:szCs w:val="24"/>
          <w:lang w:val="en-US"/>
        </w:rPr>
        <w:t xml:space="preserve">-  </w:t>
      </w:r>
      <w:r w:rsidR="00974AD5" w:rsidRPr="00E52380">
        <w:rPr>
          <w:rFonts w:ascii="Arial" w:hAnsi="Arial" w:cs="Arial"/>
          <w:sz w:val="24"/>
          <w:szCs w:val="24"/>
          <w:lang w:val="en-US"/>
        </w:rPr>
        <w:t>Definitii</w:t>
      </w:r>
      <w:proofErr w:type="gramEnd"/>
      <w:r w:rsidR="00974AD5" w:rsidRPr="00E52380">
        <w:rPr>
          <w:rFonts w:ascii="Arial" w:hAnsi="Arial" w:cs="Arial"/>
          <w:sz w:val="24"/>
          <w:szCs w:val="24"/>
          <w:lang w:val="en-US"/>
        </w:rPr>
        <w:t xml:space="preserve"> si abrevieri</w:t>
      </w:r>
    </w:p>
    <w:p w14:paraId="47CADFA0" w14:textId="77777777" w:rsidR="00752ECA"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1.1 Definitii:</w:t>
      </w:r>
    </w:p>
    <w:p w14:paraId="4CF1E74C" w14:textId="77777777" w:rsidR="008C393C" w:rsidRPr="008C393C" w:rsidRDefault="001D12FE" w:rsidP="008C393C">
      <w:pPr>
        <w:jc w:val="both"/>
        <w:rPr>
          <w:rFonts w:ascii="Arial" w:hAnsi="Arial" w:cs="Arial"/>
          <w:sz w:val="24"/>
          <w:szCs w:val="24"/>
        </w:rPr>
      </w:pPr>
      <w:r w:rsidRPr="00E52380">
        <w:rPr>
          <w:rFonts w:ascii="Arial" w:hAnsi="Arial" w:cs="Arial"/>
          <w:b/>
          <w:sz w:val="24"/>
          <w:szCs w:val="24"/>
          <w:lang w:val="en-US"/>
        </w:rPr>
        <w:t>Beneficiar</w:t>
      </w:r>
      <w:r w:rsidRPr="00E52380">
        <w:rPr>
          <w:rFonts w:ascii="Arial" w:hAnsi="Arial" w:cs="Arial"/>
          <w:sz w:val="24"/>
          <w:szCs w:val="24"/>
          <w:lang w:val="en-US"/>
        </w:rPr>
        <w:t xml:space="preserve"> – </w:t>
      </w:r>
      <w:r w:rsidR="008C393C" w:rsidRPr="008C393C">
        <w:rPr>
          <w:rFonts w:ascii="Arial" w:hAnsi="Arial" w:cs="Arial"/>
          <w:sz w:val="24"/>
          <w:szCs w:val="24"/>
        </w:rPr>
        <w:t xml:space="preserve">persoană juridică/ persoană fizică autorizată/ întreprindere individuală/ întreprindere familială care a realizat </w:t>
      </w:r>
      <w:proofErr w:type="gramStart"/>
      <w:r w:rsidR="008C393C" w:rsidRPr="008C393C">
        <w:rPr>
          <w:rFonts w:ascii="Arial" w:hAnsi="Arial" w:cs="Arial"/>
          <w:sz w:val="24"/>
          <w:szCs w:val="24"/>
        </w:rPr>
        <w:t>un</w:t>
      </w:r>
      <w:proofErr w:type="gramEnd"/>
      <w:r w:rsidR="008C393C" w:rsidRPr="008C393C">
        <w:rPr>
          <w:rFonts w:ascii="Arial" w:hAnsi="Arial" w:cs="Arial"/>
          <w:sz w:val="24"/>
          <w:szCs w:val="24"/>
        </w:rPr>
        <w:t xml:space="preserve"> proiect de investiţii şi care a încheiat un contract de finanţare cu AFIR pentru accesarea fondurilor europene prin FEADR; </w:t>
      </w:r>
    </w:p>
    <w:p w14:paraId="77433735" w14:textId="77777777" w:rsidR="001D12FE" w:rsidRPr="00E52380" w:rsidRDefault="001D12FE" w:rsidP="008C393C">
      <w:pPr>
        <w:jc w:val="both"/>
        <w:rPr>
          <w:rFonts w:ascii="Arial" w:hAnsi="Arial" w:cs="Arial"/>
          <w:sz w:val="24"/>
          <w:szCs w:val="24"/>
          <w:lang w:val="en-US"/>
        </w:rPr>
      </w:pPr>
      <w:r w:rsidRPr="00E52380">
        <w:rPr>
          <w:rFonts w:ascii="Arial" w:hAnsi="Arial" w:cs="Arial"/>
          <w:b/>
          <w:sz w:val="24"/>
          <w:szCs w:val="24"/>
          <w:lang w:val="en-US"/>
        </w:rPr>
        <w:t>Cerere de Finanţare</w:t>
      </w:r>
      <w:r w:rsidRPr="00E52380">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68A9DBF8"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t xml:space="preserve">Activitatea agricolă </w:t>
      </w:r>
      <w:r w:rsidRPr="00E52380">
        <w:rPr>
          <w:rFonts w:ascii="Arial" w:hAnsi="Arial" w:cs="Arial"/>
          <w:color w:val="000000"/>
          <w:sz w:val="24"/>
          <w:szCs w:val="24"/>
        </w:rPr>
        <w:t xml:space="preserve">– reprezintă: </w:t>
      </w:r>
    </w:p>
    <w:p w14:paraId="5768B2B4"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producția, creșterea sau cultivarea de produse agricole, inclusiv recoltarea, mulgerea, reproducerea animalelor și deținerea acestora în scopuri agricole; </w:t>
      </w:r>
    </w:p>
    <w:p w14:paraId="669C75A9" w14:textId="77777777" w:rsidR="0050586C" w:rsidRPr="00E52380" w:rsidRDefault="0050586C" w:rsidP="0050586C">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1B5ABF2B" w14:textId="77777777" w:rsidR="0050586C" w:rsidRPr="00E52380" w:rsidRDefault="0050586C" w:rsidP="0050586C">
      <w:pPr>
        <w:jc w:val="both"/>
        <w:rPr>
          <w:rFonts w:ascii="Arial" w:hAnsi="Arial" w:cs="Arial"/>
          <w:color w:val="000000"/>
          <w:sz w:val="24"/>
          <w:szCs w:val="24"/>
        </w:rPr>
      </w:pPr>
      <w:r w:rsidRPr="00E52380">
        <w:rPr>
          <w:rFonts w:ascii="Arial" w:hAnsi="Arial" w:cs="Arial"/>
          <w:color w:val="000000"/>
          <w:sz w:val="24"/>
          <w:szCs w:val="24"/>
        </w:rPr>
        <w:t>c) efectuarea unei activități minime definite de către statele membre, pe suprafețele agricole menținute în mod natural într-o stare adecvată pentru pășunat sau pentru cultivare</w:t>
      </w:r>
    </w:p>
    <w:p w14:paraId="0364A83F"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de Plaţi şi Intervenţie pentru Agricultură (APIA) </w:t>
      </w:r>
      <w:r w:rsidRPr="00E52380">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7972146"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Agenţia Naţională pentru Zootehnie (ANZ) </w:t>
      </w:r>
      <w:r w:rsidRPr="00E52380">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BE4509A"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Carnetul de stupină </w:t>
      </w:r>
      <w:r w:rsidRPr="00E52380">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50F4D313" w14:textId="77777777" w:rsidR="008A59E2" w:rsidRPr="00E52380" w:rsidRDefault="008A59E2" w:rsidP="0050586C">
      <w:pPr>
        <w:jc w:val="both"/>
        <w:rPr>
          <w:rFonts w:ascii="Arial" w:hAnsi="Arial" w:cs="Arial"/>
          <w:sz w:val="24"/>
          <w:szCs w:val="24"/>
        </w:rPr>
      </w:pPr>
      <w:r w:rsidRPr="00E52380">
        <w:rPr>
          <w:rFonts w:ascii="Arial" w:hAnsi="Arial" w:cs="Arial"/>
          <w:b/>
          <w:bCs/>
          <w:sz w:val="24"/>
          <w:szCs w:val="24"/>
        </w:rPr>
        <w:t xml:space="preserve">Cedentul </w:t>
      </w:r>
      <w:r w:rsidRPr="00E52380">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5B526368" w14:textId="77777777" w:rsidR="008A59E2" w:rsidRPr="00E52380" w:rsidRDefault="008A59E2" w:rsidP="0050586C">
      <w:pPr>
        <w:jc w:val="both"/>
        <w:rPr>
          <w:rFonts w:ascii="Arial" w:hAnsi="Arial" w:cs="Arial"/>
          <w:sz w:val="24"/>
          <w:szCs w:val="24"/>
          <w:lang w:val="en-US"/>
        </w:rPr>
      </w:pPr>
      <w:r w:rsidRPr="00E52380">
        <w:rPr>
          <w:rFonts w:ascii="Arial" w:hAnsi="Arial" w:cs="Arial"/>
          <w:b/>
          <w:bCs/>
          <w:sz w:val="24"/>
          <w:szCs w:val="24"/>
        </w:rPr>
        <w:t xml:space="preserve">Cesionarul </w:t>
      </w:r>
      <w:r w:rsidRPr="00E52380">
        <w:rPr>
          <w:rFonts w:ascii="Arial" w:hAnsi="Arial" w:cs="Arial"/>
          <w:sz w:val="24"/>
          <w:szCs w:val="24"/>
        </w:rPr>
        <w:t>– reprezintă fermierul căruia i se transferă integral/ parțial o exploatație agricolă înregistrată în Registrul agricol prin acte de proprietate și/ sau arendă/ concesiune</w:t>
      </w:r>
    </w:p>
    <w:p w14:paraId="02BC6F04" w14:textId="77777777" w:rsidR="001D12FE"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Cofinanţare  publică</w:t>
      </w:r>
      <w:r w:rsidRPr="00E52380">
        <w:rPr>
          <w:rFonts w:ascii="Arial" w:hAnsi="Arial" w:cs="Arial"/>
          <w:sz w:val="24"/>
          <w:szCs w:val="24"/>
          <w:lang w:val="en-US"/>
        </w:rPr>
        <w:t xml:space="preserve">  –  fondurile  nerambursabile  alocate  proiectelor  de  investiţie  prin  FEADR. Aceasta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asigurată prin contribuţia Uniunii Europene şi a Guvernului României;</w:t>
      </w:r>
    </w:p>
    <w:p w14:paraId="11FBA4F4" w14:textId="77777777" w:rsidR="00A54479" w:rsidRPr="00E52380" w:rsidRDefault="00A54479" w:rsidP="00A713A7">
      <w:pPr>
        <w:jc w:val="both"/>
        <w:rPr>
          <w:rFonts w:ascii="Arial" w:hAnsi="Arial" w:cs="Arial"/>
          <w:sz w:val="24"/>
          <w:szCs w:val="24"/>
          <w:lang w:val="en-US"/>
        </w:rPr>
      </w:pPr>
      <w:r w:rsidRPr="00A54479">
        <w:rPr>
          <w:rFonts w:ascii="Arial" w:hAnsi="Arial" w:cs="Arial"/>
          <w:b/>
          <w:sz w:val="24"/>
          <w:szCs w:val="24"/>
          <w:lang w:val="en-US"/>
        </w:rPr>
        <w:t>Contribuţia privată</w:t>
      </w:r>
      <w:r w:rsidRPr="00A54479">
        <w:rPr>
          <w:rFonts w:ascii="Arial" w:hAnsi="Arial" w:cs="Arial"/>
          <w:sz w:val="24"/>
          <w:szCs w:val="24"/>
          <w:lang w:val="en-US"/>
        </w:rPr>
        <w:t xml:space="preserve"> – o sumă de bani care reprezintă implicarea financiară obligatorie a persoanei care solicită fonduri nerambursabile și pe care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o utilizeze în vederea realizării propriului proiect de investiţii. Contribuţia privată reprezintă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anumit procent din valoarea eligibilă a proiectului de investiţii, variabil în funcţie de categoria de beneficiari eligibili şi de tipul investiţiei propuse spre finanţare. Contribuţia privată trebuie </w:t>
      </w:r>
      <w:proofErr w:type="gramStart"/>
      <w:r w:rsidRPr="00A54479">
        <w:rPr>
          <w:rFonts w:ascii="Arial" w:hAnsi="Arial" w:cs="Arial"/>
          <w:sz w:val="24"/>
          <w:szCs w:val="24"/>
          <w:lang w:val="en-US"/>
        </w:rPr>
        <w:t>să</w:t>
      </w:r>
      <w:proofErr w:type="gramEnd"/>
      <w:r w:rsidRPr="00A54479">
        <w:rPr>
          <w:rFonts w:ascii="Arial" w:hAnsi="Arial" w:cs="Arial"/>
          <w:sz w:val="24"/>
          <w:szCs w:val="24"/>
          <w:lang w:val="en-US"/>
        </w:rPr>
        <w:t xml:space="preserve"> acopere diferenţa dintre cofinanţarea publică (fondurile europene nerambursabile și buget național) și valoarea eligibilă a proiectului. Contribuţia privată poate fi asigurată fie din surse proprii, valabil în cazul potenţialilor beneficiari care deţin deja fondurile necesare pentru contribuţia financiară. </w:t>
      </w:r>
      <w:proofErr w:type="gramStart"/>
      <w:r w:rsidRPr="00A54479">
        <w:rPr>
          <w:rFonts w:ascii="Arial" w:hAnsi="Arial" w:cs="Arial"/>
          <w:sz w:val="24"/>
          <w:szCs w:val="24"/>
          <w:lang w:val="en-US"/>
        </w:rPr>
        <w:t>Un</w:t>
      </w:r>
      <w:proofErr w:type="gramEnd"/>
      <w:r w:rsidRPr="00A54479">
        <w:rPr>
          <w:rFonts w:ascii="Arial" w:hAnsi="Arial" w:cs="Arial"/>
          <w:sz w:val="24"/>
          <w:szCs w:val="24"/>
          <w:lang w:val="en-US"/>
        </w:rPr>
        <w:t xml:space="preserve"> alt mod de asigurare a cofinanţării private este prin credit bancar sau nebancar, valabil în cazul în care potenţialii beneficiari nu deţin fondurile necesare pentru contribuţia financiară proprie, dar îndeplinesc condiţiile contractării unui credit bancar sau nebancar;</w:t>
      </w:r>
    </w:p>
    <w:p w14:paraId="7DF3D678"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Derulare proiect</w:t>
      </w:r>
      <w:r w:rsidRPr="00E52380">
        <w:rPr>
          <w:rFonts w:ascii="Arial" w:hAnsi="Arial" w:cs="Arial"/>
          <w:sz w:val="24"/>
          <w:szCs w:val="24"/>
          <w:lang w:val="en-US"/>
        </w:rPr>
        <w:t xml:space="preserve"> </w:t>
      </w:r>
      <w:r w:rsidRPr="00E52380">
        <w:rPr>
          <w:rFonts w:ascii="Cambria Math" w:hAnsi="Cambria Math" w:cs="Cambria Math"/>
          <w:sz w:val="24"/>
          <w:szCs w:val="24"/>
          <w:lang w:val="en-US"/>
        </w:rPr>
        <w:t>‐</w:t>
      </w:r>
      <w:r w:rsidRPr="00E52380">
        <w:rPr>
          <w:rFonts w:ascii="Arial" w:hAnsi="Arial" w:cs="Arial"/>
          <w:sz w:val="24"/>
          <w:szCs w:val="24"/>
          <w:lang w:val="en-US"/>
        </w:rPr>
        <w:t xml:space="preserve"> totalitatea activităților derulate de beneficiarul FEADR de la semnarea contractului/deciziei de finanțare până la finalul perioadei de monitorizare a proiectului.</w:t>
      </w:r>
      <w:proofErr w:type="gramEnd"/>
      <w:r w:rsidRPr="00E52380">
        <w:rPr>
          <w:rFonts w:ascii="Arial" w:hAnsi="Arial" w:cs="Arial"/>
          <w:sz w:val="24"/>
          <w:szCs w:val="24"/>
          <w:lang w:val="en-US"/>
        </w:rPr>
        <w:t xml:space="preserve"> </w:t>
      </w:r>
    </w:p>
    <w:p w14:paraId="0E77A26C"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Dosarul cererii de finanţare</w:t>
      </w:r>
      <w:r w:rsidRPr="00E52380">
        <w:rPr>
          <w:rFonts w:ascii="Arial" w:hAnsi="Arial" w:cs="Arial"/>
          <w:sz w:val="24"/>
          <w:szCs w:val="24"/>
          <w:lang w:val="en-US"/>
        </w:rPr>
        <w:t xml:space="preserve"> – cererea de finanţare împreună cu documentele anexate.</w:t>
      </w:r>
      <w:proofErr w:type="gramEnd"/>
    </w:p>
    <w:p w14:paraId="1E9EC135"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Eligibilitate</w:t>
      </w:r>
      <w:r w:rsidRPr="00E52380">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4B66DC0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Evaluare</w:t>
      </w:r>
      <w:r w:rsidRPr="00E52380">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4413E736" w14:textId="77777777" w:rsidR="001D12FE" w:rsidRPr="00E52380" w:rsidRDefault="00F405A2" w:rsidP="00A713A7">
      <w:pPr>
        <w:jc w:val="both"/>
        <w:rPr>
          <w:rFonts w:ascii="Arial" w:hAnsi="Arial" w:cs="Arial"/>
          <w:sz w:val="24"/>
          <w:szCs w:val="24"/>
          <w:lang w:val="en-US"/>
        </w:rPr>
      </w:pPr>
      <w:r w:rsidRPr="00E52380">
        <w:rPr>
          <w:rFonts w:ascii="Arial" w:hAnsi="Arial" w:cs="Arial"/>
          <w:b/>
          <w:sz w:val="24"/>
          <w:szCs w:val="24"/>
          <w:lang w:val="en-US"/>
        </w:rPr>
        <w:t xml:space="preserve">Fişa </w:t>
      </w:r>
      <w:r w:rsidR="001D12FE" w:rsidRPr="00E52380">
        <w:rPr>
          <w:rFonts w:ascii="Arial" w:hAnsi="Arial" w:cs="Arial"/>
          <w:b/>
          <w:sz w:val="24"/>
          <w:szCs w:val="24"/>
          <w:lang w:val="en-US"/>
        </w:rPr>
        <w:t>măsurii</w:t>
      </w:r>
      <w:r w:rsidR="001D12FE" w:rsidRPr="00E52380">
        <w:rPr>
          <w:rFonts w:ascii="Arial" w:hAnsi="Arial" w:cs="Arial"/>
          <w:sz w:val="24"/>
          <w:szCs w:val="24"/>
          <w:lang w:val="en-US"/>
        </w:rPr>
        <w:t xml:space="preserve"> – document </w:t>
      </w:r>
      <w:proofErr w:type="gramStart"/>
      <w:r w:rsidR="001D12FE" w:rsidRPr="00E52380">
        <w:rPr>
          <w:rFonts w:ascii="Arial" w:hAnsi="Arial" w:cs="Arial"/>
          <w:sz w:val="24"/>
          <w:szCs w:val="24"/>
          <w:lang w:val="en-US"/>
        </w:rPr>
        <w:t>ce</w:t>
      </w:r>
      <w:proofErr w:type="gramEnd"/>
      <w:r w:rsidR="001D12FE" w:rsidRPr="00E52380">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4A99E75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Fonduri  nerambursabile</w:t>
      </w:r>
      <w:r w:rsidRPr="00E52380">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E52380">
        <w:rPr>
          <w:rFonts w:ascii="Cambria Math" w:hAnsi="Cambria Math" w:cs="Cambria Math"/>
          <w:sz w:val="24"/>
          <w:szCs w:val="24"/>
          <w:lang w:val="en-US"/>
        </w:rPr>
        <w:t>‐</w:t>
      </w:r>
      <w:r w:rsidRPr="00E52380">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0D4C136D" w14:textId="77777777" w:rsidR="001D12FE" w:rsidRPr="00E52380" w:rsidRDefault="001D12FE" w:rsidP="00A713A7">
      <w:pPr>
        <w:jc w:val="both"/>
        <w:rPr>
          <w:rFonts w:ascii="Arial" w:hAnsi="Arial" w:cs="Arial"/>
          <w:sz w:val="24"/>
          <w:szCs w:val="24"/>
          <w:lang w:val="en-US"/>
        </w:rPr>
      </w:pPr>
      <w:proofErr w:type="gramStart"/>
      <w:r w:rsidRPr="00E52380">
        <w:rPr>
          <w:rFonts w:ascii="Arial" w:hAnsi="Arial" w:cs="Arial"/>
          <w:b/>
          <w:sz w:val="24"/>
          <w:szCs w:val="24"/>
          <w:lang w:val="en-US"/>
        </w:rPr>
        <w:t>Implementare  proiect</w:t>
      </w:r>
      <w:proofErr w:type="gramEnd"/>
      <w:r w:rsidRPr="00E52380">
        <w:rPr>
          <w:rFonts w:ascii="Arial" w:hAnsi="Arial" w:cs="Arial"/>
          <w:sz w:val="24"/>
          <w:szCs w:val="24"/>
          <w:lang w:val="en-US"/>
        </w:rPr>
        <w:t xml:space="preserve"> – totalitatea  activităților  derulate  de beneficiarul  FEADR de la semnarea contractului/deciziei de finanțare până la data depunerii ultimei tranșe de plată;</w:t>
      </w:r>
    </w:p>
    <w:p w14:paraId="3A91FFE2"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 xml:space="preserve">Modernizare </w:t>
      </w:r>
      <w:r w:rsidRPr="00E52380">
        <w:rPr>
          <w:rFonts w:ascii="Arial" w:hAnsi="Arial" w:cs="Arial"/>
          <w:sz w:val="24"/>
          <w:szCs w:val="24"/>
          <w:lang w:val="en-US"/>
        </w:rPr>
        <w:t xml:space="preserve">   –   cuprinde    lucrările   de   construcții</w:t>
      </w:r>
      <w:r w:rsidRPr="00E52380">
        <w:rPr>
          <w:rFonts w:ascii="Cambria Math" w:hAnsi="Cambria Math" w:cs="Cambria Math"/>
          <w:sz w:val="24"/>
          <w:szCs w:val="24"/>
          <w:lang w:val="en-US"/>
        </w:rPr>
        <w:t>‐</w:t>
      </w:r>
      <w:r w:rsidRPr="00E52380">
        <w:rPr>
          <w:rFonts w:ascii="Arial" w:hAnsi="Arial" w:cs="Arial"/>
          <w:sz w:val="24"/>
          <w:szCs w:val="24"/>
          <w:lang w:val="en-US"/>
        </w:rPr>
        <w:t xml:space="preserve">montaj    şi   instalaţii   privind   reabilitarea </w:t>
      </w:r>
      <w:proofErr w:type="gramStart"/>
      <w:r w:rsidRPr="00E52380">
        <w:rPr>
          <w:rFonts w:ascii="Arial" w:hAnsi="Arial" w:cs="Arial"/>
          <w:sz w:val="24"/>
          <w:szCs w:val="24"/>
          <w:lang w:val="en-US"/>
        </w:rPr>
        <w:t>infrastructurii  şi</w:t>
      </w:r>
      <w:proofErr w:type="gramEnd"/>
      <w:r w:rsidRPr="00E52380">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0E125F4A" w14:textId="3E0C01EC"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lastRenderedPageBreak/>
        <w:t xml:space="preserve">Măsura </w:t>
      </w:r>
      <w:r w:rsidRPr="00E52380">
        <w:rPr>
          <w:rFonts w:ascii="Cambria Math" w:hAnsi="Cambria Math" w:cs="Cambria Math"/>
          <w:sz w:val="24"/>
          <w:szCs w:val="24"/>
          <w:lang w:val="en-US"/>
        </w:rPr>
        <w:t>‐</w:t>
      </w:r>
      <w:r w:rsidR="00186C85" w:rsidRPr="00186C85">
        <w:rPr>
          <w:rFonts w:ascii="Calibri" w:eastAsia="Calibri" w:hAnsi="Calibri" w:cs="Calibri"/>
          <w:color w:val="000000"/>
        </w:rPr>
        <w:t xml:space="preserve"> </w:t>
      </w:r>
      <w:r w:rsidR="00186C85" w:rsidRPr="00186C85">
        <w:rPr>
          <w:rFonts w:ascii="Arial" w:eastAsia="Calibri" w:hAnsi="Arial" w:cs="Arial"/>
          <w:color w:val="000000"/>
          <w:sz w:val="24"/>
          <w:szCs w:val="24"/>
        </w:rPr>
        <w:t>set de operațiuni care contribuie la realizarea uneia sau mai multora dintre prioritățile Uniunii Europene în materie de dezvoltare rurală</w:t>
      </w:r>
      <w:r w:rsidRPr="00E52380">
        <w:rPr>
          <w:rFonts w:ascii="Arial" w:hAnsi="Arial" w:cs="Arial"/>
          <w:sz w:val="24"/>
          <w:szCs w:val="24"/>
          <w:lang w:val="en-US"/>
        </w:rPr>
        <w:t>;</w:t>
      </w:r>
    </w:p>
    <w:p w14:paraId="71DE59B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Politica  Agricolă  Comună  (PAC)</w:t>
      </w:r>
      <w:r w:rsidRPr="00E52380">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E52380">
        <w:rPr>
          <w:rFonts w:ascii="Arial" w:hAnsi="Arial" w:cs="Arial"/>
          <w:sz w:val="24"/>
          <w:szCs w:val="24"/>
          <w:lang w:val="en-US"/>
        </w:rPr>
        <w:t>piaţă;</w:t>
      </w:r>
      <w:proofErr w:type="gramEnd"/>
    </w:p>
    <w:p w14:paraId="7A24DEC0" w14:textId="77777777" w:rsidR="00A20029" w:rsidRPr="00E52380" w:rsidRDefault="001D12FE" w:rsidP="00A713A7">
      <w:pPr>
        <w:spacing w:after="0" w:line="360" w:lineRule="auto"/>
        <w:jc w:val="both"/>
        <w:rPr>
          <w:rFonts w:ascii="Arial" w:hAnsi="Arial" w:cs="Arial"/>
          <w:sz w:val="24"/>
          <w:szCs w:val="24"/>
          <w:lang w:val="en-US"/>
        </w:rPr>
      </w:pPr>
      <w:proofErr w:type="gramStart"/>
      <w:r w:rsidRPr="00E52380">
        <w:rPr>
          <w:rFonts w:ascii="Arial" w:hAnsi="Arial" w:cs="Arial"/>
          <w:b/>
          <w:sz w:val="24"/>
          <w:szCs w:val="24"/>
          <w:lang w:val="en-US"/>
        </w:rPr>
        <w:t>Reprezentantul  legal</w:t>
      </w:r>
      <w:proofErr w:type="gramEnd"/>
      <w:r w:rsidRPr="00E52380">
        <w:rPr>
          <w:rFonts w:ascii="Arial" w:hAnsi="Arial" w:cs="Arial"/>
          <w:sz w:val="24"/>
          <w:szCs w:val="24"/>
          <w:lang w:val="en-US"/>
        </w:rPr>
        <w:t xml:space="preserve"> – persoana  desemnată  să reprezinte  solicitantul  în relatia contractuală  cu</w:t>
      </w:r>
      <w:r w:rsidR="00CD15D2" w:rsidRPr="00E52380">
        <w:rPr>
          <w:rFonts w:ascii="Arial" w:hAnsi="Arial" w:cs="Arial"/>
          <w:sz w:val="24"/>
          <w:szCs w:val="24"/>
          <w:lang w:val="en-US"/>
        </w:rPr>
        <w:t xml:space="preserve"> </w:t>
      </w:r>
      <w:r w:rsidRPr="00E52380">
        <w:rPr>
          <w:rFonts w:ascii="Arial" w:hAnsi="Arial" w:cs="Arial"/>
          <w:sz w:val="24"/>
          <w:szCs w:val="24"/>
          <w:lang w:val="en-US"/>
        </w:rPr>
        <w:t>AFIR, conform legislatiei în vigoare.</w:t>
      </w:r>
    </w:p>
    <w:p w14:paraId="73827624" w14:textId="77777777" w:rsidR="00A54479"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Solicitant</w:t>
      </w:r>
      <w:r w:rsidRPr="00E52380">
        <w:rPr>
          <w:rFonts w:ascii="Arial" w:hAnsi="Arial" w:cs="Arial"/>
          <w:sz w:val="24"/>
          <w:szCs w:val="24"/>
          <w:lang w:val="en-US"/>
        </w:rPr>
        <w:t xml:space="preserve"> – </w:t>
      </w:r>
      <w:r w:rsidR="00A54479" w:rsidRPr="00A54479">
        <w:rPr>
          <w:rFonts w:ascii="Arial" w:hAnsi="Arial" w:cs="Arial"/>
          <w:sz w:val="24"/>
          <w:szCs w:val="24"/>
          <w:lang w:val="en-US"/>
        </w:rPr>
        <w:t xml:space="preserve">persoană juridică/ persoană fizică autorizată/ întreprindere individuală/ întreprindere familială, potenţial beneficiar al sprijinului nerambursabil din FEADR; </w:t>
      </w:r>
    </w:p>
    <w:p w14:paraId="6EFB2FCC" w14:textId="77777777" w:rsidR="001D12FE" w:rsidRPr="00E52380" w:rsidRDefault="001D12FE" w:rsidP="00A713A7">
      <w:pPr>
        <w:spacing w:after="0" w:line="360" w:lineRule="auto"/>
        <w:jc w:val="both"/>
        <w:rPr>
          <w:rFonts w:ascii="Arial" w:hAnsi="Arial" w:cs="Arial"/>
          <w:sz w:val="24"/>
          <w:szCs w:val="24"/>
          <w:lang w:val="en-US"/>
        </w:rPr>
      </w:pPr>
      <w:r w:rsidRPr="00E52380">
        <w:rPr>
          <w:rFonts w:ascii="Arial" w:hAnsi="Arial" w:cs="Arial"/>
          <w:b/>
          <w:sz w:val="24"/>
          <w:szCs w:val="24"/>
          <w:lang w:val="en-US"/>
        </w:rPr>
        <w:t>Valoare   eligibilă   a  proiectului</w:t>
      </w:r>
      <w:r w:rsidRPr="00E52380">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35659487"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Valoarea neeligibilă a proiectului</w:t>
      </w:r>
      <w:r w:rsidRPr="00E52380">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14FFDCC8" w14:textId="77777777" w:rsidR="001D12FE" w:rsidRPr="00E52380" w:rsidRDefault="001D12FE" w:rsidP="00A713A7">
      <w:pPr>
        <w:jc w:val="both"/>
        <w:rPr>
          <w:rFonts w:ascii="Arial" w:hAnsi="Arial" w:cs="Arial"/>
          <w:sz w:val="24"/>
          <w:szCs w:val="24"/>
          <w:lang w:val="en-US"/>
        </w:rPr>
      </w:pPr>
      <w:r w:rsidRPr="00E52380">
        <w:rPr>
          <w:rFonts w:ascii="Arial" w:hAnsi="Arial" w:cs="Arial"/>
          <w:b/>
          <w:sz w:val="24"/>
          <w:szCs w:val="24"/>
          <w:lang w:val="en-US"/>
        </w:rPr>
        <w:t>Valoare  totală  a  proiectului</w:t>
      </w:r>
      <w:r w:rsidRPr="00E52380">
        <w:rPr>
          <w:rFonts w:ascii="Arial" w:hAnsi="Arial" w:cs="Arial"/>
          <w:sz w:val="24"/>
          <w:szCs w:val="24"/>
          <w:lang w:val="en-US"/>
        </w:rPr>
        <w:t xml:space="preserve">  –  suma  cheltuielilor  eligibile  şi  neeligibile  pentru  bunuri,  servicii, lucrări;</w:t>
      </w:r>
    </w:p>
    <w:p w14:paraId="36C5A10D"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Direcţia Sanitară Veterinară şi pentru Siguranţa Alimentelor (DSVSA) </w:t>
      </w:r>
      <w:r w:rsidRPr="00E52380">
        <w:rPr>
          <w:rFonts w:ascii="Arial" w:hAnsi="Arial" w:cs="Arial"/>
          <w:sz w:val="24"/>
          <w:szCs w:val="24"/>
        </w:rPr>
        <w:t>– reprezintă structura organizatorică la nivel judeţean a ANSVSA</w:t>
      </w:r>
    </w:p>
    <w:p w14:paraId="56C032A2"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de creanţă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2663528F"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Dreptul real principal </w:t>
      </w:r>
      <w:r w:rsidRPr="00E52380">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4B630C65" w14:textId="77777777" w:rsidR="00B81C08" w:rsidRPr="00E23976" w:rsidRDefault="00B81C08" w:rsidP="00B81C08">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31DF4D5E" w14:textId="77777777" w:rsidR="008A59E2" w:rsidRPr="00E52380" w:rsidRDefault="00B81C08" w:rsidP="00B81C08">
      <w:pPr>
        <w:jc w:val="both"/>
        <w:rPr>
          <w:rFonts w:ascii="Arial" w:hAnsi="Arial" w:cs="Arial"/>
          <w:sz w:val="24"/>
          <w:szCs w:val="24"/>
        </w:rPr>
      </w:pPr>
      <w:r w:rsidRPr="00E23976">
        <w:rPr>
          <w:rFonts w:ascii="Arial" w:hAnsi="Arial" w:cs="Arial"/>
          <w:b/>
          <w:bCs/>
          <w:color w:val="000000"/>
          <w:sz w:val="24"/>
          <w:szCs w:val="24"/>
        </w:rPr>
        <w:lastRenderedPageBreak/>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pentru proiectele de investiţii care includ achiziţii simple fără leasing financiar de utilaje, instalaţii, echipamente și dotări noi stabilite prin fişa măsurii/ submăsurii.</w:t>
      </w:r>
    </w:p>
    <w:p w14:paraId="5EA7DE59" w14:textId="77777777" w:rsidR="008A59E2" w:rsidRPr="00E52380" w:rsidRDefault="008A59E2" w:rsidP="00A713A7">
      <w:pPr>
        <w:jc w:val="both"/>
        <w:rPr>
          <w:rFonts w:ascii="Arial" w:hAnsi="Arial" w:cs="Arial"/>
          <w:sz w:val="24"/>
          <w:szCs w:val="24"/>
        </w:rPr>
      </w:pPr>
      <w:r w:rsidRPr="00E52380">
        <w:rPr>
          <w:rFonts w:ascii="Arial" w:hAnsi="Arial" w:cs="Arial"/>
          <w:b/>
          <w:bCs/>
          <w:sz w:val="24"/>
          <w:szCs w:val="24"/>
        </w:rPr>
        <w:t xml:space="preserve">Exploatația agricolă (ferma) </w:t>
      </w:r>
      <w:r w:rsidRPr="00E52380">
        <w:rPr>
          <w:rFonts w:ascii="Arial" w:hAnsi="Arial" w:cs="Arial"/>
          <w:sz w:val="24"/>
          <w:szCs w:val="24"/>
        </w:rPr>
        <w:t xml:space="preserve">– </w:t>
      </w:r>
      <w:r w:rsidR="00A54479" w:rsidRPr="00A54479">
        <w:rPr>
          <w:rFonts w:ascii="Arial" w:hAnsi="Arial" w:cs="Arial"/>
          <w:sz w:val="24"/>
          <w:szCs w:val="24"/>
        </w:rPr>
        <w:t>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r w:rsidRPr="00E52380">
        <w:rPr>
          <w:rFonts w:ascii="Arial" w:hAnsi="Arial" w:cs="Arial"/>
          <w:sz w:val="24"/>
          <w:szCs w:val="24"/>
        </w:rPr>
        <w:t>.</w:t>
      </w:r>
    </w:p>
    <w:p w14:paraId="6909D5F2" w14:textId="77777777" w:rsidR="008A59E2" w:rsidRPr="00E52380" w:rsidRDefault="008A59E2" w:rsidP="008A59E2">
      <w:pPr>
        <w:jc w:val="both"/>
        <w:rPr>
          <w:rFonts w:ascii="Arial" w:hAnsi="Arial" w:cs="Arial"/>
          <w:sz w:val="24"/>
          <w:szCs w:val="24"/>
        </w:rPr>
      </w:pPr>
      <w:r w:rsidRPr="00E52380">
        <w:rPr>
          <w:rFonts w:ascii="Arial" w:hAnsi="Arial" w:cs="Arial"/>
          <w:b/>
          <w:bCs/>
          <w:sz w:val="24"/>
          <w:szCs w:val="24"/>
        </w:rPr>
        <w:t xml:space="preserve">Fişa Măsurii/ submăsurii </w:t>
      </w:r>
      <w:r w:rsidRPr="00E52380">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3961880B" w14:textId="77777777" w:rsidR="008A59E2" w:rsidRPr="00E52380" w:rsidRDefault="008A59E2" w:rsidP="00813B0E">
      <w:pPr>
        <w:pStyle w:val="Default"/>
        <w:jc w:val="both"/>
        <w:rPr>
          <w:rFonts w:ascii="Arial" w:hAnsi="Arial" w:cs="Arial"/>
        </w:rPr>
      </w:pPr>
      <w:r w:rsidRPr="00E52380">
        <w:rPr>
          <w:rFonts w:ascii="Arial" w:hAnsi="Arial" w:cs="Arial"/>
          <w:b/>
          <w:bCs/>
        </w:rPr>
        <w:t xml:space="preserve">Registrul agricol </w:t>
      </w:r>
      <w:r w:rsidRPr="00E52380">
        <w:rPr>
          <w:rFonts w:ascii="Arial" w:hAnsi="Arial" w:cs="Arial"/>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6DACF3BF" w14:textId="77777777" w:rsidR="00813B0E" w:rsidRPr="00E52380" w:rsidRDefault="00813B0E" w:rsidP="00813B0E">
      <w:pPr>
        <w:pStyle w:val="Default"/>
        <w:jc w:val="both"/>
        <w:rPr>
          <w:rFonts w:ascii="Arial" w:hAnsi="Arial" w:cs="Arial"/>
        </w:rPr>
      </w:pPr>
    </w:p>
    <w:p w14:paraId="1F0FD9DB"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exploataţiei </w:t>
      </w:r>
      <w:r w:rsidRPr="00E52380">
        <w:rPr>
          <w:rFonts w:ascii="Arial" w:hAnsi="Arial" w:cs="Arial"/>
          <w:color w:val="000000"/>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3E255697"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3977A2E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naţional al exploataţiilor (RNE) </w:t>
      </w:r>
      <w:r w:rsidRPr="00E52380">
        <w:rPr>
          <w:rFonts w:ascii="Arial" w:hAnsi="Arial" w:cs="Arial"/>
          <w:color w:val="000000"/>
          <w:sz w:val="24"/>
          <w:szCs w:val="24"/>
        </w:rPr>
        <w:t xml:space="preserve">– reprezintă colecţia de date în format electronic care cuprinde informaţiile de identificare a fiecărei exploataţii din România, registrul fiind gestionat de către ANSVSA. </w:t>
      </w:r>
    </w:p>
    <w:p w14:paraId="3DB0DBF8" w14:textId="77777777" w:rsidR="00813B0E" w:rsidRPr="00E52380" w:rsidRDefault="00813B0E" w:rsidP="00813B0E">
      <w:pPr>
        <w:autoSpaceDE w:val="0"/>
        <w:autoSpaceDN w:val="0"/>
        <w:adjustRightInd w:val="0"/>
        <w:spacing w:after="0" w:line="240" w:lineRule="auto"/>
        <w:jc w:val="both"/>
        <w:rPr>
          <w:rFonts w:ascii="Arial" w:hAnsi="Arial" w:cs="Arial"/>
          <w:color w:val="000000"/>
          <w:sz w:val="24"/>
          <w:szCs w:val="24"/>
        </w:rPr>
      </w:pPr>
    </w:p>
    <w:p w14:paraId="44F39C73"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bCs/>
          <w:color w:val="000000"/>
          <w:sz w:val="24"/>
          <w:szCs w:val="24"/>
        </w:rPr>
        <w:t xml:space="preserve">Registrul Unic de Identificare (RUI) </w:t>
      </w:r>
      <w:r w:rsidRPr="00E52380">
        <w:rPr>
          <w:rFonts w:ascii="Arial" w:hAnsi="Arial" w:cs="Arial"/>
          <w:color w:val="000000"/>
          <w:sz w:val="24"/>
          <w:szCs w:val="24"/>
        </w:rPr>
        <w:t xml:space="preserve">– reprezintă un element component al Sistemului integrat de administrare şi control şi care cuprinde informaţii referitoare la: </w:t>
      </w:r>
    </w:p>
    <w:p w14:paraId="50C5BC12"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a) identificarea agricultorilor; </w:t>
      </w:r>
    </w:p>
    <w:p w14:paraId="4CCCE5A4"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b) identificarea solicitanţilor care depun cereri de ajutor, inclusiv a solicitanţilor care depun cereri de finanţare pentru măsurile din PNDR; </w:t>
      </w:r>
    </w:p>
    <w:p w14:paraId="6B929C04" w14:textId="77777777" w:rsidR="008A59E2" w:rsidRPr="00E52380" w:rsidRDefault="008A59E2" w:rsidP="00813B0E">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c) identificarea solicitanţilor pentru măsurile de piaţă, cota de lapte, comerţul exterior cu produse agricole şi promovarea acestora pe piaţa internă şi în ţări terţe; </w:t>
      </w:r>
    </w:p>
    <w:p w14:paraId="727844AE"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d) identificarea solicitanţilor pentru ajutoarele de stat, alţii decât cei prevăzuţi la lit. a)-c). </w:t>
      </w:r>
    </w:p>
    <w:p w14:paraId="0AEFB18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287AA505" w14:textId="77777777" w:rsidR="008A59E2" w:rsidRPr="00E52380" w:rsidRDefault="008A59E2" w:rsidP="008A59E2">
      <w:pPr>
        <w:jc w:val="both"/>
        <w:rPr>
          <w:rFonts w:ascii="Arial" w:hAnsi="Arial" w:cs="Arial"/>
          <w:color w:val="000000"/>
          <w:sz w:val="24"/>
          <w:szCs w:val="24"/>
        </w:rPr>
      </w:pPr>
      <w:r w:rsidRPr="00E52380">
        <w:rPr>
          <w:rFonts w:ascii="Arial" w:hAnsi="Arial" w:cs="Arial"/>
          <w:b/>
          <w:bCs/>
          <w:color w:val="000000"/>
          <w:sz w:val="24"/>
          <w:szCs w:val="24"/>
        </w:rPr>
        <w:t xml:space="preserve">Sistemul Integrat de Administrare şi Control (IACS) </w:t>
      </w:r>
      <w:r w:rsidRPr="00E52380">
        <w:rPr>
          <w:rFonts w:ascii="Arial" w:hAnsi="Arial" w:cs="Arial"/>
          <w:color w:val="000000"/>
          <w:sz w:val="24"/>
          <w:szCs w:val="24"/>
        </w:rPr>
        <w:t>– reprezintă sistemul de administrare şi control al cererilor de plată ale fermierilor, gestionat de către APIA.</w:t>
      </w:r>
    </w:p>
    <w:p w14:paraId="041978E7" w14:textId="77777777" w:rsidR="008A59E2" w:rsidRPr="00E52380" w:rsidRDefault="008A59E2" w:rsidP="008A59E2">
      <w:pPr>
        <w:autoSpaceDE w:val="0"/>
        <w:autoSpaceDN w:val="0"/>
        <w:adjustRightInd w:val="0"/>
        <w:spacing w:after="0" w:line="240" w:lineRule="auto"/>
        <w:rPr>
          <w:rFonts w:ascii="Arial" w:hAnsi="Arial" w:cs="Arial"/>
          <w:color w:val="000000"/>
          <w:sz w:val="24"/>
          <w:szCs w:val="24"/>
        </w:rPr>
      </w:pPr>
      <w:r w:rsidRPr="00E52380">
        <w:rPr>
          <w:rFonts w:ascii="Arial" w:hAnsi="Arial" w:cs="Arial"/>
          <w:b/>
          <w:bCs/>
          <w:color w:val="000000"/>
          <w:sz w:val="24"/>
          <w:szCs w:val="24"/>
        </w:rPr>
        <w:lastRenderedPageBreak/>
        <w:t xml:space="preserve">Valoarea producţiei standard (S.O.) </w:t>
      </w:r>
      <w:r w:rsidRPr="00E52380">
        <w:rPr>
          <w:rFonts w:ascii="Arial" w:hAnsi="Arial" w:cs="Arial"/>
          <w:color w:val="000000"/>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603FDF5A" w14:textId="77777777" w:rsidR="00813B0E" w:rsidRPr="00E52380" w:rsidRDefault="00813B0E" w:rsidP="008A59E2">
      <w:pPr>
        <w:autoSpaceDE w:val="0"/>
        <w:autoSpaceDN w:val="0"/>
        <w:adjustRightInd w:val="0"/>
        <w:spacing w:after="0" w:line="240" w:lineRule="auto"/>
        <w:rPr>
          <w:rFonts w:ascii="Arial" w:hAnsi="Arial" w:cs="Arial"/>
          <w:color w:val="000000"/>
          <w:sz w:val="24"/>
          <w:szCs w:val="24"/>
        </w:rPr>
      </w:pPr>
    </w:p>
    <w:p w14:paraId="71BE9535" w14:textId="77777777" w:rsidR="00186C85" w:rsidRDefault="008A59E2" w:rsidP="008A59E2">
      <w:pPr>
        <w:jc w:val="both"/>
        <w:rPr>
          <w:rFonts w:ascii="Arial" w:hAnsi="Arial" w:cs="Arial"/>
          <w:sz w:val="24"/>
          <w:szCs w:val="24"/>
        </w:rPr>
      </w:pPr>
      <w:r w:rsidRPr="00E52380">
        <w:rPr>
          <w:rFonts w:ascii="Arial" w:hAnsi="Arial" w:cs="Arial"/>
          <w:b/>
          <w:bCs/>
          <w:color w:val="000000"/>
          <w:sz w:val="24"/>
          <w:szCs w:val="24"/>
        </w:rPr>
        <w:t xml:space="preserve">Vatra de stupină </w:t>
      </w:r>
      <w:r w:rsidRPr="00E52380">
        <w:rPr>
          <w:rFonts w:ascii="Arial" w:hAnsi="Arial" w:cs="Arial"/>
          <w:color w:val="000000"/>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w:t>
      </w:r>
      <w:r w:rsidRPr="00E52380">
        <w:rPr>
          <w:rFonts w:ascii="Arial" w:hAnsi="Arial" w:cs="Arial"/>
          <w:sz w:val="24"/>
          <w:szCs w:val="24"/>
        </w:rPr>
        <w:t xml:space="preserve"> temporară, atunci când stupii sunt transportaţi şi amplasaţi pe o perioadă limitată de timp în vederea valorificării unui cules</w:t>
      </w:r>
      <w:r w:rsidR="00186C85">
        <w:rPr>
          <w:rFonts w:ascii="Arial" w:hAnsi="Arial" w:cs="Arial"/>
          <w:sz w:val="24"/>
          <w:szCs w:val="24"/>
        </w:rPr>
        <w:t>,</w:t>
      </w:r>
    </w:p>
    <w:p w14:paraId="51E43F54" w14:textId="77777777" w:rsidR="00186C85" w:rsidRPr="00186C85" w:rsidRDefault="00186C85" w:rsidP="00186C85">
      <w:pPr>
        <w:jc w:val="both"/>
        <w:rPr>
          <w:rFonts w:ascii="Arial" w:hAnsi="Arial" w:cs="Arial"/>
          <w:b/>
          <w:bCs/>
          <w:noProof/>
        </w:rPr>
      </w:pPr>
      <w:r w:rsidRPr="00186C85">
        <w:rPr>
          <w:rFonts w:ascii="Arial" w:hAnsi="Arial" w:cs="Arial"/>
          <w:b/>
          <w:noProof/>
        </w:rPr>
        <w:t>„mijloace de comunicare la distanță”</w:t>
      </w:r>
      <w:r w:rsidRPr="00186C85">
        <w:rPr>
          <w:rFonts w:ascii="Arial" w:hAnsi="Arial" w:cs="Arial"/>
          <w:noProof/>
        </w:rPr>
        <w:t xml:space="preserve"> – în sensul prezentului Ghid, se consideră mijloc de comunicare la distanță poșta electronică, sistemul online prin teleconferință sau videoconferință, sistemul de curierat rapid. </w:t>
      </w:r>
    </w:p>
    <w:p w14:paraId="79D1F0D3" w14:textId="77777777" w:rsidR="001D12FE" w:rsidRPr="00E52380" w:rsidRDefault="00752ECA" w:rsidP="00A713A7">
      <w:pPr>
        <w:jc w:val="both"/>
        <w:rPr>
          <w:rFonts w:ascii="Arial" w:hAnsi="Arial" w:cs="Arial"/>
          <w:b/>
          <w:sz w:val="24"/>
          <w:szCs w:val="24"/>
          <w:lang w:val="en-US"/>
        </w:rPr>
      </w:pPr>
      <w:r w:rsidRPr="00E52380">
        <w:rPr>
          <w:rFonts w:ascii="Arial" w:hAnsi="Arial" w:cs="Arial"/>
          <w:b/>
          <w:sz w:val="24"/>
          <w:szCs w:val="24"/>
          <w:lang w:val="en-US"/>
        </w:rPr>
        <w:t xml:space="preserve">1.2 </w:t>
      </w:r>
      <w:r w:rsidR="001D12FE" w:rsidRPr="00E52380">
        <w:rPr>
          <w:rFonts w:ascii="Arial" w:hAnsi="Arial" w:cs="Arial"/>
          <w:b/>
          <w:sz w:val="24"/>
          <w:szCs w:val="24"/>
          <w:lang w:val="en-US"/>
        </w:rPr>
        <w:t>Abrevieri:</w:t>
      </w:r>
    </w:p>
    <w:p w14:paraId="0610B768"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AFIR – </w:t>
      </w:r>
      <w:r w:rsidRPr="00E52380">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E52380">
        <w:rPr>
          <w:rFonts w:ascii="Arial" w:hAnsi="Arial" w:cs="Arial"/>
          <w:bCs/>
          <w:sz w:val="24"/>
          <w:szCs w:val="24"/>
        </w:rPr>
        <w:t xml:space="preserve"> </w:t>
      </w:r>
      <w:r w:rsidRPr="00E52380">
        <w:rPr>
          <w:rFonts w:ascii="Arial" w:hAnsi="Arial" w:cs="Arial"/>
          <w:bCs/>
          <w:sz w:val="24"/>
          <w:szCs w:val="24"/>
        </w:rPr>
        <w:t>Fondului European Agricol pentru Dezvoltare, atât din punct de vedere tehnic, cât și financiar;</w:t>
      </w:r>
    </w:p>
    <w:p w14:paraId="4A58C1DC"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APIA </w:t>
      </w:r>
      <w:r w:rsidRPr="00E52380">
        <w:rPr>
          <w:rFonts w:ascii="Arial" w:hAnsi="Arial" w:cs="Arial"/>
          <w:bCs/>
          <w:sz w:val="24"/>
          <w:szCs w:val="24"/>
        </w:rPr>
        <w:t>– Agenţia de Plăţi şi Intervenţie în Agricultură – instituţie publică subordonată Ministerului</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 – derulează fondurile europene pentru implementarea măsurilor de</w:t>
      </w:r>
      <w:r w:rsidR="00524409" w:rsidRPr="00E52380">
        <w:rPr>
          <w:rFonts w:ascii="Arial" w:hAnsi="Arial" w:cs="Arial"/>
          <w:bCs/>
          <w:sz w:val="24"/>
          <w:szCs w:val="24"/>
        </w:rPr>
        <w:t xml:space="preserve"> </w:t>
      </w:r>
      <w:r w:rsidRPr="00E52380">
        <w:rPr>
          <w:rFonts w:ascii="Arial" w:hAnsi="Arial" w:cs="Arial"/>
          <w:bCs/>
          <w:sz w:val="24"/>
          <w:szCs w:val="24"/>
        </w:rPr>
        <w:t>sprijin finanţate din Fondul European pentru Garantare în Agricultură;</w:t>
      </w:r>
    </w:p>
    <w:p w14:paraId="4A11EDC9"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CRFIR – </w:t>
      </w:r>
      <w:r w:rsidRPr="00E52380">
        <w:rPr>
          <w:rFonts w:ascii="Arial" w:hAnsi="Arial" w:cs="Arial"/>
          <w:bCs/>
          <w:sz w:val="24"/>
          <w:szCs w:val="24"/>
        </w:rPr>
        <w:t>Centrele Regionale pentru Finanţarea Investiţiilor Rurale, structură organizatorică la</w:t>
      </w:r>
      <w:r w:rsidR="00524409" w:rsidRPr="00E52380">
        <w:rPr>
          <w:rFonts w:ascii="Arial" w:hAnsi="Arial" w:cs="Arial"/>
          <w:bCs/>
          <w:sz w:val="24"/>
          <w:szCs w:val="24"/>
        </w:rPr>
        <w:t xml:space="preserve"> </w:t>
      </w:r>
      <w:r w:rsidRPr="00E52380">
        <w:rPr>
          <w:rFonts w:ascii="Arial" w:hAnsi="Arial" w:cs="Arial"/>
          <w:bCs/>
          <w:sz w:val="24"/>
          <w:szCs w:val="24"/>
        </w:rPr>
        <w:t>nivelul regiunilor de dezvoltare ale României a AFIR (la nivel naţional există 8 centre regionale);</w:t>
      </w:r>
    </w:p>
    <w:p w14:paraId="2CDC2232" w14:textId="77777777" w:rsidR="00D05A57"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OJFIR – </w:t>
      </w:r>
      <w:r w:rsidRPr="00E52380">
        <w:rPr>
          <w:rFonts w:ascii="Arial" w:hAnsi="Arial" w:cs="Arial"/>
          <w:bCs/>
          <w:sz w:val="24"/>
          <w:szCs w:val="24"/>
        </w:rPr>
        <w:t>Oficiile Judeţene pentru Finanţarea Investiţiilor Rurale, structură organizatorică la nivel</w:t>
      </w:r>
      <w:r w:rsidR="00524409" w:rsidRPr="00E52380">
        <w:rPr>
          <w:rFonts w:ascii="Arial" w:hAnsi="Arial" w:cs="Arial"/>
          <w:bCs/>
          <w:sz w:val="24"/>
          <w:szCs w:val="24"/>
        </w:rPr>
        <w:t xml:space="preserve"> </w:t>
      </w:r>
      <w:r w:rsidRPr="00E52380">
        <w:rPr>
          <w:rFonts w:ascii="Arial" w:hAnsi="Arial" w:cs="Arial"/>
          <w:bCs/>
          <w:sz w:val="24"/>
          <w:szCs w:val="24"/>
        </w:rPr>
        <w:t>judeţean a AFIR (la nivel naţional există 41 Oficii judeţene);</w:t>
      </w:r>
    </w:p>
    <w:p w14:paraId="14189A67" w14:textId="77777777" w:rsidR="00524409" w:rsidRPr="00E52380" w:rsidRDefault="00D05A57" w:rsidP="00A713A7">
      <w:pPr>
        <w:jc w:val="both"/>
        <w:rPr>
          <w:rFonts w:ascii="Arial" w:hAnsi="Arial" w:cs="Arial"/>
          <w:bCs/>
          <w:sz w:val="24"/>
          <w:szCs w:val="24"/>
        </w:rPr>
      </w:pPr>
      <w:r w:rsidRPr="00E52380">
        <w:rPr>
          <w:rFonts w:ascii="Arial" w:hAnsi="Arial" w:cs="Arial"/>
          <w:b/>
          <w:bCs/>
          <w:sz w:val="24"/>
          <w:szCs w:val="24"/>
        </w:rPr>
        <w:t xml:space="preserve">FEADR – </w:t>
      </w:r>
      <w:r w:rsidRPr="00E52380">
        <w:rPr>
          <w:rFonts w:ascii="Arial" w:hAnsi="Arial" w:cs="Arial"/>
          <w:bCs/>
          <w:sz w:val="24"/>
          <w:szCs w:val="24"/>
        </w:rPr>
        <w:t>Fondul European Agricol pentru Dezvoltare Rurală, este un instrument de finanţare creat</w:t>
      </w:r>
      <w:r w:rsidR="00524409" w:rsidRPr="00E52380">
        <w:rPr>
          <w:rFonts w:ascii="Arial" w:hAnsi="Arial" w:cs="Arial"/>
          <w:bCs/>
          <w:sz w:val="24"/>
          <w:szCs w:val="24"/>
        </w:rPr>
        <w:t xml:space="preserve"> </w:t>
      </w:r>
      <w:r w:rsidRPr="00E52380">
        <w:rPr>
          <w:rFonts w:ascii="Arial" w:hAnsi="Arial" w:cs="Arial"/>
          <w:bCs/>
          <w:sz w:val="24"/>
          <w:szCs w:val="24"/>
        </w:rPr>
        <w:t>de Uniunea Europeană pentru implementarea Politicii Agricole Comune. MADR – Ministerul</w:t>
      </w:r>
      <w:r w:rsidR="00524409" w:rsidRPr="00E52380">
        <w:rPr>
          <w:rFonts w:ascii="Arial" w:hAnsi="Arial" w:cs="Arial"/>
          <w:bCs/>
          <w:sz w:val="24"/>
          <w:szCs w:val="24"/>
        </w:rPr>
        <w:t xml:space="preserve"> </w:t>
      </w:r>
      <w:r w:rsidRPr="00E52380">
        <w:rPr>
          <w:rFonts w:ascii="Arial" w:hAnsi="Arial" w:cs="Arial"/>
          <w:bCs/>
          <w:sz w:val="24"/>
          <w:szCs w:val="24"/>
        </w:rPr>
        <w:t>Agriculturii şi Dezvoltării Rurale;</w:t>
      </w:r>
    </w:p>
    <w:p w14:paraId="0EE82AC7" w14:textId="77777777" w:rsidR="00524409" w:rsidRPr="00E52380" w:rsidRDefault="00524409" w:rsidP="00651609">
      <w:pPr>
        <w:spacing w:after="0" w:line="240" w:lineRule="auto"/>
        <w:jc w:val="both"/>
        <w:rPr>
          <w:rFonts w:ascii="Arial" w:hAnsi="Arial" w:cs="Arial"/>
          <w:bCs/>
          <w:sz w:val="24"/>
          <w:szCs w:val="24"/>
        </w:rPr>
      </w:pPr>
      <w:r w:rsidRPr="00E52380">
        <w:rPr>
          <w:rFonts w:ascii="Arial" w:hAnsi="Arial" w:cs="Arial"/>
          <w:b/>
          <w:bCs/>
          <w:sz w:val="24"/>
          <w:szCs w:val="24"/>
        </w:rPr>
        <w:t xml:space="preserve">MADR - DGDR AM PNDR – </w:t>
      </w:r>
      <w:r w:rsidRPr="00E52380">
        <w:rPr>
          <w:rFonts w:ascii="Arial" w:hAnsi="Arial" w:cs="Arial"/>
          <w:bCs/>
          <w:sz w:val="24"/>
          <w:szCs w:val="24"/>
        </w:rPr>
        <w:t>Ministerul Agriculturii şi Dezvoltării Rurale - Direcţia Generală Dezvoltare Rurală, Autoritatea de Management pentru Programul Naţional de Dezvoltare Rurală;</w:t>
      </w:r>
    </w:p>
    <w:p w14:paraId="7BBDC119" w14:textId="77777777" w:rsidR="00524409" w:rsidRPr="00E52380" w:rsidRDefault="00524409" w:rsidP="00651609">
      <w:pPr>
        <w:spacing w:after="0"/>
        <w:jc w:val="both"/>
        <w:rPr>
          <w:rFonts w:ascii="Arial" w:hAnsi="Arial" w:cs="Arial"/>
          <w:b/>
          <w:bCs/>
          <w:sz w:val="24"/>
          <w:szCs w:val="24"/>
        </w:rPr>
      </w:pPr>
      <w:r w:rsidRPr="00E52380">
        <w:rPr>
          <w:rFonts w:ascii="Arial" w:hAnsi="Arial" w:cs="Arial"/>
          <w:b/>
          <w:bCs/>
          <w:sz w:val="24"/>
          <w:szCs w:val="24"/>
        </w:rPr>
        <w:t>GAL MH – Asociatia GAL MICROREGIUNEA HOREZU;</w:t>
      </w:r>
    </w:p>
    <w:p w14:paraId="39A5CDC0" w14:textId="77777777" w:rsidR="00813B0E" w:rsidRPr="00E52380" w:rsidRDefault="00524409" w:rsidP="00813B0E">
      <w:pPr>
        <w:jc w:val="both"/>
        <w:rPr>
          <w:rFonts w:ascii="Arial" w:hAnsi="Arial" w:cs="Arial"/>
          <w:bCs/>
          <w:sz w:val="24"/>
          <w:szCs w:val="24"/>
        </w:rPr>
      </w:pPr>
      <w:r w:rsidRPr="00E52380">
        <w:rPr>
          <w:rFonts w:ascii="Arial" w:hAnsi="Arial" w:cs="Arial"/>
          <w:b/>
          <w:bCs/>
          <w:sz w:val="24"/>
          <w:szCs w:val="24"/>
        </w:rPr>
        <w:t xml:space="preserve">PNDR </w:t>
      </w:r>
      <w:r w:rsidRPr="00E52380">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E52380">
        <w:rPr>
          <w:rFonts w:ascii="Arial" w:hAnsi="Arial" w:cs="Arial"/>
          <w:b/>
          <w:bCs/>
          <w:sz w:val="24"/>
          <w:szCs w:val="24"/>
        </w:rPr>
        <w:t xml:space="preserve"> </w:t>
      </w:r>
      <w:r w:rsidRPr="00E52380">
        <w:rPr>
          <w:rFonts w:ascii="Arial" w:hAnsi="Arial" w:cs="Arial"/>
          <w:bCs/>
          <w:sz w:val="24"/>
          <w:szCs w:val="24"/>
        </w:rPr>
        <w:t>strategice de dezvoltare rurală ale Uniunii Europene.</w:t>
      </w:r>
    </w:p>
    <w:p w14:paraId="28D3075B" w14:textId="77777777" w:rsidR="00524409" w:rsidRPr="00E52380" w:rsidRDefault="00524409" w:rsidP="00651609">
      <w:pPr>
        <w:spacing w:after="0"/>
        <w:jc w:val="both"/>
        <w:rPr>
          <w:rFonts w:ascii="Arial" w:hAnsi="Arial" w:cs="Arial"/>
          <w:bCs/>
          <w:sz w:val="24"/>
          <w:szCs w:val="24"/>
        </w:rPr>
      </w:pPr>
      <w:r w:rsidRPr="00E52380">
        <w:rPr>
          <w:rFonts w:ascii="Arial" w:hAnsi="Arial" w:cs="Arial"/>
          <w:b/>
          <w:bCs/>
          <w:sz w:val="24"/>
          <w:szCs w:val="24"/>
        </w:rPr>
        <w:t xml:space="preserve">SDL - </w:t>
      </w:r>
      <w:r w:rsidRPr="00E52380">
        <w:rPr>
          <w:rFonts w:ascii="Arial" w:hAnsi="Arial" w:cs="Arial"/>
          <w:bCs/>
          <w:sz w:val="24"/>
          <w:szCs w:val="24"/>
        </w:rPr>
        <w:t>STRATEGIA DE DEZVOLTARE LOCALĂ 2014-2020 – Asociatia GAL MICROREGIUNEA HOREZU;</w:t>
      </w:r>
    </w:p>
    <w:p w14:paraId="42CE0846" w14:textId="77777777" w:rsidR="001372BE" w:rsidRPr="00E52380" w:rsidRDefault="00524409" w:rsidP="00A713A7">
      <w:pPr>
        <w:spacing w:after="0"/>
        <w:jc w:val="both"/>
        <w:rPr>
          <w:rFonts w:ascii="Arial" w:hAnsi="Arial" w:cs="Arial"/>
          <w:bCs/>
          <w:sz w:val="24"/>
          <w:szCs w:val="24"/>
        </w:rPr>
      </w:pPr>
      <w:r w:rsidRPr="00E52380">
        <w:rPr>
          <w:rFonts w:ascii="Arial" w:hAnsi="Arial" w:cs="Arial"/>
          <w:b/>
          <w:bCs/>
          <w:sz w:val="24"/>
          <w:szCs w:val="24"/>
        </w:rPr>
        <w:t xml:space="preserve">CF- </w:t>
      </w:r>
      <w:r w:rsidRPr="00E52380">
        <w:rPr>
          <w:rFonts w:ascii="Arial" w:hAnsi="Arial" w:cs="Arial"/>
          <w:bCs/>
          <w:sz w:val="24"/>
          <w:szCs w:val="24"/>
        </w:rPr>
        <w:t>Cerere de finanțare</w:t>
      </w:r>
      <w:r w:rsidRPr="00E52380">
        <w:rPr>
          <w:rFonts w:ascii="Arial" w:hAnsi="Arial" w:cs="Arial"/>
          <w:bCs/>
          <w:sz w:val="24"/>
          <w:szCs w:val="24"/>
        </w:rPr>
        <w:cr/>
      </w:r>
      <w:r w:rsidR="001372BE" w:rsidRPr="00E52380">
        <w:rPr>
          <w:rFonts w:ascii="Arial" w:hAnsi="Arial" w:cs="Arial"/>
          <w:b/>
          <w:bCs/>
          <w:sz w:val="24"/>
          <w:szCs w:val="24"/>
        </w:rPr>
        <w:t xml:space="preserve">SF </w:t>
      </w:r>
      <w:r w:rsidR="001372BE" w:rsidRPr="00E52380">
        <w:rPr>
          <w:rFonts w:ascii="Arial" w:hAnsi="Arial" w:cs="Arial"/>
          <w:bCs/>
          <w:sz w:val="24"/>
          <w:szCs w:val="24"/>
        </w:rPr>
        <w:t>– Studiu de fezabilitate</w:t>
      </w:r>
    </w:p>
    <w:p w14:paraId="75203394" w14:textId="77777777" w:rsidR="001372BE" w:rsidRPr="00E52380" w:rsidRDefault="001372BE" w:rsidP="00A713A7">
      <w:pPr>
        <w:spacing w:after="0"/>
        <w:jc w:val="both"/>
        <w:rPr>
          <w:rFonts w:ascii="Arial" w:hAnsi="Arial" w:cs="Arial"/>
          <w:bCs/>
          <w:sz w:val="24"/>
          <w:szCs w:val="24"/>
        </w:rPr>
      </w:pPr>
      <w:r w:rsidRPr="00E52380">
        <w:rPr>
          <w:rFonts w:ascii="Arial" w:hAnsi="Arial" w:cs="Arial"/>
          <w:b/>
          <w:bCs/>
          <w:sz w:val="24"/>
          <w:szCs w:val="24"/>
        </w:rPr>
        <w:lastRenderedPageBreak/>
        <w:t>MJ</w:t>
      </w:r>
      <w:r w:rsidRPr="00E52380">
        <w:rPr>
          <w:rFonts w:ascii="Arial" w:hAnsi="Arial" w:cs="Arial"/>
          <w:bCs/>
          <w:sz w:val="24"/>
          <w:szCs w:val="24"/>
        </w:rPr>
        <w:t xml:space="preserve"> – Memoriu justificativ</w:t>
      </w:r>
    </w:p>
    <w:p w14:paraId="6F679FE9" w14:textId="77777777" w:rsidR="00CD15D2" w:rsidRPr="00E52380" w:rsidRDefault="00CD15D2" w:rsidP="00A713A7">
      <w:pPr>
        <w:spacing w:after="0"/>
        <w:jc w:val="both"/>
        <w:rPr>
          <w:rFonts w:ascii="Arial" w:hAnsi="Arial" w:cs="Arial"/>
          <w:bCs/>
          <w:sz w:val="24"/>
          <w:szCs w:val="24"/>
        </w:rPr>
      </w:pPr>
      <w:r w:rsidRPr="00E52380">
        <w:rPr>
          <w:rFonts w:ascii="Arial" w:hAnsi="Arial" w:cs="Arial"/>
          <w:b/>
          <w:bCs/>
          <w:sz w:val="24"/>
          <w:szCs w:val="24"/>
        </w:rPr>
        <w:t xml:space="preserve">DCP </w:t>
      </w:r>
      <w:r w:rsidRPr="00E52380">
        <w:rPr>
          <w:rFonts w:ascii="Arial" w:hAnsi="Arial" w:cs="Arial"/>
          <w:bCs/>
          <w:sz w:val="24"/>
          <w:szCs w:val="24"/>
        </w:rPr>
        <w:t>– Dosarul Cererii de Plata</w:t>
      </w:r>
    </w:p>
    <w:p w14:paraId="756EA441" w14:textId="77777777" w:rsidR="00524409" w:rsidRPr="00E52380" w:rsidRDefault="001151C0" w:rsidP="00A713A7">
      <w:pPr>
        <w:jc w:val="both"/>
        <w:rPr>
          <w:rFonts w:ascii="Arial" w:hAnsi="Arial" w:cs="Arial"/>
          <w:bCs/>
          <w:sz w:val="24"/>
          <w:szCs w:val="24"/>
        </w:rPr>
      </w:pPr>
      <w:r w:rsidRPr="00E52380">
        <w:rPr>
          <w:rFonts w:ascii="Arial" w:hAnsi="Arial" w:cs="Arial"/>
          <w:b/>
          <w:bCs/>
          <w:sz w:val="24"/>
          <w:szCs w:val="24"/>
        </w:rPr>
        <w:t xml:space="preserve">ANPM – </w:t>
      </w:r>
      <w:r w:rsidRPr="00E52380">
        <w:rPr>
          <w:rFonts w:ascii="Arial" w:hAnsi="Arial" w:cs="Arial"/>
          <w:bCs/>
          <w:sz w:val="24"/>
          <w:szCs w:val="24"/>
        </w:rPr>
        <w:t>Agentia Nationala pentru protectia Mediului</w:t>
      </w:r>
    </w:p>
    <w:p w14:paraId="30A04022" w14:textId="77777777" w:rsidR="00974AD5" w:rsidRPr="00E52380" w:rsidRDefault="003D00A2" w:rsidP="00D40F6F">
      <w:pPr>
        <w:pStyle w:val="Citatintens"/>
        <w:rPr>
          <w:rFonts w:ascii="Arial" w:hAnsi="Arial" w:cs="Arial"/>
          <w:sz w:val="24"/>
          <w:szCs w:val="24"/>
          <w:lang w:val="en-US"/>
        </w:rPr>
      </w:pPr>
      <w:r w:rsidRPr="00E52380">
        <w:rPr>
          <w:rFonts w:ascii="Arial" w:hAnsi="Arial" w:cs="Arial"/>
          <w:sz w:val="24"/>
          <w:szCs w:val="24"/>
          <w:lang w:val="en-US"/>
        </w:rPr>
        <w:t xml:space="preserve">CAPITOLUL </w:t>
      </w:r>
      <w:proofErr w:type="gramStart"/>
      <w:r w:rsidRPr="00E52380">
        <w:rPr>
          <w:rFonts w:ascii="Arial" w:hAnsi="Arial" w:cs="Arial"/>
          <w:sz w:val="24"/>
          <w:szCs w:val="24"/>
          <w:lang w:val="en-US"/>
        </w:rPr>
        <w:t>2  -</w:t>
      </w:r>
      <w:proofErr w:type="gramEnd"/>
      <w:r w:rsidRPr="00E52380">
        <w:rPr>
          <w:rFonts w:ascii="Arial" w:hAnsi="Arial" w:cs="Arial"/>
          <w:sz w:val="24"/>
          <w:szCs w:val="24"/>
          <w:lang w:val="en-US"/>
        </w:rPr>
        <w:t xml:space="preserve"> PREVEDERI GENERALE</w:t>
      </w:r>
    </w:p>
    <w:p w14:paraId="0EC92F32" w14:textId="77777777" w:rsidR="00752ECA" w:rsidRPr="00E52380" w:rsidRDefault="00752ECA" w:rsidP="00813B0E">
      <w:pPr>
        <w:spacing w:after="0"/>
        <w:jc w:val="both"/>
        <w:rPr>
          <w:rFonts w:ascii="Arial" w:eastAsia="Calibri" w:hAnsi="Arial" w:cs="Arial"/>
          <w:w w:val="101"/>
          <w:sz w:val="24"/>
          <w:szCs w:val="24"/>
          <w:lang w:val="en-US"/>
        </w:rPr>
      </w:pPr>
      <w:r w:rsidRPr="00E52380">
        <w:rPr>
          <w:rFonts w:ascii="Arial" w:hAnsi="Arial" w:cs="Arial"/>
          <w:b/>
          <w:i/>
          <w:sz w:val="24"/>
          <w:szCs w:val="24"/>
          <w:lang w:val="en-US"/>
        </w:rPr>
        <w:t>2.1</w:t>
      </w:r>
      <w:r w:rsidR="0049362B" w:rsidRPr="00E52380">
        <w:rPr>
          <w:rFonts w:ascii="Arial" w:hAnsi="Arial" w:cs="Arial"/>
          <w:b/>
          <w:i/>
          <w:sz w:val="24"/>
          <w:szCs w:val="24"/>
          <w:lang w:val="en-US"/>
        </w:rPr>
        <w:t xml:space="preserve"> </w:t>
      </w:r>
      <w:proofErr w:type="gramStart"/>
      <w:r w:rsidRPr="00E52380">
        <w:rPr>
          <w:rFonts w:ascii="Arial" w:eastAsia="Calibri" w:hAnsi="Arial" w:cs="Arial"/>
          <w:b/>
          <w:i/>
          <w:sz w:val="24"/>
          <w:szCs w:val="24"/>
          <w:lang w:val="en-US"/>
        </w:rPr>
        <w:t>Contribu</w:t>
      </w:r>
      <w:r w:rsidRPr="00E52380">
        <w:rPr>
          <w:rFonts w:ascii="Arial" w:eastAsia="Calibri" w:hAnsi="Arial" w:cs="Arial"/>
          <w:b/>
          <w:i/>
          <w:spacing w:val="1"/>
          <w:sz w:val="24"/>
          <w:szCs w:val="24"/>
          <w:lang w:val="en-US"/>
        </w:rPr>
        <w:t>ţ</w:t>
      </w:r>
      <w:r w:rsidRPr="00E52380">
        <w:rPr>
          <w:rFonts w:ascii="Arial" w:eastAsia="Calibri" w:hAnsi="Arial" w:cs="Arial"/>
          <w:b/>
          <w:i/>
          <w:sz w:val="24"/>
          <w:szCs w:val="24"/>
          <w:lang w:val="en-US"/>
        </w:rPr>
        <w:t xml:space="preserve">ia </w:t>
      </w:r>
      <w:r w:rsidR="00813B0E" w:rsidRPr="00E52380">
        <w:rPr>
          <w:rFonts w:ascii="Arial" w:eastAsia="Calibri" w:hAnsi="Arial" w:cs="Arial"/>
          <w:b/>
          <w:i/>
          <w:spacing w:val="20"/>
          <w:sz w:val="24"/>
          <w:szCs w:val="24"/>
          <w:lang w:val="en-US"/>
        </w:rPr>
        <w:t xml:space="preserve"> Masurii</w:t>
      </w:r>
      <w:proofErr w:type="gramEnd"/>
      <w:r w:rsidR="00813B0E" w:rsidRPr="00E52380">
        <w:rPr>
          <w:rFonts w:ascii="Arial" w:eastAsia="Calibri" w:hAnsi="Arial" w:cs="Arial"/>
          <w:b/>
          <w:i/>
          <w:spacing w:val="20"/>
          <w:sz w:val="24"/>
          <w:szCs w:val="24"/>
          <w:lang w:val="en-US"/>
        </w:rPr>
        <w:t xml:space="preserve"> </w:t>
      </w:r>
      <w:r w:rsidR="005221DE">
        <w:rPr>
          <w:rFonts w:ascii="Arial" w:eastAsia="Calibri" w:hAnsi="Arial" w:cs="Arial"/>
          <w:b/>
          <w:i/>
          <w:spacing w:val="20"/>
          <w:sz w:val="24"/>
          <w:szCs w:val="24"/>
          <w:lang w:val="en-US"/>
        </w:rPr>
        <w:t>M3/3A</w:t>
      </w:r>
      <w:r w:rsidRPr="00E52380">
        <w:rPr>
          <w:rFonts w:ascii="Arial" w:eastAsia="Calibri" w:hAnsi="Arial" w:cs="Arial"/>
          <w:b/>
          <w:i/>
          <w:spacing w:val="20"/>
          <w:sz w:val="24"/>
          <w:szCs w:val="24"/>
          <w:lang w:val="en-US"/>
        </w:rPr>
        <w:t xml:space="preserve"> - </w:t>
      </w:r>
      <w:r w:rsidR="005221DE" w:rsidRPr="005221DE">
        <w:rPr>
          <w:rFonts w:ascii="Arial" w:eastAsia="Calibri" w:hAnsi="Arial" w:cs="Arial"/>
          <w:i/>
          <w:sz w:val="24"/>
          <w:szCs w:val="24"/>
          <w:lang w:val="en-US"/>
        </w:rPr>
        <w:t>Valorificarea superioara a productiei agricole prin cresterea gradului de competitivitate a procesatorilor locali</w:t>
      </w:r>
      <w:r w:rsidR="00BC4FB3" w:rsidRPr="00E52380">
        <w:rPr>
          <w:rFonts w:ascii="Arial" w:eastAsia="Calibri" w:hAnsi="Arial" w:cs="Arial"/>
          <w:i/>
          <w:w w:val="101"/>
          <w:sz w:val="24"/>
          <w:szCs w:val="24"/>
          <w:lang w:val="en-US"/>
        </w:rPr>
        <w:t>:</w:t>
      </w:r>
    </w:p>
    <w:p w14:paraId="572458A5" w14:textId="77777777" w:rsidR="00A20029" w:rsidRPr="00E52380" w:rsidRDefault="00A20029" w:rsidP="00A713A7">
      <w:pPr>
        <w:spacing w:after="0" w:line="240" w:lineRule="auto"/>
        <w:jc w:val="both"/>
        <w:rPr>
          <w:rFonts w:ascii="Arial" w:eastAsia="Calibri" w:hAnsi="Arial" w:cs="Arial"/>
          <w:b/>
          <w:i/>
          <w:w w:val="101"/>
          <w:sz w:val="24"/>
          <w:szCs w:val="24"/>
          <w:lang w:val="en-US"/>
        </w:rPr>
      </w:pPr>
    </w:p>
    <w:p w14:paraId="286996B9" w14:textId="77777777" w:rsidR="005221DE" w:rsidRPr="00466BA8" w:rsidRDefault="005221DE" w:rsidP="0010014D">
      <w:pPr>
        <w:spacing w:after="0"/>
        <w:ind w:firstLine="708"/>
        <w:jc w:val="both"/>
        <w:rPr>
          <w:rFonts w:ascii="Arial" w:eastAsia="Calibri" w:hAnsi="Arial" w:cs="Arial"/>
          <w:sz w:val="24"/>
          <w:szCs w:val="24"/>
          <w:lang w:val="en-US"/>
        </w:rPr>
      </w:pPr>
      <w:r w:rsidRPr="00466BA8">
        <w:rPr>
          <w:rFonts w:ascii="Arial" w:eastAsia="Calibri" w:hAnsi="Arial" w:cs="Arial"/>
          <w:sz w:val="24"/>
          <w:szCs w:val="24"/>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14:paraId="75C7F672" w14:textId="77777777" w:rsidR="005221DE" w:rsidRPr="00466BA8" w:rsidRDefault="005221DE" w:rsidP="0010014D">
      <w:pPr>
        <w:spacing w:after="0"/>
        <w:ind w:firstLine="708"/>
        <w:jc w:val="both"/>
        <w:rPr>
          <w:rFonts w:ascii="Arial" w:eastAsia="Calibri" w:hAnsi="Arial" w:cs="Arial"/>
          <w:sz w:val="24"/>
          <w:szCs w:val="24"/>
          <w:lang w:val="en-US"/>
        </w:rPr>
      </w:pPr>
    </w:p>
    <w:p w14:paraId="134658F2" w14:textId="43D9E8F5" w:rsidR="005221DE" w:rsidRPr="00466BA8" w:rsidRDefault="005221DE" w:rsidP="005221DE">
      <w:pPr>
        <w:spacing w:after="0" w:line="283" w:lineRule="auto"/>
        <w:ind w:left="134" w:right="96"/>
        <w:jc w:val="both"/>
        <w:rPr>
          <w:rFonts w:ascii="Arial" w:eastAsia="Calibri" w:hAnsi="Arial" w:cs="Arial"/>
          <w:sz w:val="24"/>
          <w:szCs w:val="24"/>
          <w:lang w:val="en-US"/>
        </w:rPr>
      </w:pPr>
      <w:r w:rsidRPr="00466BA8">
        <w:rPr>
          <w:rFonts w:ascii="Arial" w:eastAsia="Calibri" w:hAnsi="Arial" w:cs="Arial"/>
          <w:b/>
          <w:sz w:val="24"/>
          <w:szCs w:val="24"/>
          <w:lang w:val="en-US"/>
        </w:rPr>
        <w:t>Masura se incadreaza in urmatoarele obiective de dezvoltare rurală ale Reg</w:t>
      </w:r>
      <w:r w:rsidR="00186C85" w:rsidRPr="00466BA8">
        <w:rPr>
          <w:rFonts w:ascii="Arial" w:eastAsia="Calibri" w:hAnsi="Arial" w:cs="Arial"/>
          <w:b/>
          <w:sz w:val="24"/>
          <w:szCs w:val="24"/>
          <w:lang w:val="en-US"/>
        </w:rPr>
        <w:t xml:space="preserve"> </w:t>
      </w:r>
      <w:r w:rsidRPr="00466BA8">
        <w:rPr>
          <w:rFonts w:ascii="Arial" w:eastAsia="Calibri" w:hAnsi="Arial" w:cs="Arial"/>
          <w:b/>
          <w:sz w:val="24"/>
          <w:szCs w:val="24"/>
          <w:lang w:val="en-US"/>
        </w:rPr>
        <w:t>(UE) 1305/2013</w:t>
      </w:r>
      <w:r w:rsidRPr="00466BA8">
        <w:rPr>
          <w:rFonts w:ascii="Arial" w:eastAsia="Calibri" w:hAnsi="Arial" w:cs="Arial"/>
          <w:sz w:val="24"/>
          <w:szCs w:val="24"/>
          <w:lang w:val="en-US"/>
        </w:rPr>
        <w:t>:</w:t>
      </w:r>
    </w:p>
    <w:p w14:paraId="0CCEF430" w14:textId="77777777" w:rsidR="005221DE" w:rsidRPr="00466BA8" w:rsidRDefault="005221DE" w:rsidP="005221DE">
      <w:pPr>
        <w:spacing w:after="0" w:line="283" w:lineRule="auto"/>
        <w:ind w:left="134" w:right="96"/>
        <w:jc w:val="both"/>
        <w:rPr>
          <w:rFonts w:ascii="Arial" w:eastAsia="Calibri" w:hAnsi="Arial" w:cs="Arial"/>
          <w:sz w:val="24"/>
          <w:szCs w:val="24"/>
          <w:lang w:val="en-US"/>
        </w:rPr>
      </w:pPr>
      <w:r w:rsidRPr="00466BA8">
        <w:rPr>
          <w:rFonts w:ascii="Arial" w:eastAsia="Calibri" w:hAnsi="Arial" w:cs="Arial"/>
          <w:sz w:val="24"/>
          <w:szCs w:val="24"/>
          <w:lang w:val="en-US"/>
        </w:rPr>
        <w:t>1.  Favorizarea competitivitatii agriculturii</w:t>
      </w:r>
    </w:p>
    <w:p w14:paraId="7A7A98B8" w14:textId="77777777" w:rsidR="005221DE" w:rsidRPr="00466BA8" w:rsidRDefault="005221DE" w:rsidP="005221DE">
      <w:pPr>
        <w:spacing w:after="0" w:line="283" w:lineRule="auto"/>
        <w:ind w:left="134" w:right="96"/>
        <w:jc w:val="both"/>
        <w:rPr>
          <w:rFonts w:ascii="Arial" w:eastAsia="Calibri" w:hAnsi="Arial" w:cs="Arial"/>
          <w:sz w:val="24"/>
          <w:szCs w:val="24"/>
          <w:lang w:val="en-US"/>
        </w:rPr>
      </w:pPr>
      <w:r w:rsidRPr="00466BA8">
        <w:rPr>
          <w:rFonts w:ascii="Arial" w:eastAsia="Calibri" w:hAnsi="Arial" w:cs="Arial"/>
          <w:sz w:val="24"/>
          <w:szCs w:val="24"/>
          <w:lang w:val="en-US"/>
        </w:rPr>
        <w:t xml:space="preserve">3. Obtinerea unei dezvoltari teritoriale echilibrate </w:t>
      </w:r>
      <w:proofErr w:type="gramStart"/>
      <w:r w:rsidRPr="00466BA8">
        <w:rPr>
          <w:rFonts w:ascii="Arial" w:eastAsia="Calibri" w:hAnsi="Arial" w:cs="Arial"/>
          <w:sz w:val="24"/>
          <w:szCs w:val="24"/>
          <w:lang w:val="en-US"/>
        </w:rPr>
        <w:t>a</w:t>
      </w:r>
      <w:proofErr w:type="gramEnd"/>
      <w:r w:rsidRPr="00466BA8">
        <w:rPr>
          <w:rFonts w:ascii="Arial" w:eastAsia="Calibri" w:hAnsi="Arial" w:cs="Arial"/>
          <w:sz w:val="24"/>
          <w:szCs w:val="24"/>
          <w:lang w:val="en-US"/>
        </w:rPr>
        <w:t xml:space="preserve"> economiilor si comunitatilor rurale, inclusiv crearea si mentinerea de locuri de munca.</w:t>
      </w:r>
    </w:p>
    <w:p w14:paraId="4C41CF64" w14:textId="77777777" w:rsidR="005221DE" w:rsidRPr="00466BA8" w:rsidRDefault="005221DE" w:rsidP="005221DE">
      <w:pPr>
        <w:spacing w:after="0" w:line="283" w:lineRule="auto"/>
        <w:ind w:left="134" w:right="96"/>
        <w:jc w:val="both"/>
        <w:rPr>
          <w:rFonts w:ascii="Arial" w:eastAsia="Calibri" w:hAnsi="Arial" w:cs="Arial"/>
          <w:sz w:val="24"/>
          <w:szCs w:val="24"/>
          <w:lang w:val="en-US"/>
        </w:rPr>
      </w:pPr>
      <w:proofErr w:type="gramStart"/>
      <w:r w:rsidRPr="00466BA8">
        <w:rPr>
          <w:rFonts w:ascii="Arial" w:eastAsia="Calibri" w:hAnsi="Arial" w:cs="Arial"/>
          <w:b/>
          <w:sz w:val="24"/>
          <w:szCs w:val="24"/>
          <w:lang w:val="en-US"/>
        </w:rPr>
        <w:t>Obiectivul specific local al măsurii</w:t>
      </w:r>
      <w:r w:rsidRPr="00466BA8">
        <w:rPr>
          <w:rFonts w:ascii="Arial" w:eastAsia="Calibri" w:hAnsi="Arial" w:cs="Arial"/>
          <w:sz w:val="24"/>
          <w:szCs w:val="24"/>
          <w:lang w:val="en-US"/>
        </w:rPr>
        <w:t xml:space="preserve"> – </w:t>
      </w:r>
      <w:r w:rsidRPr="00466BA8">
        <w:rPr>
          <w:rFonts w:ascii="Arial" w:eastAsia="Calibri" w:hAnsi="Arial" w:cs="Arial"/>
          <w:b/>
          <w:sz w:val="24"/>
          <w:szCs w:val="24"/>
          <w:u w:val="single"/>
        </w:rPr>
        <w:t>Obiectivul 1</w:t>
      </w:r>
      <w:r w:rsidRPr="00466BA8">
        <w:rPr>
          <w:rFonts w:ascii="Arial" w:eastAsia="Calibri" w:hAnsi="Arial" w:cs="Arial"/>
          <w:b/>
          <w:sz w:val="24"/>
          <w:szCs w:val="24"/>
        </w:rPr>
        <w:t>.</w:t>
      </w:r>
      <w:proofErr w:type="gramEnd"/>
      <w:r w:rsidRPr="00466BA8">
        <w:rPr>
          <w:rFonts w:ascii="Arial" w:eastAsia="Calibri" w:hAnsi="Arial" w:cs="Arial"/>
          <w:b/>
          <w:sz w:val="24"/>
          <w:szCs w:val="24"/>
        </w:rPr>
        <w:t xml:space="preserve"> </w:t>
      </w:r>
      <w:r w:rsidRPr="00466BA8">
        <w:rPr>
          <w:rFonts w:ascii="Arial" w:eastAsia="Calibri" w:hAnsi="Arial" w:cs="Arial"/>
          <w:sz w:val="24"/>
          <w:szCs w:val="24"/>
        </w:rPr>
        <w:t xml:space="preserve"> </w:t>
      </w:r>
      <w:r w:rsidRPr="00466BA8">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466BA8">
        <w:rPr>
          <w:rFonts w:ascii="Arial" w:eastAsia="Calibri" w:hAnsi="Arial" w:cs="Arial"/>
          <w:sz w:val="24"/>
          <w:szCs w:val="24"/>
        </w:rPr>
        <w:t>;</w:t>
      </w:r>
      <w:r w:rsidRPr="00466BA8">
        <w:rPr>
          <w:rFonts w:ascii="Arial" w:eastAsia="Calibri" w:hAnsi="Arial" w:cs="Arial"/>
          <w:sz w:val="24"/>
          <w:szCs w:val="24"/>
          <w:lang w:val="en-US"/>
        </w:rPr>
        <w:t xml:space="preserve"> </w:t>
      </w:r>
    </w:p>
    <w:p w14:paraId="13BE159C" w14:textId="77777777" w:rsidR="005221DE" w:rsidRPr="00466BA8" w:rsidRDefault="005221DE" w:rsidP="005221DE">
      <w:pPr>
        <w:spacing w:after="0" w:line="283" w:lineRule="auto"/>
        <w:ind w:left="134" w:right="96"/>
        <w:jc w:val="both"/>
        <w:rPr>
          <w:rFonts w:ascii="Arial" w:eastAsia="Calibri" w:hAnsi="Arial" w:cs="Arial"/>
          <w:b/>
          <w:sz w:val="24"/>
          <w:szCs w:val="24"/>
          <w:lang w:val="en-US"/>
        </w:rPr>
      </w:pPr>
      <w:r w:rsidRPr="00466BA8">
        <w:rPr>
          <w:rFonts w:ascii="Arial" w:eastAsia="Calibri" w:hAnsi="Arial" w:cs="Arial"/>
          <w:b/>
          <w:sz w:val="24"/>
          <w:szCs w:val="24"/>
          <w:lang w:val="en-US"/>
        </w:rPr>
        <w:t>Masura M3/3A contribuie la prioritatea/priorităţile prevăzute la art.5, Reg</w:t>
      </w:r>
      <w:proofErr w:type="gramStart"/>
      <w:r w:rsidRPr="00466BA8">
        <w:rPr>
          <w:rFonts w:ascii="Arial" w:eastAsia="Calibri" w:hAnsi="Arial" w:cs="Arial"/>
          <w:b/>
          <w:sz w:val="24"/>
          <w:szCs w:val="24"/>
          <w:lang w:val="en-US"/>
        </w:rPr>
        <w:t>.(</w:t>
      </w:r>
      <w:proofErr w:type="gramEnd"/>
      <w:r w:rsidRPr="00466BA8">
        <w:rPr>
          <w:rFonts w:ascii="Arial" w:eastAsia="Calibri" w:hAnsi="Arial" w:cs="Arial"/>
          <w:b/>
          <w:sz w:val="24"/>
          <w:szCs w:val="24"/>
          <w:lang w:val="en-US"/>
        </w:rPr>
        <w:t xml:space="preserve">UE) nr.1305/2013: </w:t>
      </w:r>
      <w:r w:rsidRPr="00466BA8">
        <w:rPr>
          <w:rFonts w:ascii="Arial" w:eastAsia="Calibri" w:hAnsi="Arial" w:cs="Arial"/>
          <w:sz w:val="24"/>
          <w:szCs w:val="24"/>
          <w:lang w:val="en-US"/>
        </w:rPr>
        <w:t xml:space="preserve">P3 - </w:t>
      </w:r>
      <w:r w:rsidRPr="00466BA8">
        <w:rPr>
          <w:rFonts w:ascii="Arial" w:eastAsia="Calibri" w:hAnsi="Arial" w:cs="Arial"/>
          <w:i/>
          <w:sz w:val="24"/>
          <w:szCs w:val="24"/>
          <w:lang w:val="en-US"/>
        </w:rPr>
        <w:t>Promovarea organizării lanțului alimentar, inclusiv procesarea și comercializarea produselor agricole, a bunăstării animalelor și a gestionării riscurilor în agricultură</w:t>
      </w:r>
    </w:p>
    <w:p w14:paraId="7E4FB2D2" w14:textId="77777777" w:rsidR="005221DE" w:rsidRPr="00466BA8" w:rsidRDefault="005221DE" w:rsidP="005221DE">
      <w:pPr>
        <w:spacing w:after="0" w:line="283" w:lineRule="auto"/>
        <w:ind w:left="134" w:right="96"/>
        <w:jc w:val="both"/>
        <w:rPr>
          <w:rFonts w:ascii="Arial" w:eastAsia="Calibri" w:hAnsi="Arial" w:cs="Arial"/>
          <w:b/>
          <w:sz w:val="24"/>
          <w:szCs w:val="24"/>
          <w:lang w:val="en-US"/>
        </w:rPr>
      </w:pPr>
      <w:r w:rsidRPr="00466BA8">
        <w:rPr>
          <w:rFonts w:ascii="Arial" w:eastAsia="Calibri" w:hAnsi="Arial" w:cs="Arial"/>
          <w:b/>
          <w:sz w:val="24"/>
          <w:szCs w:val="24"/>
          <w:lang w:val="en-US"/>
        </w:rPr>
        <w:t xml:space="preserve">Masura contribuie la urmatoarele Priorităţi din </w:t>
      </w:r>
      <w:proofErr w:type="gramStart"/>
      <w:r w:rsidRPr="00466BA8">
        <w:rPr>
          <w:rFonts w:ascii="Arial" w:eastAsia="Calibri" w:hAnsi="Arial" w:cs="Arial"/>
          <w:b/>
          <w:sz w:val="24"/>
          <w:szCs w:val="24"/>
          <w:lang w:val="en-US"/>
        </w:rPr>
        <w:t>SDL :</w:t>
      </w:r>
      <w:proofErr w:type="gramEnd"/>
    </w:p>
    <w:p w14:paraId="528C287C" w14:textId="77777777" w:rsidR="005221DE" w:rsidRPr="00466BA8" w:rsidRDefault="005221DE" w:rsidP="005221DE">
      <w:pPr>
        <w:spacing w:after="0" w:line="283" w:lineRule="auto"/>
        <w:ind w:left="134" w:right="96"/>
        <w:jc w:val="both"/>
        <w:rPr>
          <w:rFonts w:ascii="Arial" w:eastAsia="Calibri" w:hAnsi="Arial" w:cs="Arial"/>
          <w:b/>
          <w:sz w:val="24"/>
          <w:szCs w:val="24"/>
          <w:lang w:val="en-US"/>
        </w:rPr>
      </w:pPr>
      <w:r w:rsidRPr="00466BA8">
        <w:rPr>
          <w:rFonts w:ascii="Arial" w:eastAsia="Calibri" w:hAnsi="Arial" w:cs="Arial"/>
          <w:b/>
          <w:sz w:val="24"/>
          <w:szCs w:val="24"/>
          <w:lang w:val="en-US"/>
        </w:rPr>
        <w:t xml:space="preserve">Prioritatea 1: </w:t>
      </w:r>
      <w:r w:rsidRPr="00466BA8">
        <w:rPr>
          <w:rFonts w:ascii="Arial" w:eastAsia="Calibri" w:hAnsi="Arial" w:cs="Arial"/>
          <w:i/>
          <w:sz w:val="24"/>
          <w:szCs w:val="24"/>
          <w:lang w:val="en-US"/>
        </w:rPr>
        <w:t>Dezvoltarea activitatii economice in domenii care adauga valoare inclusiv produse locale traditionale intr-un mediu de afaceri stimulativ, stabil, deschis spre inovatie, preluare de bune practici, tehnologii moderne şi ecologice</w:t>
      </w:r>
      <w:r w:rsidRPr="00466BA8">
        <w:rPr>
          <w:rFonts w:ascii="Arial" w:eastAsia="Calibri" w:hAnsi="Arial" w:cs="Arial"/>
          <w:sz w:val="24"/>
          <w:szCs w:val="24"/>
          <w:lang w:val="en-US"/>
        </w:rPr>
        <w:t>.</w:t>
      </w:r>
    </w:p>
    <w:p w14:paraId="65FA032C" w14:textId="77777777" w:rsidR="005221DE" w:rsidRPr="00466BA8" w:rsidRDefault="005221DE" w:rsidP="005221DE">
      <w:pPr>
        <w:spacing w:after="0" w:line="283" w:lineRule="auto"/>
        <w:ind w:left="134" w:right="96"/>
        <w:jc w:val="both"/>
        <w:rPr>
          <w:rFonts w:ascii="Arial" w:eastAsia="Calibri" w:hAnsi="Arial" w:cs="Arial"/>
          <w:b/>
          <w:sz w:val="24"/>
          <w:szCs w:val="24"/>
          <w:lang w:val="en-US"/>
        </w:rPr>
      </w:pPr>
      <w:r w:rsidRPr="00466BA8">
        <w:rPr>
          <w:rFonts w:ascii="Arial" w:eastAsia="Calibri" w:hAnsi="Arial" w:cs="Arial"/>
          <w:b/>
          <w:sz w:val="24"/>
          <w:szCs w:val="24"/>
          <w:lang w:val="en-US"/>
        </w:rPr>
        <w:t xml:space="preserve">Prioritatea 4: </w:t>
      </w:r>
      <w:r w:rsidRPr="00466BA8">
        <w:rPr>
          <w:rFonts w:ascii="Arial" w:eastAsia="Calibri" w:hAnsi="Arial" w:cs="Arial"/>
          <w:i/>
          <w:sz w:val="24"/>
          <w:szCs w:val="24"/>
          <w:lang w:val="en-US"/>
        </w:rPr>
        <w:t xml:space="preserve">Asigurarea unei gestionari durabile a resurselor naturale si a unor ecosisteme </w:t>
      </w:r>
      <w:proofErr w:type="gramStart"/>
      <w:r w:rsidRPr="00466BA8">
        <w:rPr>
          <w:rFonts w:ascii="Arial" w:eastAsia="Calibri" w:hAnsi="Arial" w:cs="Arial"/>
          <w:i/>
          <w:sz w:val="24"/>
          <w:szCs w:val="24"/>
          <w:lang w:val="en-US"/>
        </w:rPr>
        <w:t>nepoluate  ale</w:t>
      </w:r>
      <w:proofErr w:type="gramEnd"/>
      <w:r w:rsidRPr="00466BA8">
        <w:rPr>
          <w:rFonts w:ascii="Arial" w:eastAsia="Calibri" w:hAnsi="Arial" w:cs="Arial"/>
          <w:i/>
          <w:sz w:val="24"/>
          <w:szCs w:val="24"/>
          <w:lang w:val="en-US"/>
        </w:rPr>
        <w:t xml:space="preserve"> microregiunii pentru calitatea vietii locuitorilor şi atractivitate pentru vizitatori.</w:t>
      </w:r>
    </w:p>
    <w:p w14:paraId="43589EED" w14:textId="77777777" w:rsidR="005221DE" w:rsidRPr="00466BA8" w:rsidRDefault="005221DE" w:rsidP="005221DE">
      <w:pPr>
        <w:spacing w:after="0" w:line="283" w:lineRule="auto"/>
        <w:ind w:left="134" w:right="96"/>
        <w:jc w:val="both"/>
        <w:rPr>
          <w:rFonts w:ascii="Arial" w:eastAsia="Calibri" w:hAnsi="Arial" w:cs="Arial"/>
          <w:sz w:val="24"/>
          <w:szCs w:val="24"/>
          <w:lang w:val="en-US"/>
        </w:rPr>
      </w:pPr>
      <w:proofErr w:type="gramStart"/>
      <w:r w:rsidRPr="00466BA8">
        <w:rPr>
          <w:rFonts w:ascii="Arial" w:eastAsia="Calibri" w:hAnsi="Arial" w:cs="Arial"/>
          <w:b/>
          <w:sz w:val="24"/>
          <w:szCs w:val="24"/>
          <w:lang w:val="en-US"/>
        </w:rPr>
        <w:t>Masura corespunde obiectivelor</w:t>
      </w:r>
      <w:r w:rsidRPr="00466BA8">
        <w:rPr>
          <w:rFonts w:ascii="Arial" w:eastAsia="Calibri" w:hAnsi="Arial" w:cs="Arial"/>
          <w:sz w:val="24"/>
          <w:szCs w:val="24"/>
          <w:lang w:val="en-US"/>
        </w:rPr>
        <w:t xml:space="preserve"> art.</w:t>
      </w:r>
      <w:proofErr w:type="gramEnd"/>
      <w:r w:rsidRPr="00466BA8">
        <w:rPr>
          <w:rFonts w:ascii="Arial" w:eastAsia="Calibri" w:hAnsi="Arial" w:cs="Arial"/>
          <w:sz w:val="24"/>
          <w:szCs w:val="24"/>
          <w:lang w:val="en-US"/>
        </w:rPr>
        <w:t xml:space="preserve"> 17 – </w:t>
      </w:r>
      <w:r w:rsidRPr="00466BA8">
        <w:rPr>
          <w:rFonts w:ascii="Arial" w:eastAsia="Calibri" w:hAnsi="Arial" w:cs="Arial"/>
          <w:i/>
          <w:sz w:val="24"/>
          <w:szCs w:val="24"/>
          <w:lang w:val="en-US"/>
        </w:rPr>
        <w:t>Investitii in active fizice, alin. (1), lit. b)</w:t>
      </w:r>
      <w:r w:rsidRPr="00466BA8">
        <w:rPr>
          <w:rFonts w:ascii="Arial" w:eastAsia="Calibri" w:hAnsi="Arial" w:cs="Arial"/>
          <w:sz w:val="24"/>
          <w:szCs w:val="24"/>
          <w:lang w:val="en-US"/>
        </w:rPr>
        <w:t xml:space="preserve"> </w:t>
      </w:r>
      <w:proofErr w:type="gramStart"/>
      <w:r w:rsidRPr="00466BA8">
        <w:rPr>
          <w:rFonts w:ascii="Arial" w:eastAsia="Calibri" w:hAnsi="Arial" w:cs="Arial"/>
          <w:sz w:val="24"/>
          <w:szCs w:val="24"/>
          <w:lang w:val="en-US"/>
        </w:rPr>
        <w:t>din</w:t>
      </w:r>
      <w:proofErr w:type="gramEnd"/>
      <w:r w:rsidRPr="00466BA8">
        <w:rPr>
          <w:rFonts w:ascii="Arial" w:eastAsia="Calibri" w:hAnsi="Arial" w:cs="Arial"/>
          <w:sz w:val="24"/>
          <w:szCs w:val="24"/>
          <w:lang w:val="en-US"/>
        </w:rPr>
        <w:t xml:space="preserve"> Reg.(UE) nr.1305/2013</w:t>
      </w:r>
    </w:p>
    <w:p w14:paraId="39D5D22C" w14:textId="77777777" w:rsidR="005221DE" w:rsidRPr="00466BA8" w:rsidRDefault="005221DE" w:rsidP="005221DE">
      <w:pPr>
        <w:spacing w:after="0" w:line="283" w:lineRule="auto"/>
        <w:ind w:left="134" w:right="96"/>
        <w:jc w:val="both"/>
        <w:rPr>
          <w:rFonts w:ascii="Arial" w:eastAsia="Calibri" w:hAnsi="Arial" w:cs="Arial"/>
          <w:sz w:val="24"/>
          <w:szCs w:val="24"/>
          <w:lang w:val="en-US"/>
        </w:rPr>
      </w:pPr>
      <w:r w:rsidRPr="00466BA8">
        <w:rPr>
          <w:rFonts w:ascii="Arial" w:eastAsia="Calibri" w:hAnsi="Arial" w:cs="Arial"/>
          <w:b/>
          <w:sz w:val="24"/>
          <w:szCs w:val="24"/>
          <w:lang w:val="en-US"/>
        </w:rPr>
        <w:t>Masura contribuie la Domeniul de intervenţie</w:t>
      </w:r>
      <w:r w:rsidRPr="00466BA8">
        <w:rPr>
          <w:rFonts w:ascii="Arial" w:eastAsia="Calibri" w:hAnsi="Arial" w:cs="Arial"/>
          <w:sz w:val="24"/>
          <w:szCs w:val="24"/>
          <w:lang w:val="en-US"/>
        </w:rPr>
        <w:t xml:space="preserve">: </w:t>
      </w:r>
      <w:r w:rsidRPr="00466BA8">
        <w:rPr>
          <w:rFonts w:ascii="Arial" w:eastAsia="Calibri" w:hAnsi="Arial" w:cs="Arial"/>
          <w:b/>
          <w:sz w:val="24"/>
          <w:szCs w:val="24"/>
          <w:lang w:val="en-US"/>
        </w:rPr>
        <w:t>3A)</w:t>
      </w:r>
      <w:r w:rsidRPr="00466BA8">
        <w:rPr>
          <w:rFonts w:ascii="Arial" w:eastAsia="Calibri" w:hAnsi="Arial" w:cs="Arial"/>
          <w:sz w:val="24"/>
          <w:szCs w:val="24"/>
          <w:lang w:val="en-US"/>
        </w:rPr>
        <w:t xml:space="preserve"> </w:t>
      </w:r>
      <w:r w:rsidRPr="00466BA8">
        <w:rPr>
          <w:rFonts w:ascii="Arial" w:eastAsia="Calibri" w:hAnsi="Arial" w:cs="Arial"/>
          <w:i/>
          <w:sz w:val="24"/>
          <w:szCs w:val="24"/>
          <w:lang w:val="en-US"/>
        </w:rPr>
        <w:t xml:space="preserve">Îmbunătățirea competitivității producătorilor primari printr-o mai bună integrare a acestora în lanțul agroalimentar prin intermediul schemelor de calitate, al creșterii valorii adăugate a produselor agricole, al </w:t>
      </w:r>
      <w:r w:rsidRPr="00466BA8">
        <w:rPr>
          <w:rFonts w:ascii="Arial" w:eastAsia="Calibri" w:hAnsi="Arial" w:cs="Arial"/>
          <w:i/>
          <w:sz w:val="24"/>
          <w:szCs w:val="24"/>
          <w:lang w:val="en-US"/>
        </w:rPr>
        <w:lastRenderedPageBreak/>
        <w:t>promovării pe piețele locale și în cadrul circuitelor scurte de aprovizionare, al grupurilor și organizațiilor de producători și al organizațiilor interprofesionale.</w:t>
      </w:r>
    </w:p>
    <w:p w14:paraId="5AECC749" w14:textId="77777777" w:rsidR="005221DE" w:rsidRPr="005221DE" w:rsidRDefault="005221DE" w:rsidP="005221DE">
      <w:pPr>
        <w:spacing w:after="0" w:line="283" w:lineRule="auto"/>
        <w:ind w:left="134" w:right="96"/>
        <w:jc w:val="both"/>
        <w:rPr>
          <w:rFonts w:ascii="Arial" w:eastAsia="Calibri" w:hAnsi="Arial" w:cs="Arial"/>
          <w:sz w:val="24"/>
          <w:szCs w:val="24"/>
          <w:lang w:val="en-US"/>
        </w:rPr>
      </w:pPr>
      <w:r w:rsidRPr="00466BA8">
        <w:rPr>
          <w:rFonts w:ascii="Arial" w:eastAsia="Calibri" w:hAnsi="Arial" w:cs="Arial"/>
          <w:b/>
          <w:sz w:val="24"/>
          <w:szCs w:val="24"/>
          <w:lang w:val="en-US"/>
        </w:rPr>
        <w:t>Masura contribuie la obiectivele transversale ale Reg</w:t>
      </w:r>
      <w:proofErr w:type="gramStart"/>
      <w:r w:rsidRPr="00466BA8">
        <w:rPr>
          <w:rFonts w:ascii="Arial" w:eastAsia="Calibri" w:hAnsi="Arial" w:cs="Arial"/>
          <w:b/>
          <w:sz w:val="24"/>
          <w:szCs w:val="24"/>
          <w:lang w:val="en-US"/>
        </w:rPr>
        <w:t>.(</w:t>
      </w:r>
      <w:proofErr w:type="gramEnd"/>
      <w:r w:rsidRPr="00466BA8">
        <w:rPr>
          <w:rFonts w:ascii="Arial" w:eastAsia="Calibri" w:hAnsi="Arial" w:cs="Arial"/>
          <w:b/>
          <w:sz w:val="24"/>
          <w:szCs w:val="24"/>
          <w:lang w:val="en-US"/>
        </w:rPr>
        <w:t>UE) 1305/2013</w:t>
      </w:r>
      <w:r w:rsidRPr="00466BA8">
        <w:rPr>
          <w:rFonts w:ascii="Arial" w:eastAsia="Calibri" w:hAnsi="Arial" w:cs="Arial"/>
          <w:sz w:val="24"/>
          <w:szCs w:val="24"/>
          <w:lang w:val="en-US"/>
        </w:rPr>
        <w:t>: Inovare, Mediu si Clima</w:t>
      </w:r>
    </w:p>
    <w:p w14:paraId="48A62B8A" w14:textId="77777777" w:rsidR="0010014D" w:rsidRPr="00E52380" w:rsidRDefault="0010014D" w:rsidP="00A713A7">
      <w:pPr>
        <w:spacing w:after="0" w:line="283" w:lineRule="auto"/>
        <w:ind w:left="134" w:right="96"/>
        <w:jc w:val="both"/>
        <w:rPr>
          <w:rFonts w:ascii="Arial" w:eastAsia="Calibri" w:hAnsi="Arial" w:cs="Arial"/>
          <w:b/>
          <w:i/>
          <w:spacing w:val="1"/>
          <w:sz w:val="24"/>
          <w:szCs w:val="24"/>
          <w:lang w:val="en-US"/>
        </w:rPr>
      </w:pPr>
    </w:p>
    <w:p w14:paraId="29E115D1" w14:textId="77777777" w:rsidR="009E3EE8" w:rsidRPr="00E52380" w:rsidRDefault="009E3EE8"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 xml:space="preserve">2.2 Contributia </w:t>
      </w:r>
      <w:r w:rsidR="006F20DE" w:rsidRPr="00E52380">
        <w:rPr>
          <w:rFonts w:ascii="Arial" w:eastAsia="Calibri" w:hAnsi="Arial" w:cs="Arial"/>
          <w:b/>
          <w:i/>
          <w:spacing w:val="1"/>
          <w:sz w:val="24"/>
          <w:szCs w:val="24"/>
          <w:lang w:val="en-US"/>
        </w:rPr>
        <w:t xml:space="preserve">publica </w:t>
      </w:r>
      <w:r w:rsidRPr="00E52380">
        <w:rPr>
          <w:rFonts w:ascii="Arial" w:eastAsia="Calibri" w:hAnsi="Arial" w:cs="Arial"/>
          <w:b/>
          <w:i/>
          <w:spacing w:val="1"/>
          <w:sz w:val="24"/>
          <w:szCs w:val="24"/>
          <w:lang w:val="en-US"/>
        </w:rPr>
        <w:t>totala a masurii</w:t>
      </w:r>
    </w:p>
    <w:p w14:paraId="3B0EADBF" w14:textId="77777777" w:rsidR="00A20029" w:rsidRPr="00E52380" w:rsidRDefault="00A20029" w:rsidP="00A713A7">
      <w:pPr>
        <w:spacing w:after="0" w:line="283" w:lineRule="auto"/>
        <w:ind w:left="134" w:right="96"/>
        <w:jc w:val="both"/>
        <w:rPr>
          <w:rFonts w:ascii="Arial" w:eastAsia="Calibri" w:hAnsi="Arial" w:cs="Arial"/>
          <w:b/>
          <w:i/>
          <w:spacing w:val="1"/>
          <w:sz w:val="24"/>
          <w:szCs w:val="24"/>
          <w:lang w:val="en-US"/>
        </w:rPr>
      </w:pPr>
    </w:p>
    <w:p w14:paraId="3D2C426B" w14:textId="77777777" w:rsidR="006F20DE"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Contribuţia publică totală a masurii, </w:t>
      </w:r>
      <w:proofErr w:type="gramStart"/>
      <w:r w:rsidRPr="00E52380">
        <w:rPr>
          <w:rFonts w:ascii="Arial" w:eastAsia="Calibri" w:hAnsi="Arial" w:cs="Arial"/>
          <w:spacing w:val="1"/>
          <w:sz w:val="24"/>
          <w:szCs w:val="24"/>
          <w:lang w:val="en-US"/>
        </w:rPr>
        <w:t>este</w:t>
      </w:r>
      <w:proofErr w:type="gramEnd"/>
      <w:r w:rsidRPr="00E52380">
        <w:rPr>
          <w:rFonts w:ascii="Arial" w:eastAsia="Calibri" w:hAnsi="Arial" w:cs="Arial"/>
          <w:spacing w:val="1"/>
          <w:sz w:val="24"/>
          <w:szCs w:val="24"/>
          <w:lang w:val="en-US"/>
        </w:rPr>
        <w:t xml:space="preserve"> de </w:t>
      </w:r>
      <w:r w:rsidR="00E225BC">
        <w:rPr>
          <w:rFonts w:ascii="Arial" w:eastAsia="Calibri" w:hAnsi="Arial" w:cs="Arial"/>
          <w:sz w:val="24"/>
          <w:szCs w:val="24"/>
          <w:lang w:val="en-US"/>
        </w:rPr>
        <w:t>228.218</w:t>
      </w:r>
      <w:r w:rsidR="007F371B" w:rsidRPr="00E52380">
        <w:rPr>
          <w:rFonts w:ascii="Arial" w:eastAsia="Calibri" w:hAnsi="Arial" w:cs="Arial"/>
          <w:sz w:val="24"/>
          <w:szCs w:val="24"/>
          <w:lang w:val="en-US"/>
        </w:rPr>
        <w:t xml:space="preserve"> Euro</w:t>
      </w:r>
      <w:r w:rsidRPr="00E52380">
        <w:rPr>
          <w:rFonts w:ascii="Arial" w:eastAsia="Calibri" w:hAnsi="Arial" w:cs="Arial"/>
          <w:spacing w:val="1"/>
          <w:sz w:val="24"/>
          <w:szCs w:val="24"/>
          <w:lang w:val="en-US"/>
        </w:rPr>
        <w:t>, din care:</w:t>
      </w:r>
    </w:p>
    <w:p w14:paraId="65FCC807" w14:textId="77777777" w:rsidR="002155B8" w:rsidRPr="00E52380" w:rsidRDefault="006F20DE" w:rsidP="00A713A7">
      <w:pPr>
        <w:spacing w:after="0" w:line="283" w:lineRule="auto"/>
        <w:ind w:left="134" w:right="96"/>
        <w:jc w:val="both"/>
        <w:rPr>
          <w:rFonts w:ascii="Arial" w:eastAsia="Calibri" w:hAnsi="Arial" w:cs="Arial"/>
          <w:spacing w:val="1"/>
          <w:sz w:val="24"/>
          <w:szCs w:val="24"/>
          <w:lang w:val="en-US"/>
        </w:rPr>
      </w:pPr>
      <w:r w:rsidRPr="00E52380">
        <w:rPr>
          <w:rFonts w:ascii="Cambria Math" w:eastAsia="Calibri" w:hAnsi="Cambria Math" w:cs="Cambria Math"/>
          <w:spacing w:val="1"/>
          <w:sz w:val="24"/>
          <w:szCs w:val="24"/>
          <w:lang w:val="en-US"/>
        </w:rPr>
        <w:t>‐</w:t>
      </w:r>
      <w:r w:rsidRPr="00E52380">
        <w:rPr>
          <w:rFonts w:ascii="Arial" w:eastAsia="Calibri" w:hAnsi="Arial" w:cs="Arial"/>
          <w:spacing w:val="1"/>
          <w:sz w:val="24"/>
          <w:szCs w:val="24"/>
          <w:lang w:val="en-US"/>
        </w:rPr>
        <w:t xml:space="preserve"> 85 % contribuție europeană – FEADR</w:t>
      </w:r>
      <w:r w:rsidR="002155B8" w:rsidRPr="00E52380">
        <w:rPr>
          <w:rFonts w:ascii="Arial" w:eastAsia="Calibri" w:hAnsi="Arial" w:cs="Arial"/>
          <w:spacing w:val="1"/>
          <w:sz w:val="24"/>
          <w:szCs w:val="24"/>
          <w:lang w:val="en-US"/>
        </w:rPr>
        <w:t>;</w:t>
      </w:r>
    </w:p>
    <w:p w14:paraId="2D92A77C" w14:textId="77777777" w:rsidR="006F20DE" w:rsidRPr="00E52380" w:rsidRDefault="002155B8"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w:t>
      </w:r>
      <w:r w:rsidR="006F20DE" w:rsidRPr="00E52380">
        <w:rPr>
          <w:rFonts w:ascii="Arial" w:eastAsia="Calibri" w:hAnsi="Arial" w:cs="Arial"/>
          <w:spacing w:val="1"/>
          <w:sz w:val="24"/>
          <w:szCs w:val="24"/>
          <w:lang w:val="en-US"/>
        </w:rPr>
        <w:t>15% contribuţia națională de la bugetul de stat pentru regiunile de dezvoltare ale României</w:t>
      </w:r>
      <w:r w:rsidRPr="00E52380">
        <w:rPr>
          <w:rFonts w:ascii="Arial" w:eastAsia="Calibri" w:hAnsi="Arial" w:cs="Arial"/>
          <w:spacing w:val="1"/>
          <w:sz w:val="24"/>
          <w:szCs w:val="24"/>
          <w:lang w:val="en-US"/>
        </w:rPr>
        <w:t>.</w:t>
      </w:r>
    </w:p>
    <w:p w14:paraId="6E300BF2" w14:textId="77777777" w:rsidR="00386382" w:rsidRPr="00E52380" w:rsidRDefault="00386382" w:rsidP="002155B8">
      <w:pPr>
        <w:spacing w:after="0" w:line="283" w:lineRule="auto"/>
        <w:ind w:right="96"/>
        <w:jc w:val="both"/>
        <w:rPr>
          <w:rFonts w:ascii="Arial" w:eastAsia="Calibri" w:hAnsi="Arial" w:cs="Arial"/>
          <w:b/>
          <w:i/>
          <w:spacing w:val="1"/>
          <w:sz w:val="24"/>
          <w:szCs w:val="24"/>
          <w:lang w:val="en-US"/>
        </w:rPr>
      </w:pPr>
    </w:p>
    <w:p w14:paraId="44474331"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2.3 Tipul sprijinului</w:t>
      </w:r>
    </w:p>
    <w:p w14:paraId="350A5F7D" w14:textId="77777777" w:rsidR="00FA4974" w:rsidRPr="00466BA8" w:rsidRDefault="007F371B" w:rsidP="00FA4974">
      <w:pPr>
        <w:spacing w:after="0"/>
        <w:jc w:val="both"/>
        <w:rPr>
          <w:rFonts w:ascii="Arial" w:eastAsia="Calibri" w:hAnsi="Arial" w:cs="Arial"/>
          <w:sz w:val="24"/>
          <w:szCs w:val="24"/>
          <w:lang w:val="en-US"/>
        </w:rPr>
      </w:pPr>
      <w:r w:rsidRPr="00466BA8">
        <w:rPr>
          <w:rFonts w:ascii="Arial" w:eastAsia="Calibri" w:hAnsi="Arial" w:cs="Arial"/>
          <w:b/>
          <w:sz w:val="24"/>
          <w:szCs w:val="24"/>
          <w:lang w:val="en-US"/>
        </w:rPr>
        <w:t xml:space="preserve">- </w:t>
      </w:r>
      <w:r w:rsidR="00D103BA" w:rsidRPr="00466BA8">
        <w:rPr>
          <w:rFonts w:ascii="Arial" w:eastAsia="Calibri" w:hAnsi="Arial" w:cs="Arial"/>
          <w:sz w:val="24"/>
          <w:szCs w:val="24"/>
        </w:rPr>
        <w:t xml:space="preserve">Intensitatatea sprijinului </w:t>
      </w:r>
      <w:proofErr w:type="gramStart"/>
      <w:r w:rsidR="00D103BA" w:rsidRPr="00466BA8">
        <w:rPr>
          <w:rFonts w:ascii="Arial" w:eastAsia="Calibri" w:hAnsi="Arial" w:cs="Arial"/>
          <w:sz w:val="24"/>
          <w:szCs w:val="24"/>
        </w:rPr>
        <w:t>va</w:t>
      </w:r>
      <w:proofErr w:type="gramEnd"/>
      <w:r w:rsidR="00D103BA" w:rsidRPr="00466BA8">
        <w:rPr>
          <w:rFonts w:ascii="Arial" w:eastAsia="Calibri" w:hAnsi="Arial" w:cs="Arial"/>
          <w:sz w:val="24"/>
          <w:szCs w:val="24"/>
        </w:rPr>
        <w:t xml:space="preserve"> fi de 50% din cheltuielile eligibile propuse a fi realizate prin proiect. </w:t>
      </w:r>
      <w:r w:rsidR="00FA4974" w:rsidRPr="00466BA8">
        <w:rPr>
          <w:rFonts w:ascii="Arial" w:eastAsia="Calibri" w:hAnsi="Arial" w:cs="Arial"/>
          <w:sz w:val="24"/>
          <w:szCs w:val="24"/>
          <w:lang w:val="en-US"/>
        </w:rPr>
        <w:t xml:space="preserve">Intensitatea sprijinului nerambursabil se </w:t>
      </w:r>
      <w:proofErr w:type="gramStart"/>
      <w:r w:rsidR="00FA4974" w:rsidRPr="00466BA8">
        <w:rPr>
          <w:rFonts w:ascii="Arial" w:eastAsia="Calibri" w:hAnsi="Arial" w:cs="Arial"/>
          <w:sz w:val="24"/>
          <w:szCs w:val="24"/>
          <w:lang w:val="en-US"/>
        </w:rPr>
        <w:t>va</w:t>
      </w:r>
      <w:proofErr w:type="gramEnd"/>
      <w:r w:rsidR="00FA4974" w:rsidRPr="00466BA8">
        <w:rPr>
          <w:rFonts w:ascii="Arial" w:eastAsia="Calibri" w:hAnsi="Arial" w:cs="Arial"/>
          <w:sz w:val="24"/>
          <w:szCs w:val="24"/>
          <w:lang w:val="en-US"/>
        </w:rPr>
        <w:t xml:space="preserve"> putea majora cu 20 puncte procentuale suplimentare, rata maximă a sprijinului combinat nedepășind 70% în cazul investițiilor colective, inclusiv al celor legate de o fuziune a unor organizații de producători.</w:t>
      </w:r>
    </w:p>
    <w:p w14:paraId="53E9C34D" w14:textId="11D50AC2" w:rsidR="00A20029" w:rsidRPr="0037216F" w:rsidRDefault="00A20029" w:rsidP="00FA4974">
      <w:pPr>
        <w:spacing w:after="0"/>
        <w:jc w:val="both"/>
        <w:rPr>
          <w:rFonts w:ascii="Arial" w:hAnsi="Arial" w:cs="Arial"/>
          <w:color w:val="FF0000"/>
          <w:sz w:val="24"/>
          <w:szCs w:val="24"/>
        </w:rPr>
      </w:pPr>
    </w:p>
    <w:p w14:paraId="49F63677" w14:textId="77777777" w:rsidR="006F20DE" w:rsidRPr="00466BA8" w:rsidRDefault="006F20DE" w:rsidP="00A713A7">
      <w:pPr>
        <w:spacing w:after="0" w:line="283" w:lineRule="auto"/>
        <w:ind w:left="134" w:right="96"/>
        <w:jc w:val="both"/>
        <w:rPr>
          <w:rFonts w:ascii="Arial" w:eastAsia="Calibri" w:hAnsi="Arial" w:cs="Arial"/>
          <w:b/>
          <w:i/>
          <w:spacing w:val="1"/>
          <w:sz w:val="24"/>
          <w:szCs w:val="24"/>
          <w:lang w:val="en-US"/>
        </w:rPr>
      </w:pPr>
      <w:r w:rsidRPr="00466BA8">
        <w:rPr>
          <w:rFonts w:ascii="Arial" w:eastAsia="Calibri" w:hAnsi="Arial" w:cs="Arial"/>
          <w:b/>
          <w:i/>
          <w:spacing w:val="1"/>
          <w:sz w:val="24"/>
          <w:szCs w:val="24"/>
          <w:lang w:val="en-US"/>
        </w:rPr>
        <w:t>2.4 Sumele aplicabile si rata sprijinului</w:t>
      </w:r>
    </w:p>
    <w:p w14:paraId="059456BD" w14:textId="77777777" w:rsidR="007F371B" w:rsidRPr="00E52380" w:rsidRDefault="007F371B" w:rsidP="007F371B">
      <w:pPr>
        <w:spacing w:after="0"/>
        <w:jc w:val="both"/>
        <w:rPr>
          <w:rFonts w:ascii="Arial" w:eastAsia="Calibri" w:hAnsi="Arial" w:cs="Arial"/>
          <w:sz w:val="24"/>
          <w:szCs w:val="24"/>
          <w:lang w:val="en-US"/>
        </w:rPr>
      </w:pPr>
      <w:r w:rsidRPr="00466BA8">
        <w:rPr>
          <w:rFonts w:ascii="Arial" w:eastAsia="Calibri" w:hAnsi="Arial" w:cs="Arial"/>
          <w:sz w:val="24"/>
          <w:szCs w:val="24"/>
          <w:lang w:val="en-US"/>
        </w:rPr>
        <w:t xml:space="preserve">Sprijinul </w:t>
      </w:r>
      <w:r w:rsidR="00D103BA" w:rsidRPr="00466BA8">
        <w:rPr>
          <w:rFonts w:ascii="Arial" w:eastAsia="Calibri" w:hAnsi="Arial" w:cs="Arial"/>
          <w:sz w:val="24"/>
          <w:szCs w:val="24"/>
          <w:lang w:val="en-US"/>
        </w:rPr>
        <w:t xml:space="preserve">public </w:t>
      </w:r>
      <w:r w:rsidRPr="00466BA8">
        <w:rPr>
          <w:rFonts w:ascii="Arial" w:eastAsia="Calibri" w:hAnsi="Arial" w:cs="Arial"/>
          <w:sz w:val="24"/>
          <w:szCs w:val="24"/>
          <w:lang w:val="en-US"/>
        </w:rPr>
        <w:t xml:space="preserve">nerambursabil </w:t>
      </w:r>
      <w:r w:rsidR="00D103BA" w:rsidRPr="00466BA8">
        <w:rPr>
          <w:rFonts w:ascii="Arial" w:eastAsia="Calibri" w:hAnsi="Arial" w:cs="Arial"/>
          <w:sz w:val="24"/>
          <w:szCs w:val="24"/>
          <w:lang w:val="en-US"/>
        </w:rPr>
        <w:t xml:space="preserve">nu va depasi valoarea </w:t>
      </w:r>
      <w:proofErr w:type="gramStart"/>
      <w:r w:rsidR="00D103BA" w:rsidRPr="00466BA8">
        <w:rPr>
          <w:rFonts w:ascii="Arial" w:eastAsia="Calibri" w:hAnsi="Arial" w:cs="Arial"/>
          <w:sz w:val="24"/>
          <w:szCs w:val="24"/>
          <w:lang w:val="en-US"/>
        </w:rPr>
        <w:t xml:space="preserve">de </w:t>
      </w:r>
      <w:r w:rsidRPr="00466BA8">
        <w:rPr>
          <w:rFonts w:ascii="Arial" w:eastAsia="Calibri" w:hAnsi="Arial" w:cs="Arial"/>
          <w:sz w:val="24"/>
          <w:szCs w:val="24"/>
          <w:lang w:val="en-US"/>
        </w:rPr>
        <w:t xml:space="preserve"> </w:t>
      </w:r>
      <w:r w:rsidR="00E225BC" w:rsidRPr="00466BA8">
        <w:rPr>
          <w:rFonts w:ascii="Arial" w:eastAsia="Calibri" w:hAnsi="Arial" w:cs="Arial"/>
          <w:sz w:val="24"/>
          <w:szCs w:val="24"/>
          <w:lang w:val="en-US"/>
        </w:rPr>
        <w:t>10</w:t>
      </w:r>
      <w:r w:rsidR="00D103BA" w:rsidRPr="00466BA8">
        <w:rPr>
          <w:rFonts w:ascii="Arial" w:eastAsia="Calibri" w:hAnsi="Arial" w:cs="Arial"/>
          <w:sz w:val="24"/>
          <w:szCs w:val="24"/>
          <w:lang w:val="en-US"/>
        </w:rPr>
        <w:t>0</w:t>
      </w:r>
      <w:r w:rsidRPr="00466BA8">
        <w:rPr>
          <w:rFonts w:ascii="Arial" w:eastAsia="Calibri" w:hAnsi="Arial" w:cs="Arial"/>
          <w:sz w:val="24"/>
          <w:szCs w:val="24"/>
          <w:lang w:val="en-US"/>
        </w:rPr>
        <w:t>.000</w:t>
      </w:r>
      <w:proofErr w:type="gramEnd"/>
      <w:r w:rsidRPr="00466BA8">
        <w:rPr>
          <w:rFonts w:ascii="Arial" w:eastAsia="Calibri" w:hAnsi="Arial" w:cs="Arial"/>
          <w:sz w:val="24"/>
          <w:szCs w:val="24"/>
          <w:lang w:val="en-US"/>
        </w:rPr>
        <w:t xml:space="preserve"> euro</w:t>
      </w:r>
      <w:r w:rsidR="00D103BA" w:rsidRPr="00466BA8">
        <w:rPr>
          <w:rFonts w:ascii="Arial" w:eastAsia="Calibri" w:hAnsi="Arial" w:cs="Arial"/>
          <w:sz w:val="24"/>
          <w:szCs w:val="24"/>
          <w:lang w:val="en-US"/>
        </w:rPr>
        <w:t>/proiect</w:t>
      </w:r>
      <w:r w:rsidRPr="00466BA8">
        <w:rPr>
          <w:rFonts w:ascii="Arial" w:eastAsia="Calibri" w:hAnsi="Arial" w:cs="Arial"/>
          <w:sz w:val="24"/>
          <w:szCs w:val="24"/>
          <w:lang w:val="en-US"/>
        </w:rPr>
        <w:t>.</w:t>
      </w:r>
    </w:p>
    <w:p w14:paraId="26D04C88" w14:textId="77777777" w:rsidR="007F371B" w:rsidRPr="00E52380" w:rsidRDefault="007F371B" w:rsidP="007F371B">
      <w:pPr>
        <w:spacing w:after="0"/>
        <w:jc w:val="both"/>
        <w:rPr>
          <w:rFonts w:ascii="Arial" w:eastAsia="Calibri" w:hAnsi="Arial" w:cs="Arial"/>
          <w:sz w:val="24"/>
          <w:szCs w:val="24"/>
          <w:lang w:val="en-US"/>
        </w:rPr>
      </w:pPr>
    </w:p>
    <w:p w14:paraId="2014B5E8"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2.5 Legislatia nationala</w:t>
      </w:r>
    </w:p>
    <w:p w14:paraId="5593371C"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proofErr w:type="gramStart"/>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Hotărârea Guvernului nr.</w:t>
      </w:r>
      <w:proofErr w:type="gramEnd"/>
      <w:r w:rsidR="00FE6122" w:rsidRPr="00E52380">
        <w:rPr>
          <w:rFonts w:ascii="Arial" w:eastAsia="Calibri" w:hAnsi="Arial" w:cs="Arial"/>
          <w:b/>
          <w:spacing w:val="1"/>
          <w:sz w:val="24"/>
          <w:szCs w:val="24"/>
          <w:lang w:val="en-US"/>
        </w:rPr>
        <w:t xml:space="preserve"> 226/2015</w:t>
      </w:r>
      <w:r w:rsidR="00FE6122" w:rsidRPr="00E52380">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0BB5FEFF"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Ordonanța de urgență a Guvernului nr. 49/2015</w:t>
      </w:r>
      <w:r w:rsidR="00FE6122" w:rsidRPr="00E52380">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60043D99"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Ordinul ministrului agriculturii și dezvoltării rurale nr. 1.571/2014</w:t>
      </w:r>
      <w:r w:rsidR="00FE6122" w:rsidRPr="00E52380">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E52380">
        <w:rPr>
          <w:rFonts w:ascii="Arial" w:eastAsia="Calibri" w:hAnsi="Arial" w:cs="Arial"/>
          <w:spacing w:val="1"/>
          <w:sz w:val="24"/>
          <w:szCs w:val="24"/>
          <w:lang w:val="en-US"/>
        </w:rPr>
        <w:t>ce</w:t>
      </w:r>
      <w:proofErr w:type="gramEnd"/>
      <w:r w:rsidR="00FE6122" w:rsidRPr="00E52380">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1DBC02EE"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00FE6122" w:rsidRPr="00E52380">
        <w:rPr>
          <w:rFonts w:ascii="Arial" w:eastAsia="Calibri" w:hAnsi="Arial" w:cs="Arial"/>
          <w:b/>
          <w:spacing w:val="1"/>
          <w:sz w:val="24"/>
          <w:szCs w:val="24"/>
          <w:lang w:val="en-US"/>
        </w:rPr>
        <w:t xml:space="preserve">Ordonanţa de urgenţă a Guvernului nr. </w:t>
      </w:r>
      <w:proofErr w:type="gramStart"/>
      <w:r w:rsidR="00FE6122" w:rsidRPr="00E52380">
        <w:rPr>
          <w:rFonts w:ascii="Arial" w:eastAsia="Calibri" w:hAnsi="Arial" w:cs="Arial"/>
          <w:b/>
          <w:spacing w:val="1"/>
          <w:sz w:val="24"/>
          <w:szCs w:val="24"/>
          <w:lang w:val="en-US"/>
        </w:rPr>
        <w:t>66/2011</w:t>
      </w:r>
      <w:r w:rsidR="00FE6122" w:rsidRPr="00E52380">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50C930F6"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b/>
          <w:sz w:val="24"/>
          <w:szCs w:val="24"/>
        </w:rPr>
        <w:t xml:space="preserve">  </w:t>
      </w:r>
      <w:r w:rsidRPr="00E52380">
        <w:rPr>
          <w:rFonts w:ascii="Arial" w:hAnsi="Arial" w:cs="Arial"/>
          <w:sz w:val="24"/>
          <w:szCs w:val="24"/>
        </w:rPr>
        <w:t>-</w:t>
      </w:r>
      <w:r w:rsidRPr="00E52380">
        <w:rPr>
          <w:rFonts w:ascii="Arial" w:hAnsi="Arial" w:cs="Arial"/>
          <w:b/>
          <w:sz w:val="24"/>
          <w:szCs w:val="24"/>
        </w:rPr>
        <w:t xml:space="preserve"> </w:t>
      </w:r>
      <w:r w:rsidR="007F371B" w:rsidRPr="00E52380">
        <w:rPr>
          <w:rFonts w:ascii="Arial" w:hAnsi="Arial" w:cs="Arial"/>
          <w:b/>
          <w:sz w:val="24"/>
          <w:szCs w:val="24"/>
        </w:rPr>
        <w:t>Hotărârea Guvernului nr. 885/ 1995</w:t>
      </w:r>
      <w:r w:rsidR="007F371B" w:rsidRPr="00E52380">
        <w:rPr>
          <w:rFonts w:ascii="Arial" w:hAnsi="Arial" w:cs="Arial"/>
          <w:color w:val="000000"/>
          <w:sz w:val="24"/>
          <w:szCs w:val="24"/>
        </w:rPr>
        <w:t xml:space="preserve"> privind unele măsuri de organizare unitară a evidenţei acţionarilor şi acţiunilor societăţilor comerciale, cu modificările şi completările ulterioare; </w:t>
      </w:r>
    </w:p>
    <w:p w14:paraId="516838AA" w14:textId="77777777" w:rsidR="007F371B" w:rsidRPr="00E52380" w:rsidRDefault="00652A42" w:rsidP="007F371B">
      <w:pPr>
        <w:spacing w:after="0" w:line="283" w:lineRule="auto"/>
        <w:ind w:left="134" w:right="96"/>
        <w:jc w:val="both"/>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844/ 2002</w:t>
      </w:r>
      <w:r w:rsidR="007F371B" w:rsidRPr="00E52380">
        <w:rPr>
          <w:rFonts w:ascii="Arial" w:hAnsi="Arial" w:cs="Arial"/>
          <w:color w:val="000000"/>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2652AFCB" w14:textId="77777777" w:rsidR="007F371B" w:rsidRPr="00E52380" w:rsidRDefault="00652A42"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lastRenderedPageBreak/>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522/ 2003</w:t>
      </w:r>
      <w:r w:rsidR="007F371B" w:rsidRPr="00E52380">
        <w:rPr>
          <w:rFonts w:ascii="Arial" w:hAnsi="Arial" w:cs="Arial"/>
          <w:color w:val="000000"/>
          <w:sz w:val="24"/>
          <w:szCs w:val="24"/>
        </w:rPr>
        <w:t xml:space="preserve"> pentru aprobarea Normelor metodologice de aplicare a prevederilor Ordonanţei Guvernului nr. 129/2000 privind formarea profesională a adulţilor, cu modificările şi completările ulterioare; </w:t>
      </w:r>
    </w:p>
    <w:p w14:paraId="4D2ED703" w14:textId="77777777" w:rsidR="007F371B" w:rsidRPr="00E52380" w:rsidRDefault="00E52380"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EF3124" w:rsidRPr="00E52380">
        <w:rPr>
          <w:rFonts w:ascii="Arial" w:hAnsi="Arial" w:cs="Arial"/>
          <w:color w:val="000000"/>
          <w:sz w:val="24"/>
          <w:szCs w:val="24"/>
        </w:rPr>
        <w:t xml:space="preserve">- </w:t>
      </w:r>
      <w:r w:rsidR="007F371B" w:rsidRPr="00E52380">
        <w:rPr>
          <w:rFonts w:ascii="Arial" w:hAnsi="Arial" w:cs="Arial"/>
          <w:b/>
          <w:color w:val="000000"/>
          <w:sz w:val="24"/>
          <w:szCs w:val="24"/>
        </w:rPr>
        <w:t>Hotararea Guvernului nr. 156/ 2004</w:t>
      </w:r>
      <w:r w:rsidR="007F371B" w:rsidRPr="00E52380">
        <w:rPr>
          <w:rFonts w:ascii="Arial" w:hAnsi="Arial" w:cs="Arial"/>
          <w:color w:val="000000"/>
          <w:sz w:val="24"/>
          <w:szCs w:val="24"/>
        </w:rPr>
        <w:t xml:space="preserve"> pentru aprobarea Normelor metodologice de aplicare a Legii pomiculturii nr. 348/2003 cu modificările și completările ulterioare; </w:t>
      </w:r>
    </w:p>
    <w:p w14:paraId="18FB66E2"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918/ 2013</w:t>
      </w:r>
      <w:r w:rsidR="007F371B" w:rsidRPr="00E52380">
        <w:rPr>
          <w:rFonts w:ascii="Arial" w:hAnsi="Arial" w:cs="Arial"/>
          <w:color w:val="000000"/>
          <w:sz w:val="24"/>
          <w:szCs w:val="24"/>
        </w:rPr>
        <w:t xml:space="preserve"> privind aprobarea Cadrului naţional al calificărilor, cu modificările şi completările ulterioare; </w:t>
      </w:r>
    </w:p>
    <w:p w14:paraId="7FA6A8F1"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567/ 2015</w:t>
      </w:r>
      <w:r w:rsidR="007F371B" w:rsidRPr="00E52380">
        <w:rPr>
          <w:rFonts w:ascii="Arial" w:hAnsi="Arial" w:cs="Arial"/>
          <w:color w:val="000000"/>
          <w:sz w:val="24"/>
          <w:szCs w:val="24"/>
        </w:rPr>
        <w:t xml:space="preserve"> pentru modificarea Hotărârii Guvernului nr. 918/2013 privind aprobarea Cadrului naţional al calificărilor, cu modificările şi completările ulterioare; </w:t>
      </w:r>
    </w:p>
    <w:p w14:paraId="37AC1246" w14:textId="77777777" w:rsidR="007F371B" w:rsidRPr="00E52380" w:rsidRDefault="00EF3124"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1050/ 2013</w:t>
      </w:r>
      <w:r w:rsidR="007F371B" w:rsidRPr="00E52380">
        <w:rPr>
          <w:rFonts w:ascii="Arial" w:hAnsi="Arial" w:cs="Arial"/>
          <w:color w:val="000000"/>
          <w:sz w:val="24"/>
          <w:szCs w:val="24"/>
        </w:rPr>
        <w:t xml:space="preserve"> pentru aprobarea Programului naţional apicol pentru perioada 2014-2016, a normelor de aplicare, precum şi a valorii sprijinului financiar, cu modificările şi completările ulterioare; </w:t>
      </w:r>
    </w:p>
    <w:p w14:paraId="5F45D07C"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580/ 2014</w:t>
      </w:r>
      <w:r w:rsidR="007F371B" w:rsidRPr="00E52380">
        <w:rPr>
          <w:rFonts w:ascii="Arial" w:hAnsi="Arial" w:cs="Arial"/>
          <w:color w:val="000000"/>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145C02B6"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Hotărârea Guvernului nr. 218/ 2015</w:t>
      </w:r>
      <w:r w:rsidR="007F371B" w:rsidRPr="00E52380">
        <w:rPr>
          <w:rFonts w:ascii="Arial" w:hAnsi="Arial" w:cs="Arial"/>
          <w:color w:val="000000"/>
          <w:sz w:val="24"/>
          <w:szCs w:val="24"/>
        </w:rPr>
        <w:t xml:space="preserve"> privind registrul agricol pentru perioada 2015-2019, cu modificările şi completările ulterioare; </w:t>
      </w:r>
    </w:p>
    <w:p w14:paraId="28E0B58B"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31/ 1990</w:t>
      </w:r>
      <w:r w:rsidR="007F371B" w:rsidRPr="00E52380">
        <w:rPr>
          <w:rFonts w:ascii="Arial" w:hAnsi="Arial" w:cs="Arial"/>
          <w:color w:val="000000"/>
          <w:sz w:val="24"/>
          <w:szCs w:val="24"/>
        </w:rPr>
        <w:t xml:space="preserve"> privind societăţile comerciale – Republicare, cu modificările şi completările ulterioare; </w:t>
      </w:r>
    </w:p>
    <w:p w14:paraId="4FA15C87" w14:textId="77777777" w:rsidR="007F371B" w:rsidRPr="00E52380" w:rsidRDefault="0044217A"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7F371B" w:rsidRPr="00E52380">
        <w:rPr>
          <w:rFonts w:ascii="Arial" w:hAnsi="Arial" w:cs="Arial"/>
          <w:b/>
          <w:color w:val="000000"/>
          <w:sz w:val="24"/>
          <w:szCs w:val="24"/>
        </w:rPr>
        <w:t>Legea nr. 50/ 1991</w:t>
      </w:r>
      <w:r w:rsidR="007F371B" w:rsidRPr="00E52380">
        <w:rPr>
          <w:rFonts w:ascii="Arial" w:hAnsi="Arial" w:cs="Arial"/>
          <w:color w:val="000000"/>
          <w:sz w:val="24"/>
          <w:szCs w:val="24"/>
        </w:rPr>
        <w:t xml:space="preserve"> privind autorizarea executării lucrărilor de construcţii - Republicare, cu modificările şi completările ulterioare; </w:t>
      </w:r>
    </w:p>
    <w:p w14:paraId="7C67885F" w14:textId="77777777" w:rsidR="007F371B" w:rsidRPr="00E52380" w:rsidRDefault="0025787B" w:rsidP="007F371B">
      <w:pPr>
        <w:autoSpaceDE w:val="0"/>
        <w:autoSpaceDN w:val="0"/>
        <w:adjustRightInd w:val="0"/>
        <w:spacing w:after="0" w:line="240" w:lineRule="auto"/>
        <w:rPr>
          <w:rFonts w:ascii="Arial" w:hAnsi="Arial" w:cs="Arial"/>
          <w:color w:val="000000"/>
          <w:sz w:val="24"/>
          <w:szCs w:val="24"/>
        </w:rPr>
      </w:pPr>
      <w:r w:rsidRPr="00E52380">
        <w:rPr>
          <w:rFonts w:ascii="Arial" w:hAnsi="Arial" w:cs="Arial"/>
          <w:color w:val="000000"/>
          <w:sz w:val="24"/>
          <w:szCs w:val="24"/>
        </w:rPr>
        <w:t xml:space="preserve"> </w:t>
      </w:r>
      <w:r w:rsidR="0044217A" w:rsidRPr="00E52380">
        <w:rPr>
          <w:rFonts w:ascii="Arial" w:hAnsi="Arial" w:cs="Arial"/>
          <w:color w:val="000000"/>
          <w:sz w:val="24"/>
          <w:szCs w:val="24"/>
        </w:rPr>
        <w:t xml:space="preserve">- </w:t>
      </w:r>
      <w:r w:rsidR="007F371B" w:rsidRPr="00E52380">
        <w:rPr>
          <w:rFonts w:ascii="Arial" w:hAnsi="Arial" w:cs="Arial"/>
          <w:b/>
          <w:color w:val="000000"/>
          <w:sz w:val="24"/>
          <w:szCs w:val="24"/>
        </w:rPr>
        <w:t>Legea nr 82/ 1991</w:t>
      </w:r>
      <w:r w:rsidR="007F371B" w:rsidRPr="00E52380">
        <w:rPr>
          <w:rFonts w:ascii="Arial" w:hAnsi="Arial" w:cs="Arial"/>
          <w:color w:val="000000"/>
          <w:sz w:val="24"/>
          <w:szCs w:val="24"/>
        </w:rPr>
        <w:t xml:space="preserve"> a contabilităţii – Republicare, cu modificările şi completările ulterioare; </w:t>
      </w:r>
    </w:p>
    <w:p w14:paraId="2AE7A2D8" w14:textId="77777777" w:rsidR="007F371B" w:rsidRPr="00E52380" w:rsidRDefault="0025787B" w:rsidP="0025787B">
      <w:p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571/ 2003</w:t>
      </w:r>
      <w:r w:rsidR="007F371B" w:rsidRPr="00E52380">
        <w:rPr>
          <w:rFonts w:ascii="Arial" w:hAnsi="Arial" w:cs="Arial"/>
          <w:color w:val="000000"/>
          <w:sz w:val="24"/>
          <w:szCs w:val="24"/>
        </w:rPr>
        <w:t xml:space="preserve"> privind Codul Fiscal, cu modificările şi completările ulterioare;</w:t>
      </w:r>
    </w:p>
    <w:p w14:paraId="135EF58A"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346/ 2004</w:t>
      </w:r>
      <w:r w:rsidR="007F371B" w:rsidRPr="00E52380">
        <w:rPr>
          <w:rFonts w:ascii="Arial" w:hAnsi="Arial" w:cs="Arial"/>
          <w:color w:val="000000"/>
          <w:sz w:val="24"/>
          <w:szCs w:val="24"/>
        </w:rPr>
        <w:t xml:space="preserve"> privind stimularea înfiinţării şi dezvoltării întreprinderilor mici şi mijlocii, cu modificările şi completările ulterioare; </w:t>
      </w:r>
    </w:p>
    <w:p w14:paraId="3CFE640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383/ 2013</w:t>
      </w:r>
      <w:r w:rsidR="007F371B" w:rsidRPr="00E52380">
        <w:rPr>
          <w:rFonts w:ascii="Arial" w:hAnsi="Arial" w:cs="Arial"/>
          <w:color w:val="000000"/>
          <w:sz w:val="24"/>
          <w:szCs w:val="24"/>
        </w:rPr>
        <w:t xml:space="preserve"> a apiculturii, cu modificările şi completările ulterioare; </w:t>
      </w:r>
    </w:p>
    <w:p w14:paraId="065069E4"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Legea nr. 164/ 2015</w:t>
      </w:r>
      <w:r w:rsidR="007F371B" w:rsidRPr="00E52380">
        <w:rPr>
          <w:rFonts w:ascii="Arial" w:hAnsi="Arial" w:cs="Arial"/>
          <w:color w:val="000000"/>
          <w:sz w:val="24"/>
          <w:szCs w:val="24"/>
        </w:rPr>
        <w:t xml:space="preserve"> a viei şi vinului în sistemul organizării comune a pieţei vitivinicole, cu modificările şi completările ulterioare; </w:t>
      </w:r>
    </w:p>
    <w:p w14:paraId="55FB0148"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550/ 2002</w:t>
      </w:r>
      <w:r w:rsidR="007F371B" w:rsidRPr="00E52380">
        <w:rPr>
          <w:rFonts w:ascii="Arial" w:hAnsi="Arial" w:cs="Arial"/>
          <w:color w:val="000000"/>
          <w:sz w:val="24"/>
          <w:szCs w:val="24"/>
        </w:rPr>
        <w:t xml:space="preserve"> pentru aprobarea Regulilor şi normelor tehnice privind producerea, controlul, certificarea calităţii şi comercializarea materialului de înmulţire viticol, cu modificările şi completările ulterioare; </w:t>
      </w:r>
    </w:p>
    <w:p w14:paraId="196CFC81"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 xml:space="preserve">Ordinul comun al ministrului educației și cercetării și al ministrului muncii și solidarității sociale nr. 3228/ 2002 </w:t>
      </w:r>
      <w:r w:rsidR="007F371B" w:rsidRPr="00E52380">
        <w:rPr>
          <w:rFonts w:ascii="Arial" w:hAnsi="Arial" w:cs="Arial"/>
          <w:color w:val="000000"/>
          <w:sz w:val="24"/>
          <w:szCs w:val="24"/>
        </w:rPr>
        <w:t xml:space="preserve">privind echivalarea nivelurilor de calificare din învăţământul profesional, liceal - filiera tehnologică şi vocaţională - şi postliceal, cu modificările şi completările ulterioare; </w:t>
      </w:r>
    </w:p>
    <w:p w14:paraId="051F9012"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nr. 564/ 2003</w:t>
      </w:r>
      <w:r w:rsidR="007F371B" w:rsidRPr="00E52380">
        <w:rPr>
          <w:rFonts w:ascii="Arial" w:hAnsi="Arial" w:cs="Arial"/>
          <w:color w:val="000000"/>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26E6C6A7"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comun al ministrului educației și cercetării și al ministrului muncii, solidarității sociale și familiei nr. 4543/ 2004</w:t>
      </w:r>
      <w:r w:rsidR="007F371B" w:rsidRPr="00E52380">
        <w:rPr>
          <w:rFonts w:ascii="Arial" w:hAnsi="Arial" w:cs="Arial"/>
          <w:color w:val="000000"/>
          <w:sz w:val="24"/>
          <w:szCs w:val="24"/>
        </w:rPr>
        <w:t xml:space="preserve"> pentru aprobarea Procedurii de evaluare şi certificare a competenţelor profesionale obţinute pe alte căi decât cele formale, cu modificările şi completările ulterioare; </w:t>
      </w:r>
    </w:p>
    <w:p w14:paraId="7E5FAC69"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 - </w:t>
      </w:r>
      <w:r w:rsidR="007F371B" w:rsidRPr="00E52380">
        <w:rPr>
          <w:rFonts w:ascii="Arial" w:hAnsi="Arial" w:cs="Arial"/>
          <w:b/>
          <w:color w:val="000000"/>
          <w:sz w:val="24"/>
          <w:szCs w:val="24"/>
        </w:rPr>
        <w:t>Ordinul ministrului agriculturii, pădurilor și dezvoltării rurale nr. 1269/ 2005</w:t>
      </w:r>
      <w:r w:rsidR="007F371B" w:rsidRPr="00E52380">
        <w:rPr>
          <w:rFonts w:ascii="Arial" w:hAnsi="Arial" w:cs="Arial"/>
          <w:color w:val="000000"/>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37663DBE" w14:textId="77777777" w:rsidR="007F371B" w:rsidRPr="00E52380" w:rsidRDefault="0025787B" w:rsidP="0025787B">
      <w:p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lastRenderedPageBreak/>
        <w:t xml:space="preserve"> - </w:t>
      </w:r>
      <w:r w:rsidR="007F371B" w:rsidRPr="00E52380">
        <w:rPr>
          <w:rFonts w:ascii="Arial" w:hAnsi="Arial" w:cs="Arial"/>
          <w:b/>
          <w:color w:val="000000"/>
          <w:sz w:val="24"/>
          <w:szCs w:val="24"/>
        </w:rPr>
        <w:t>Ordinul nr. 1270/ 2005 privind aprobarea Codului de bune practici agricole</w:t>
      </w:r>
      <w:r w:rsidR="007F371B" w:rsidRPr="00E52380">
        <w:rPr>
          <w:rFonts w:ascii="Arial" w:hAnsi="Arial" w:cs="Arial"/>
          <w:color w:val="000000"/>
          <w:sz w:val="24"/>
          <w:szCs w:val="24"/>
        </w:rPr>
        <w:t xml:space="preserve"> pentru protecţia apelor împotriva poluării cu nitraţi din surse agricole, cu modificările şi completările ulterioare; </w:t>
      </w:r>
    </w:p>
    <w:p w14:paraId="685B76C4" w14:textId="77777777" w:rsidR="007F371B" w:rsidRPr="002C447B" w:rsidRDefault="002C447B" w:rsidP="002C447B">
      <w:pPr>
        <w:spacing w:after="0" w:line="283" w:lineRule="auto"/>
        <w:ind w:right="96"/>
        <w:jc w:val="both"/>
        <w:rPr>
          <w:rFonts w:ascii="Arial" w:hAnsi="Arial" w:cs="Arial"/>
          <w:color w:val="000000"/>
          <w:sz w:val="24"/>
          <w:szCs w:val="24"/>
        </w:rPr>
      </w:pPr>
      <w:r w:rsidRPr="002C447B">
        <w:rPr>
          <w:rFonts w:ascii="Arial" w:hAnsi="Arial" w:cs="Arial"/>
          <w:b/>
          <w:color w:val="000000"/>
          <w:sz w:val="24"/>
          <w:szCs w:val="24"/>
        </w:rPr>
        <w:t xml:space="preserve">- </w:t>
      </w:r>
      <w:r w:rsidR="007F371B" w:rsidRPr="002C447B">
        <w:rPr>
          <w:rFonts w:ascii="Arial" w:hAnsi="Arial" w:cs="Arial"/>
          <w:b/>
          <w:color w:val="000000"/>
          <w:sz w:val="24"/>
          <w:szCs w:val="24"/>
        </w:rPr>
        <w:t xml:space="preserve">Ordinul ministrului economiei și finanțelor nr. 2371/ 2007 </w:t>
      </w:r>
      <w:r w:rsidR="007F371B" w:rsidRPr="002C447B">
        <w:rPr>
          <w:rFonts w:ascii="Arial" w:hAnsi="Arial" w:cs="Arial"/>
          <w:color w:val="000000"/>
          <w:sz w:val="24"/>
          <w:szCs w:val="24"/>
        </w:rPr>
        <w:t>pentru aprobarea modelului şi conţinutului unor formulare prevăzute la titlul III din Legea nr. 571/2003 privind Codul fiscal, cu modificările şi completările ulterioare;</w:t>
      </w:r>
    </w:p>
    <w:p w14:paraId="17E827C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Ordinul ministrului agriculturii, pădurilor și dezvoltării rurale nr. 355/2007 </w:t>
      </w:r>
      <w:r w:rsidRPr="00E52380">
        <w:rPr>
          <w:rFonts w:ascii="Arial" w:hAnsi="Arial" w:cs="Arial"/>
          <w:color w:val="000000"/>
          <w:sz w:val="24"/>
          <w:szCs w:val="24"/>
        </w:rPr>
        <w:t xml:space="preserve">privind aprobarea criteriilor de încadrare, delimitării şi listei unităţilor administrativ-teritoriale din zona montană defavorizată, cu modificările şi completările ulterioare; </w:t>
      </w:r>
    </w:p>
    <w:p w14:paraId="4049D5D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economiei și finanțelor nr. 858/ 2008</w:t>
      </w:r>
      <w:r w:rsidRPr="00E52380">
        <w:rPr>
          <w:rFonts w:ascii="Arial" w:hAnsi="Arial" w:cs="Arial"/>
          <w:color w:val="000000"/>
          <w:sz w:val="24"/>
          <w:szCs w:val="24"/>
        </w:rPr>
        <w:t xml:space="preserve"> privind depunerea declaraţiilor fiscale prin mijloace electronice de transmitere la distanţă, cu modificările şi completările ulterioare; </w:t>
      </w:r>
    </w:p>
    <w:p w14:paraId="6B9D012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769/ 2009 privind aprobarea Metodologiei de înregistrare a operatorilor economici</w:t>
      </w:r>
      <w:r w:rsidRPr="00E52380">
        <w:rPr>
          <w:rFonts w:ascii="Arial" w:hAnsi="Arial" w:cs="Arial"/>
          <w:color w:val="000000"/>
          <w:sz w:val="24"/>
          <w:szCs w:val="24"/>
        </w:rPr>
        <w:t xml:space="preserve"> şi eliberare a autorizaţiei pentru producerea, prelucrarea şi/ sau comercializarea seminţelor şi materialului săditor; </w:t>
      </w:r>
    </w:p>
    <w:p w14:paraId="0141240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16/ 2010</w:t>
      </w:r>
      <w:r w:rsidRPr="00E52380">
        <w:rPr>
          <w:rFonts w:ascii="Arial" w:hAnsi="Arial" w:cs="Arial"/>
          <w:color w:val="000000"/>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3B10270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președintelui Autorității Sanitare Veterinare și pentru Siguranța Alimentelor nr. 40/ 2010</w:t>
      </w:r>
      <w:r w:rsidRPr="00E52380">
        <w:rPr>
          <w:rFonts w:ascii="Arial" w:hAnsi="Arial" w:cs="Arial"/>
          <w:color w:val="000000"/>
          <w:sz w:val="24"/>
          <w:szCs w:val="24"/>
        </w:rPr>
        <w:t xml:space="preserve"> privind aprobarea Normei sanitare veterinare pentru implementarea procesului de identificare şi înregistrare a suinelor, ovinelor, caprinelor şi bovinelor, cu modificările şi completările ulterioare; </w:t>
      </w:r>
    </w:p>
    <w:p w14:paraId="75B6863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82/ 2010 privind comercializarea materialului de înmulţire şi plantare fructifer</w:t>
      </w:r>
      <w:r w:rsidRPr="00E52380">
        <w:rPr>
          <w:rFonts w:ascii="Arial" w:hAnsi="Arial" w:cs="Arial"/>
          <w:color w:val="000000"/>
          <w:sz w:val="24"/>
          <w:szCs w:val="24"/>
        </w:rPr>
        <w:t xml:space="preserve"> destinat producţiei de fructe, pe teritoriul României, cu modificările şi completările ulterioare; </w:t>
      </w:r>
    </w:p>
    <w:p w14:paraId="7647101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150/ 2010</w:t>
      </w:r>
      <w:r w:rsidRPr="00E52380">
        <w:rPr>
          <w:rFonts w:ascii="Arial" w:hAnsi="Arial" w:cs="Arial"/>
          <w:color w:val="000000"/>
          <w:sz w:val="24"/>
          <w:szCs w:val="24"/>
        </w:rPr>
        <w:t xml:space="preserve"> privind comercializarea seminţelor de plante oleaginoase şi pentru fibre, cu modificările şi completările ulterioare; </w:t>
      </w:r>
    </w:p>
    <w:p w14:paraId="1F4234BA"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155/ 2010</w:t>
      </w:r>
      <w:r w:rsidRPr="00E52380">
        <w:rPr>
          <w:rFonts w:ascii="Arial" w:hAnsi="Arial" w:cs="Arial"/>
          <w:color w:val="000000"/>
          <w:sz w:val="24"/>
          <w:szCs w:val="24"/>
        </w:rPr>
        <w:t xml:space="preserve"> privind producerea în vederea comercializării şi comercializarea seminţelor de plante furajere, cu modificările şi completările ulterioare; </w:t>
      </w:r>
    </w:p>
    <w:p w14:paraId="49ED97B7"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22/ 2011</w:t>
      </w:r>
      <w:r w:rsidRPr="00E52380">
        <w:rPr>
          <w:rFonts w:ascii="Arial" w:hAnsi="Arial" w:cs="Arial"/>
          <w:color w:val="000000"/>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3AE220A5" w14:textId="77777777" w:rsidR="007F371B" w:rsidRPr="00E52380" w:rsidRDefault="007F371B" w:rsidP="0044217A">
      <w:pPr>
        <w:pStyle w:val="Listparagraf"/>
        <w:numPr>
          <w:ilvl w:val="0"/>
          <w:numId w:val="12"/>
        </w:numPr>
        <w:spacing w:after="0" w:line="283" w:lineRule="auto"/>
        <w:ind w:right="96"/>
        <w:jc w:val="both"/>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59/ 2011</w:t>
      </w:r>
      <w:r w:rsidRPr="00E52380">
        <w:rPr>
          <w:rFonts w:ascii="Arial" w:hAnsi="Arial" w:cs="Arial"/>
          <w:color w:val="000000"/>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100B39A1"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ministrului agriculturii, pădurilor și dezvoltării rurale nr. 119/ 2011</w:t>
      </w:r>
      <w:r w:rsidRPr="00E52380">
        <w:rPr>
          <w:rFonts w:ascii="Arial" w:hAnsi="Arial" w:cs="Arial"/>
          <w:color w:val="000000"/>
          <w:sz w:val="24"/>
          <w:szCs w:val="24"/>
        </w:rPr>
        <w:t xml:space="preserve"> pentru aprobarea sistemului unitar de identificare a stupinelor şi stupilor, cu modificările şi completările ulterioare; </w:t>
      </w:r>
    </w:p>
    <w:p w14:paraId="19AE873E"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166 din 25 ianuarie 2017</w:t>
      </w:r>
      <w:r w:rsidRPr="00E52380">
        <w:rPr>
          <w:rFonts w:ascii="Arial" w:hAnsi="Arial" w:cs="Arial"/>
          <w:color w:val="000000"/>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57872060"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lastRenderedPageBreak/>
        <w:t>Ordinul nr. 170/ 2015</w:t>
      </w:r>
      <w:r w:rsidRPr="00E52380">
        <w:rPr>
          <w:rFonts w:ascii="Arial" w:hAnsi="Arial" w:cs="Arial"/>
          <w:color w:val="000000"/>
          <w:sz w:val="24"/>
          <w:szCs w:val="24"/>
        </w:rPr>
        <w:t xml:space="preserve"> pentru aprobarea Reglementărilor contabile privind contabilitatea în partidă simplă, cu modificările şi completările ulterioare; </w:t>
      </w:r>
    </w:p>
    <w:p w14:paraId="75F1EE52" w14:textId="77777777" w:rsidR="007F371B" w:rsidRPr="00E52380" w:rsidRDefault="007F371B" w:rsidP="0025787B">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b/>
          <w:color w:val="000000"/>
          <w:sz w:val="24"/>
          <w:szCs w:val="24"/>
        </w:rPr>
        <w:t>Ordinul MADR nr 763/ 2015</w:t>
      </w:r>
      <w:r w:rsidRPr="00E52380">
        <w:rPr>
          <w:rFonts w:ascii="Arial" w:hAnsi="Arial" w:cs="Arial"/>
          <w:color w:val="000000"/>
          <w:sz w:val="24"/>
          <w:szCs w:val="24"/>
        </w:rPr>
        <w:t xml:space="preserve">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5D50ABC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Ordinul nr. 2634/ 2015</w:t>
      </w:r>
      <w:r w:rsidRPr="00E52380">
        <w:rPr>
          <w:rFonts w:ascii="Arial" w:hAnsi="Arial" w:cs="Arial"/>
          <w:color w:val="000000"/>
          <w:sz w:val="24"/>
          <w:szCs w:val="24"/>
        </w:rPr>
        <w:t xml:space="preserve"> privind documentele financiar-contabile, cu modificările şi completările ulterioare; </w:t>
      </w:r>
    </w:p>
    <w:p w14:paraId="7ADA27EF"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129/ 2000</w:t>
      </w:r>
      <w:r w:rsidRPr="00E52380">
        <w:rPr>
          <w:rFonts w:ascii="Arial" w:hAnsi="Arial" w:cs="Arial"/>
          <w:color w:val="000000"/>
          <w:sz w:val="24"/>
          <w:szCs w:val="24"/>
        </w:rPr>
        <w:t xml:space="preserve"> privind formarea profesională a adulţilor - Republicare, cu modificările şi completările ulterioare; </w:t>
      </w:r>
    </w:p>
    <w:p w14:paraId="1E3B02B3"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Guvernului nr. 27/ 2002</w:t>
      </w:r>
      <w:r w:rsidRPr="00E52380">
        <w:rPr>
          <w:rFonts w:ascii="Arial" w:hAnsi="Arial" w:cs="Arial"/>
          <w:color w:val="000000"/>
          <w:sz w:val="24"/>
          <w:szCs w:val="24"/>
        </w:rPr>
        <w:t xml:space="preserve"> privind reglementarea activităţii de soluţionare a petiţiilor, aprobată</w:t>
      </w:r>
      <w:r w:rsidR="00652A42" w:rsidRPr="00E52380">
        <w:rPr>
          <w:rFonts w:ascii="Arial" w:hAnsi="Arial" w:cs="Arial"/>
          <w:color w:val="000000"/>
          <w:sz w:val="24"/>
          <w:szCs w:val="24"/>
        </w:rPr>
        <w:t xml:space="preserve"> </w:t>
      </w:r>
      <w:r w:rsidRPr="00E52380">
        <w:rPr>
          <w:rFonts w:ascii="Arial" w:hAnsi="Arial" w:cs="Arial"/>
          <w:color w:val="000000"/>
          <w:sz w:val="24"/>
          <w:szCs w:val="24"/>
        </w:rPr>
        <w:t xml:space="preserve">cu modificările şi completările ulterioare; </w:t>
      </w:r>
    </w:p>
    <w:p w14:paraId="58E33EB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 xml:space="preserve">Ordonanţa de urgenţă a Guvernului nr. 44/ 2008 </w:t>
      </w:r>
      <w:r w:rsidRPr="00E52380">
        <w:rPr>
          <w:rFonts w:ascii="Arial" w:hAnsi="Arial" w:cs="Arial"/>
          <w:color w:val="000000"/>
          <w:sz w:val="24"/>
          <w:szCs w:val="24"/>
        </w:rPr>
        <w:t xml:space="preserve">privind desfăşurarea activităţilor economice de către persoanele fizice autorizate, întreprinderile individuale şi întreprinderile familiale, cu modificările şi completările ulterioare; </w:t>
      </w:r>
    </w:p>
    <w:p w14:paraId="20E969A4"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 2011</w:t>
      </w:r>
      <w:r w:rsidRPr="00E52380">
        <w:rPr>
          <w:rFonts w:ascii="Arial" w:hAnsi="Arial" w:cs="Arial"/>
          <w:color w:val="000000"/>
          <w:sz w:val="24"/>
          <w:szCs w:val="24"/>
        </w:rPr>
        <w:t xml:space="preserve"> pentru stimularea înfiinţării şi dezvoltării microîntreprinderilor de către întreprinzătorii debutanţi în afaceri, cu modificările şi completările ulterioare; </w:t>
      </w:r>
    </w:p>
    <w:p w14:paraId="358681C9"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Ordonanţa de urgenţă a Guvernului nr. 66/ 2011</w:t>
      </w:r>
      <w:r w:rsidRPr="00E52380">
        <w:rPr>
          <w:rFonts w:ascii="Arial" w:hAnsi="Arial" w:cs="Arial"/>
          <w:color w:val="000000"/>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042DC142" w14:textId="77777777" w:rsidR="007F371B" w:rsidRPr="00E52380" w:rsidRDefault="007F371B" w:rsidP="0044217A">
      <w:pPr>
        <w:pStyle w:val="Listparagraf"/>
        <w:numPr>
          <w:ilvl w:val="0"/>
          <w:numId w:val="12"/>
        </w:numPr>
        <w:autoSpaceDE w:val="0"/>
        <w:autoSpaceDN w:val="0"/>
        <w:adjustRightInd w:val="0"/>
        <w:spacing w:after="0" w:line="240" w:lineRule="auto"/>
        <w:rPr>
          <w:rFonts w:ascii="Arial" w:hAnsi="Arial" w:cs="Arial"/>
          <w:color w:val="000000"/>
          <w:sz w:val="24"/>
          <w:szCs w:val="24"/>
        </w:rPr>
      </w:pPr>
      <w:r w:rsidRPr="00E52380">
        <w:rPr>
          <w:rFonts w:ascii="Arial" w:hAnsi="Arial" w:cs="Arial"/>
          <w:b/>
          <w:color w:val="000000"/>
          <w:sz w:val="24"/>
          <w:szCs w:val="24"/>
        </w:rPr>
        <w:t>Ordonanţă de urgenţă a Guvernului nr.43/ 2013</w:t>
      </w:r>
      <w:r w:rsidRPr="00E52380">
        <w:rPr>
          <w:rFonts w:ascii="Arial" w:hAnsi="Arial" w:cs="Arial"/>
          <w:color w:val="000000"/>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6A5BAE28" w14:textId="74BB7402" w:rsidR="00FE6122" w:rsidRPr="005E77A1" w:rsidRDefault="007F371B" w:rsidP="0044217A">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E52380">
        <w:rPr>
          <w:rFonts w:ascii="Arial" w:hAnsi="Arial" w:cs="Arial"/>
          <w:b/>
          <w:color w:val="000000"/>
          <w:sz w:val="24"/>
          <w:szCs w:val="24"/>
        </w:rPr>
        <w:t>Programul Național de Dezvoltare Rurală 2014 – 2020</w:t>
      </w:r>
      <w:r w:rsidRPr="00E52380">
        <w:rPr>
          <w:rFonts w:ascii="Arial" w:hAnsi="Arial" w:cs="Arial"/>
          <w:color w:val="000000"/>
          <w:sz w:val="24"/>
          <w:szCs w:val="24"/>
        </w:rPr>
        <w:t>;</w:t>
      </w:r>
    </w:p>
    <w:p w14:paraId="7E841E9F" w14:textId="77777777" w:rsidR="005E77A1" w:rsidRPr="005E77A1" w:rsidRDefault="005E77A1" w:rsidP="005E77A1">
      <w:pPr>
        <w:pStyle w:val="Listparagraf"/>
        <w:numPr>
          <w:ilvl w:val="0"/>
          <w:numId w:val="12"/>
        </w:numPr>
        <w:jc w:val="both"/>
        <w:rPr>
          <w:rFonts w:ascii="Arial" w:hAnsi="Arial" w:cs="Arial"/>
          <w:bCs/>
          <w:sz w:val="24"/>
          <w:szCs w:val="24"/>
        </w:rPr>
      </w:pPr>
      <w:r w:rsidRPr="005E77A1">
        <w:rPr>
          <w:rFonts w:ascii="Arial" w:hAnsi="Arial" w:cs="Arial"/>
          <w:b/>
          <w:bCs/>
          <w:sz w:val="24"/>
          <w:szCs w:val="24"/>
        </w:rPr>
        <w:t>Legea nr. 55/2020</w:t>
      </w:r>
      <w:r w:rsidRPr="005E77A1">
        <w:rPr>
          <w:rFonts w:ascii="Arial" w:hAnsi="Arial" w:cs="Arial"/>
          <w:bCs/>
          <w:sz w:val="24"/>
          <w:szCs w:val="24"/>
        </w:rPr>
        <w:t xml:space="preserve"> privind unele măsuri pentru prevenirea şi combaterea efectelor pandemiei de COVID-19 cu modificările ulterioare;</w:t>
      </w:r>
    </w:p>
    <w:p w14:paraId="2D97C761" w14:textId="77777777" w:rsidR="005E77A1" w:rsidRPr="005E77A1" w:rsidRDefault="005E77A1" w:rsidP="005E77A1">
      <w:pPr>
        <w:pStyle w:val="Listparagraf"/>
        <w:numPr>
          <w:ilvl w:val="0"/>
          <w:numId w:val="12"/>
        </w:numPr>
        <w:jc w:val="both"/>
        <w:rPr>
          <w:rFonts w:ascii="Arial" w:hAnsi="Arial" w:cs="Arial"/>
          <w:bCs/>
          <w:sz w:val="24"/>
          <w:szCs w:val="24"/>
        </w:rPr>
      </w:pPr>
      <w:r w:rsidRPr="005E77A1">
        <w:rPr>
          <w:rFonts w:ascii="Arial" w:hAnsi="Arial" w:cs="Arial"/>
          <w:b/>
          <w:bCs/>
          <w:sz w:val="24"/>
          <w:szCs w:val="24"/>
        </w:rPr>
        <w:t>Ordinul ministrului agriculturii și dezvoltării rurale nr. 181/30.06.2020</w:t>
      </w:r>
      <w:r w:rsidRPr="005E77A1">
        <w:rPr>
          <w:rFonts w:ascii="Arial" w:hAnsi="Arial" w:cs="Arial"/>
          <w:bCs/>
          <w:sz w:val="24"/>
          <w:szCs w:val="24"/>
        </w:rPr>
        <w:t xml:space="preserve"> 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14:paraId="5A3522AD" w14:textId="77777777" w:rsidR="0082608B" w:rsidRPr="00E52380" w:rsidRDefault="0082608B" w:rsidP="00A713A7">
      <w:pPr>
        <w:spacing w:after="0" w:line="283" w:lineRule="auto"/>
        <w:ind w:left="134" w:right="96"/>
        <w:jc w:val="both"/>
        <w:rPr>
          <w:rFonts w:ascii="Arial" w:eastAsia="Calibri" w:hAnsi="Arial" w:cs="Arial"/>
          <w:i/>
          <w:spacing w:val="1"/>
          <w:sz w:val="24"/>
          <w:szCs w:val="24"/>
          <w:lang w:val="en-US"/>
        </w:rPr>
      </w:pPr>
    </w:p>
    <w:p w14:paraId="43802123"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2.6 Legislatia europeana</w:t>
      </w:r>
    </w:p>
    <w:p w14:paraId="258410D6" w14:textId="77777777" w:rsidR="00EE3E30" w:rsidRPr="00466BA8" w:rsidRDefault="00CD28FD" w:rsidP="00A713A7">
      <w:pPr>
        <w:spacing w:after="0" w:line="283" w:lineRule="auto"/>
        <w:ind w:left="134" w:right="96"/>
        <w:jc w:val="both"/>
        <w:rPr>
          <w:rFonts w:ascii="Arial" w:eastAsia="Calibri" w:hAnsi="Arial" w:cs="Arial"/>
          <w:spacing w:val="1"/>
          <w:sz w:val="24"/>
          <w:szCs w:val="24"/>
          <w:lang w:val="en-US"/>
        </w:rPr>
      </w:pPr>
      <w:r w:rsidRPr="00466BA8">
        <w:rPr>
          <w:rFonts w:ascii="Arial" w:eastAsia="Calibri" w:hAnsi="Arial" w:cs="Arial"/>
          <w:spacing w:val="1"/>
          <w:sz w:val="24"/>
          <w:szCs w:val="24"/>
          <w:lang w:val="en-US"/>
        </w:rPr>
        <w:t xml:space="preserve">- </w:t>
      </w:r>
      <w:r w:rsidR="00FE6122" w:rsidRPr="00466BA8">
        <w:rPr>
          <w:rFonts w:ascii="Arial" w:eastAsia="Calibri" w:hAnsi="Arial" w:cs="Arial"/>
          <w:b/>
          <w:spacing w:val="1"/>
          <w:sz w:val="24"/>
          <w:szCs w:val="24"/>
          <w:lang w:val="en-US"/>
        </w:rPr>
        <w:t>Regulamentul (UE) nr. 1303/2013</w:t>
      </w:r>
      <w:r w:rsidR="00FE6122" w:rsidRPr="00466BA8">
        <w:rPr>
          <w:rFonts w:ascii="Arial" w:eastAsia="Calibri" w:hAnsi="Arial" w:cs="Arial"/>
          <w:spacing w:val="1"/>
          <w:sz w:val="24"/>
          <w:szCs w:val="24"/>
          <w:lang w:val="en-US"/>
        </w:rPr>
        <w:t xml:space="preserve"> al Parlamentului European </w:t>
      </w:r>
    </w:p>
    <w:p w14:paraId="5686A267" w14:textId="77777777" w:rsidR="00FE6122" w:rsidRPr="00466BA8" w:rsidRDefault="0044217A" w:rsidP="00A713A7">
      <w:pPr>
        <w:spacing w:after="0" w:line="283" w:lineRule="auto"/>
        <w:ind w:left="134" w:right="96"/>
        <w:jc w:val="both"/>
        <w:rPr>
          <w:rFonts w:ascii="Arial" w:eastAsia="Calibri" w:hAnsi="Arial" w:cs="Arial"/>
          <w:spacing w:val="1"/>
          <w:sz w:val="24"/>
          <w:szCs w:val="24"/>
          <w:lang w:val="en-US"/>
        </w:rPr>
      </w:pPr>
      <w:proofErr w:type="gramStart"/>
      <w:r w:rsidRPr="0037216F">
        <w:rPr>
          <w:rFonts w:ascii="Arial" w:eastAsia="Calibri" w:hAnsi="Arial" w:cs="Arial"/>
          <w:spacing w:val="1"/>
          <w:sz w:val="24"/>
          <w:szCs w:val="24"/>
          <w:lang w:val="en-US"/>
        </w:rPr>
        <w:t>-</w:t>
      </w:r>
      <w:r w:rsidR="00FE6122" w:rsidRPr="0037216F">
        <w:rPr>
          <w:rFonts w:ascii="Arial" w:eastAsia="Calibri" w:hAnsi="Arial" w:cs="Arial"/>
          <w:b/>
          <w:spacing w:val="1"/>
          <w:sz w:val="24"/>
          <w:szCs w:val="24"/>
          <w:lang w:val="en-US"/>
        </w:rPr>
        <w:t>Regulamentul Delegat (UE) nr.</w:t>
      </w:r>
      <w:proofErr w:type="gramEnd"/>
      <w:r w:rsidR="00FE6122" w:rsidRPr="0037216F">
        <w:rPr>
          <w:rFonts w:ascii="Arial" w:eastAsia="Calibri" w:hAnsi="Arial" w:cs="Arial"/>
          <w:b/>
          <w:spacing w:val="1"/>
          <w:sz w:val="24"/>
          <w:szCs w:val="24"/>
          <w:lang w:val="en-US"/>
        </w:rPr>
        <w:t xml:space="preserve"> </w:t>
      </w:r>
      <w:proofErr w:type="gramStart"/>
      <w:r w:rsidR="00FE6122" w:rsidRPr="0037216F">
        <w:rPr>
          <w:rFonts w:ascii="Arial" w:eastAsia="Calibri" w:hAnsi="Arial" w:cs="Arial"/>
          <w:b/>
          <w:spacing w:val="1"/>
          <w:sz w:val="24"/>
          <w:szCs w:val="24"/>
          <w:lang w:val="en-US"/>
        </w:rPr>
        <w:t>480/2014</w:t>
      </w:r>
      <w:r w:rsidR="00FE6122" w:rsidRPr="00466BA8">
        <w:rPr>
          <w:rFonts w:ascii="Arial" w:eastAsia="Calibri" w:hAnsi="Arial" w:cs="Arial"/>
          <w:spacing w:val="1"/>
          <w:sz w:val="24"/>
          <w:szCs w:val="24"/>
          <w:lang w:val="en-US"/>
        </w:rPr>
        <w:t xml:space="preserve"> al Comisiei de completare a Regulamentului (UE) nr.</w:t>
      </w:r>
      <w:proofErr w:type="gramEnd"/>
      <w:r w:rsidR="00FE6122" w:rsidRPr="00466BA8">
        <w:rPr>
          <w:rFonts w:ascii="Arial" w:eastAsia="Calibri" w:hAnsi="Arial" w:cs="Arial"/>
          <w:spacing w:val="1"/>
          <w:sz w:val="24"/>
          <w:szCs w:val="24"/>
          <w:lang w:val="en-US"/>
        </w:rPr>
        <w:t xml:space="preserve"> 1303/2013</w:t>
      </w:r>
    </w:p>
    <w:p w14:paraId="06114042" w14:textId="77777777" w:rsidR="00FE6122" w:rsidRPr="00466BA8" w:rsidRDefault="00CD28FD" w:rsidP="00A713A7">
      <w:pPr>
        <w:spacing w:after="0" w:line="283" w:lineRule="auto"/>
        <w:ind w:left="134" w:right="96"/>
        <w:jc w:val="both"/>
        <w:rPr>
          <w:rFonts w:ascii="Arial" w:eastAsia="Calibri" w:hAnsi="Arial" w:cs="Arial"/>
          <w:spacing w:val="1"/>
          <w:sz w:val="24"/>
          <w:szCs w:val="24"/>
          <w:lang w:val="en-US"/>
        </w:rPr>
      </w:pPr>
      <w:r w:rsidRPr="00466BA8">
        <w:rPr>
          <w:rFonts w:ascii="Arial" w:eastAsia="Calibri" w:hAnsi="Arial" w:cs="Arial"/>
          <w:spacing w:val="1"/>
          <w:sz w:val="24"/>
          <w:szCs w:val="24"/>
          <w:lang w:val="en-US"/>
        </w:rPr>
        <w:t xml:space="preserve">- </w:t>
      </w:r>
      <w:r w:rsidR="00FE6122" w:rsidRPr="00466BA8">
        <w:rPr>
          <w:rFonts w:ascii="Arial" w:eastAsia="Calibri" w:hAnsi="Arial" w:cs="Arial"/>
          <w:b/>
          <w:spacing w:val="1"/>
          <w:sz w:val="24"/>
          <w:szCs w:val="24"/>
          <w:lang w:val="en-US"/>
        </w:rPr>
        <w:t xml:space="preserve">Regulamentul de punere în aplicare (UE) nr. </w:t>
      </w:r>
      <w:proofErr w:type="gramStart"/>
      <w:r w:rsidR="00FE6122" w:rsidRPr="00466BA8">
        <w:rPr>
          <w:rFonts w:ascii="Arial" w:eastAsia="Calibri" w:hAnsi="Arial" w:cs="Arial"/>
          <w:b/>
          <w:spacing w:val="1"/>
          <w:sz w:val="24"/>
          <w:szCs w:val="24"/>
          <w:lang w:val="en-US"/>
        </w:rPr>
        <w:t>215/2014</w:t>
      </w:r>
      <w:r w:rsidR="00FE6122" w:rsidRPr="00466BA8">
        <w:rPr>
          <w:rFonts w:ascii="Arial" w:eastAsia="Calibri" w:hAnsi="Arial" w:cs="Arial"/>
          <w:spacing w:val="1"/>
          <w:sz w:val="24"/>
          <w:szCs w:val="24"/>
          <w:lang w:val="en-US"/>
        </w:rPr>
        <w:t xml:space="preserve"> al Comisiei de stabilire a normelor de aplicare a Regulamentului (UE) nr.</w:t>
      </w:r>
      <w:proofErr w:type="gramEnd"/>
      <w:r w:rsidR="00FE6122" w:rsidRPr="00466BA8">
        <w:rPr>
          <w:rFonts w:ascii="Arial" w:eastAsia="Calibri" w:hAnsi="Arial" w:cs="Arial"/>
          <w:spacing w:val="1"/>
          <w:sz w:val="24"/>
          <w:szCs w:val="24"/>
          <w:lang w:val="en-US"/>
        </w:rPr>
        <w:t xml:space="preserve"> 1303/2013 al Parlamentului European</w:t>
      </w:r>
    </w:p>
    <w:p w14:paraId="5EDADA99" w14:textId="77777777" w:rsidR="00FE6122" w:rsidRPr="00466BA8" w:rsidRDefault="00CD28FD" w:rsidP="00A713A7">
      <w:pPr>
        <w:spacing w:after="0" w:line="283" w:lineRule="auto"/>
        <w:ind w:left="134" w:right="96"/>
        <w:jc w:val="both"/>
        <w:rPr>
          <w:rFonts w:ascii="Arial" w:eastAsia="Calibri" w:hAnsi="Arial" w:cs="Arial"/>
          <w:spacing w:val="1"/>
          <w:sz w:val="24"/>
          <w:szCs w:val="24"/>
          <w:lang w:val="en-US"/>
        </w:rPr>
      </w:pPr>
      <w:r w:rsidRPr="00466BA8">
        <w:rPr>
          <w:rFonts w:ascii="Arial" w:eastAsia="Calibri" w:hAnsi="Arial" w:cs="Arial"/>
          <w:spacing w:val="1"/>
          <w:sz w:val="24"/>
          <w:szCs w:val="24"/>
          <w:lang w:val="en-US"/>
        </w:rPr>
        <w:t xml:space="preserve">- </w:t>
      </w:r>
      <w:r w:rsidR="00FE6122" w:rsidRPr="00466BA8">
        <w:rPr>
          <w:rFonts w:ascii="Arial" w:eastAsia="Calibri" w:hAnsi="Arial" w:cs="Arial"/>
          <w:b/>
          <w:spacing w:val="1"/>
          <w:sz w:val="24"/>
          <w:szCs w:val="24"/>
          <w:lang w:val="en-US"/>
        </w:rPr>
        <w:t>Regulamentul (UE) nr. 1305/2013</w:t>
      </w:r>
      <w:r w:rsidR="00FE6122" w:rsidRPr="00466BA8">
        <w:rPr>
          <w:rFonts w:ascii="Arial" w:eastAsia="Calibri" w:hAnsi="Arial" w:cs="Arial"/>
          <w:spacing w:val="1"/>
          <w:sz w:val="24"/>
          <w:szCs w:val="24"/>
          <w:lang w:val="en-US"/>
        </w:rPr>
        <w:t xml:space="preserve"> al Parlamentului European</w:t>
      </w:r>
    </w:p>
    <w:p w14:paraId="0D010962" w14:textId="77777777" w:rsidR="00FE6122" w:rsidRPr="00466BA8" w:rsidRDefault="00CD28FD" w:rsidP="00A713A7">
      <w:pPr>
        <w:spacing w:after="0" w:line="283" w:lineRule="auto"/>
        <w:ind w:left="134" w:right="96"/>
        <w:jc w:val="both"/>
        <w:rPr>
          <w:rFonts w:ascii="Arial" w:eastAsia="Calibri" w:hAnsi="Arial" w:cs="Arial"/>
          <w:spacing w:val="1"/>
          <w:sz w:val="24"/>
          <w:szCs w:val="24"/>
          <w:lang w:val="en-US"/>
        </w:rPr>
      </w:pPr>
      <w:r w:rsidRPr="00466BA8">
        <w:rPr>
          <w:rFonts w:ascii="Arial" w:eastAsia="Calibri" w:hAnsi="Arial" w:cs="Arial"/>
          <w:spacing w:val="1"/>
          <w:sz w:val="24"/>
          <w:szCs w:val="24"/>
          <w:lang w:val="en-US"/>
        </w:rPr>
        <w:t xml:space="preserve">- </w:t>
      </w:r>
      <w:r w:rsidR="00FE6122" w:rsidRPr="00466BA8">
        <w:rPr>
          <w:rFonts w:ascii="Arial" w:eastAsia="Calibri" w:hAnsi="Arial" w:cs="Arial"/>
          <w:b/>
          <w:spacing w:val="1"/>
          <w:sz w:val="24"/>
          <w:szCs w:val="24"/>
          <w:lang w:val="en-US"/>
        </w:rPr>
        <w:t xml:space="preserve">Regulamentul de punere în aplicare (UE) nr. </w:t>
      </w:r>
      <w:proofErr w:type="gramStart"/>
      <w:r w:rsidR="00FE6122" w:rsidRPr="00466BA8">
        <w:rPr>
          <w:rFonts w:ascii="Arial" w:eastAsia="Calibri" w:hAnsi="Arial" w:cs="Arial"/>
          <w:b/>
          <w:spacing w:val="1"/>
          <w:sz w:val="24"/>
          <w:szCs w:val="24"/>
          <w:lang w:val="en-US"/>
        </w:rPr>
        <w:t>808/2014</w:t>
      </w:r>
      <w:r w:rsidR="00FE6122" w:rsidRPr="00466BA8">
        <w:rPr>
          <w:rFonts w:ascii="Arial" w:eastAsia="Calibri" w:hAnsi="Arial" w:cs="Arial"/>
          <w:spacing w:val="1"/>
          <w:sz w:val="24"/>
          <w:szCs w:val="24"/>
          <w:lang w:val="en-US"/>
        </w:rPr>
        <w:t xml:space="preserve"> al Comisiei de stabilire a normelor de aplicare a Regulamentului (UE) nr.</w:t>
      </w:r>
      <w:proofErr w:type="gramEnd"/>
      <w:r w:rsidR="00FE6122" w:rsidRPr="00466BA8">
        <w:rPr>
          <w:rFonts w:ascii="Arial" w:eastAsia="Calibri" w:hAnsi="Arial" w:cs="Arial"/>
          <w:spacing w:val="1"/>
          <w:sz w:val="24"/>
          <w:szCs w:val="24"/>
          <w:lang w:val="en-US"/>
        </w:rPr>
        <w:t xml:space="preserve"> 1305/2013 al Parlamentului European</w:t>
      </w:r>
    </w:p>
    <w:p w14:paraId="37E73962" w14:textId="03EF1231"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466BA8">
        <w:rPr>
          <w:rFonts w:ascii="Arial" w:eastAsia="Calibri" w:hAnsi="Arial" w:cs="Arial"/>
          <w:spacing w:val="1"/>
          <w:sz w:val="24"/>
          <w:szCs w:val="24"/>
          <w:lang w:val="en-US"/>
        </w:rPr>
        <w:t xml:space="preserve">- </w:t>
      </w:r>
      <w:r w:rsidR="00FE6122" w:rsidRPr="00466BA8">
        <w:rPr>
          <w:rFonts w:ascii="Arial" w:eastAsia="Calibri" w:hAnsi="Arial" w:cs="Arial"/>
          <w:b/>
          <w:spacing w:val="1"/>
          <w:sz w:val="24"/>
          <w:szCs w:val="24"/>
          <w:lang w:val="en-US"/>
        </w:rPr>
        <w:t xml:space="preserve">Regulamentul delegat (UE) nr. </w:t>
      </w:r>
      <w:proofErr w:type="gramStart"/>
      <w:r w:rsidR="00FE6122" w:rsidRPr="00466BA8">
        <w:rPr>
          <w:rFonts w:ascii="Arial" w:eastAsia="Calibri" w:hAnsi="Arial" w:cs="Arial"/>
          <w:b/>
          <w:spacing w:val="1"/>
          <w:sz w:val="24"/>
          <w:szCs w:val="24"/>
          <w:lang w:val="en-US"/>
        </w:rPr>
        <w:t>807/2014</w:t>
      </w:r>
      <w:r w:rsidR="00FE6122" w:rsidRPr="00466BA8">
        <w:rPr>
          <w:rFonts w:ascii="Arial" w:eastAsia="Calibri" w:hAnsi="Arial" w:cs="Arial"/>
          <w:spacing w:val="1"/>
          <w:sz w:val="24"/>
          <w:szCs w:val="24"/>
          <w:lang w:val="en-US"/>
        </w:rPr>
        <w:t xml:space="preserve"> al Comisiei de completare a Regulamentului (UE) nr.</w:t>
      </w:r>
      <w:proofErr w:type="gramEnd"/>
      <w:r w:rsidR="00FE6122" w:rsidRPr="00466BA8">
        <w:rPr>
          <w:rFonts w:ascii="Arial" w:eastAsia="Calibri" w:hAnsi="Arial" w:cs="Arial"/>
          <w:spacing w:val="1"/>
          <w:sz w:val="24"/>
          <w:szCs w:val="24"/>
          <w:lang w:val="en-US"/>
        </w:rPr>
        <w:t xml:space="preserve"> 1305/2013 al Parlamentului European</w:t>
      </w:r>
    </w:p>
    <w:p w14:paraId="3C91360D"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t xml:space="preserve">- </w:t>
      </w:r>
      <w:r w:rsidRPr="00E52380">
        <w:rPr>
          <w:rFonts w:ascii="Arial" w:eastAsia="Calibri" w:hAnsi="Arial" w:cs="Arial"/>
          <w:b/>
          <w:spacing w:val="1"/>
          <w:sz w:val="24"/>
          <w:szCs w:val="24"/>
          <w:lang w:val="en-US"/>
        </w:rPr>
        <w:t>R</w:t>
      </w:r>
      <w:r w:rsidR="00FE6122" w:rsidRPr="00E52380">
        <w:rPr>
          <w:rFonts w:ascii="Arial" w:eastAsia="Calibri" w:hAnsi="Arial" w:cs="Arial"/>
          <w:b/>
          <w:spacing w:val="1"/>
          <w:sz w:val="24"/>
          <w:szCs w:val="24"/>
          <w:lang w:val="en-US"/>
        </w:rPr>
        <w:t>egulamentul (UE) nr. 1306/2013</w:t>
      </w:r>
      <w:r w:rsidR="00FE6122" w:rsidRPr="00E52380">
        <w:rPr>
          <w:rFonts w:ascii="Arial" w:eastAsia="Calibri" w:hAnsi="Arial" w:cs="Arial"/>
          <w:spacing w:val="1"/>
          <w:sz w:val="24"/>
          <w:szCs w:val="24"/>
          <w:lang w:val="en-US"/>
        </w:rPr>
        <w:t xml:space="preserve"> al Parlamentului European și al Consiliului privind finanțarea, gestionarea și monit</w:t>
      </w:r>
      <w:r w:rsidR="007F371B" w:rsidRPr="00E52380">
        <w:rPr>
          <w:rFonts w:ascii="Arial" w:eastAsia="Calibri" w:hAnsi="Arial" w:cs="Arial"/>
          <w:spacing w:val="1"/>
          <w:sz w:val="24"/>
          <w:szCs w:val="24"/>
          <w:lang w:val="en-US"/>
        </w:rPr>
        <w:t>orizarea politicii agricole com</w:t>
      </w:r>
      <w:r w:rsidR="00FE6122" w:rsidRPr="00E52380">
        <w:rPr>
          <w:rFonts w:ascii="Arial" w:eastAsia="Calibri" w:hAnsi="Arial" w:cs="Arial"/>
          <w:spacing w:val="1"/>
          <w:sz w:val="24"/>
          <w:szCs w:val="24"/>
          <w:lang w:val="en-US"/>
        </w:rPr>
        <w:t>une</w:t>
      </w:r>
    </w:p>
    <w:p w14:paraId="29D35535" w14:textId="77777777" w:rsidR="00FE6122" w:rsidRPr="00E52380" w:rsidRDefault="00CD28FD" w:rsidP="00A713A7">
      <w:pPr>
        <w:spacing w:after="0" w:line="283" w:lineRule="auto"/>
        <w:ind w:left="134" w:right="96"/>
        <w:jc w:val="both"/>
        <w:rPr>
          <w:rFonts w:ascii="Arial" w:eastAsia="Calibri" w:hAnsi="Arial" w:cs="Arial"/>
          <w:spacing w:val="1"/>
          <w:sz w:val="24"/>
          <w:szCs w:val="24"/>
          <w:lang w:val="en-US"/>
        </w:rPr>
      </w:pPr>
      <w:r w:rsidRPr="00E52380">
        <w:rPr>
          <w:rFonts w:ascii="Arial" w:eastAsia="Calibri" w:hAnsi="Arial" w:cs="Arial"/>
          <w:spacing w:val="1"/>
          <w:sz w:val="24"/>
          <w:szCs w:val="24"/>
          <w:lang w:val="en-US"/>
        </w:rPr>
        <w:lastRenderedPageBreak/>
        <w:t xml:space="preserve">- </w:t>
      </w:r>
      <w:r w:rsidR="00FE6122" w:rsidRPr="00E52380">
        <w:rPr>
          <w:rFonts w:ascii="Arial" w:eastAsia="Calibri" w:hAnsi="Arial" w:cs="Arial"/>
          <w:b/>
          <w:spacing w:val="1"/>
          <w:sz w:val="24"/>
          <w:szCs w:val="24"/>
          <w:lang w:val="en-US"/>
        </w:rPr>
        <w:t>Regulamentul (UE) nr.640/2013</w:t>
      </w:r>
      <w:r w:rsidR="00FE6122" w:rsidRPr="00E52380">
        <w:rPr>
          <w:rFonts w:ascii="Arial" w:eastAsia="Calibri" w:hAnsi="Arial" w:cs="Arial"/>
          <w:spacing w:val="1"/>
          <w:sz w:val="24"/>
          <w:szCs w:val="24"/>
          <w:lang w:val="en-US"/>
        </w:rPr>
        <w:t xml:space="preserve"> al Comisiei Europene de completare a Regulamentului (UE) nr. 1306/2013 al Parlamentului European</w:t>
      </w:r>
    </w:p>
    <w:p w14:paraId="7BC97B7B" w14:textId="6B727B5F" w:rsidR="005E77A1" w:rsidRDefault="005E77A1" w:rsidP="00A713A7">
      <w:pPr>
        <w:spacing w:after="0" w:line="283" w:lineRule="auto"/>
        <w:ind w:left="134" w:right="96"/>
        <w:jc w:val="both"/>
        <w:rPr>
          <w:rFonts w:ascii="Arial" w:eastAsia="Calibri" w:hAnsi="Arial" w:cs="Arial"/>
          <w:spacing w:val="1"/>
          <w:sz w:val="24"/>
          <w:szCs w:val="24"/>
          <w:lang w:val="en-US"/>
        </w:rPr>
      </w:pPr>
      <w:r>
        <w:rPr>
          <w:rFonts w:ascii="Arial" w:eastAsia="Calibri" w:hAnsi="Arial" w:cs="Arial"/>
          <w:spacing w:val="1"/>
          <w:sz w:val="24"/>
          <w:szCs w:val="24"/>
          <w:lang w:val="en-US"/>
        </w:rPr>
        <w:t xml:space="preserve">- </w:t>
      </w:r>
      <w:r w:rsidRPr="005E77A1">
        <w:rPr>
          <w:rFonts w:ascii="Arial" w:eastAsia="Calibri" w:hAnsi="Arial" w:cs="Arial"/>
          <w:b/>
          <w:bCs/>
          <w:spacing w:val="1"/>
          <w:sz w:val="24"/>
          <w:szCs w:val="24"/>
          <w:lang w:val="en-US"/>
        </w:rPr>
        <w:t>Regulamentul (CE) nr.1242/2008</w:t>
      </w:r>
      <w:r>
        <w:rPr>
          <w:rFonts w:ascii="Arial" w:eastAsia="Calibri" w:hAnsi="Arial" w:cs="Arial"/>
          <w:spacing w:val="1"/>
          <w:sz w:val="24"/>
          <w:szCs w:val="24"/>
          <w:lang w:val="en-US"/>
        </w:rPr>
        <w:t xml:space="preserve"> de stabilire a unei tipologii communitare pentru exploatațiile agricole</w:t>
      </w:r>
    </w:p>
    <w:p w14:paraId="7C41CF65" w14:textId="77777777" w:rsidR="00186C85" w:rsidRPr="00E52380" w:rsidRDefault="00186C85" w:rsidP="00A713A7">
      <w:pPr>
        <w:spacing w:after="0" w:line="283" w:lineRule="auto"/>
        <w:ind w:left="134" w:right="96"/>
        <w:jc w:val="both"/>
        <w:rPr>
          <w:rFonts w:ascii="Arial" w:eastAsia="Calibri" w:hAnsi="Arial" w:cs="Arial"/>
          <w:spacing w:val="1"/>
          <w:sz w:val="24"/>
          <w:szCs w:val="24"/>
          <w:lang w:val="en-US"/>
        </w:rPr>
      </w:pPr>
    </w:p>
    <w:p w14:paraId="3B4986A0" w14:textId="77777777" w:rsidR="002C447B" w:rsidRDefault="002C447B" w:rsidP="00A713A7">
      <w:pPr>
        <w:spacing w:after="0" w:line="283" w:lineRule="auto"/>
        <w:ind w:left="134" w:right="96"/>
        <w:jc w:val="both"/>
        <w:rPr>
          <w:rFonts w:ascii="Arial" w:eastAsia="Calibri" w:hAnsi="Arial" w:cs="Arial"/>
          <w:b/>
          <w:i/>
          <w:spacing w:val="1"/>
          <w:sz w:val="24"/>
          <w:szCs w:val="24"/>
          <w:lang w:val="en-US"/>
        </w:rPr>
      </w:pPr>
    </w:p>
    <w:p w14:paraId="0EBE7A1A" w14:textId="77777777" w:rsidR="006F20DE" w:rsidRPr="00E52380" w:rsidRDefault="006F20DE" w:rsidP="00A713A7">
      <w:pPr>
        <w:spacing w:after="0" w:line="283" w:lineRule="auto"/>
        <w:ind w:left="134" w:right="96"/>
        <w:jc w:val="both"/>
        <w:rPr>
          <w:rFonts w:ascii="Arial" w:eastAsia="Calibri" w:hAnsi="Arial" w:cs="Arial"/>
          <w:b/>
          <w:i/>
          <w:spacing w:val="1"/>
          <w:sz w:val="24"/>
          <w:szCs w:val="24"/>
          <w:lang w:val="en-US"/>
        </w:rPr>
      </w:pPr>
      <w:r w:rsidRPr="00E52380">
        <w:rPr>
          <w:rFonts w:ascii="Arial" w:eastAsia="Calibri" w:hAnsi="Arial" w:cs="Arial"/>
          <w:b/>
          <w:i/>
          <w:spacing w:val="1"/>
          <w:sz w:val="24"/>
          <w:szCs w:val="24"/>
          <w:lang w:val="en-US"/>
        </w:rPr>
        <w:t>2.7 Aria de aplicabilitate a masuri</w:t>
      </w:r>
      <w:r w:rsidR="00225AB4" w:rsidRPr="00E52380">
        <w:rPr>
          <w:rFonts w:ascii="Arial" w:eastAsia="Calibri" w:hAnsi="Arial" w:cs="Arial"/>
          <w:b/>
          <w:i/>
          <w:spacing w:val="1"/>
          <w:sz w:val="24"/>
          <w:szCs w:val="24"/>
          <w:lang w:val="en-US"/>
        </w:rPr>
        <w:t>i</w:t>
      </w:r>
    </w:p>
    <w:p w14:paraId="3C5EDFFB" w14:textId="77777777" w:rsidR="009E3EE8" w:rsidRDefault="00FE6122" w:rsidP="004F5AB8">
      <w:pPr>
        <w:ind w:firstLine="134"/>
        <w:jc w:val="both"/>
        <w:rPr>
          <w:rFonts w:ascii="Arial" w:eastAsia="Calibri" w:hAnsi="Arial" w:cs="Arial"/>
          <w:sz w:val="24"/>
          <w:szCs w:val="24"/>
        </w:rPr>
      </w:pPr>
      <w:r w:rsidRPr="00E52380">
        <w:rPr>
          <w:rFonts w:ascii="Arial" w:eastAsia="Calibri" w:hAnsi="Arial" w:cs="Arial"/>
          <w:sz w:val="24"/>
          <w:szCs w:val="24"/>
        </w:rPr>
        <w:t>Teritoriu acoperit de GAL Microregiunea Horezu, respectiv orasul Horezu si comunele:</w:t>
      </w:r>
      <w:r w:rsidR="00631DC7" w:rsidRPr="00E52380">
        <w:rPr>
          <w:rFonts w:ascii="Arial" w:eastAsia="Calibri" w:hAnsi="Arial" w:cs="Arial"/>
          <w:sz w:val="24"/>
          <w:szCs w:val="24"/>
        </w:rPr>
        <w:t xml:space="preserve"> </w:t>
      </w:r>
      <w:r w:rsidRPr="00E52380">
        <w:rPr>
          <w:rFonts w:ascii="Arial" w:eastAsia="Calibri" w:hAnsi="Arial" w:cs="Arial"/>
          <w:sz w:val="24"/>
          <w:szCs w:val="24"/>
        </w:rPr>
        <w:t>Cos</w:t>
      </w:r>
      <w:r w:rsidR="00631DC7" w:rsidRPr="00E52380">
        <w:rPr>
          <w:rFonts w:ascii="Arial" w:eastAsia="Calibri" w:hAnsi="Arial" w:cs="Arial"/>
          <w:sz w:val="24"/>
          <w:szCs w:val="24"/>
        </w:rPr>
        <w:t>testi, Maldaresti, Otesani, Tom</w:t>
      </w:r>
      <w:r w:rsidR="001D7469">
        <w:rPr>
          <w:rFonts w:ascii="Arial" w:eastAsia="Calibri" w:hAnsi="Arial" w:cs="Arial"/>
          <w:sz w:val="24"/>
          <w:szCs w:val="24"/>
        </w:rPr>
        <w:t>sani, Vaideeni, Barbatesti, Sla</w:t>
      </w:r>
      <w:r w:rsidRPr="00E52380">
        <w:rPr>
          <w:rFonts w:ascii="Arial" w:eastAsia="Calibri" w:hAnsi="Arial" w:cs="Arial"/>
          <w:sz w:val="24"/>
          <w:szCs w:val="24"/>
        </w:rPr>
        <w:t>tioara, Pietrari si Stroesti.</w:t>
      </w:r>
    </w:p>
    <w:p w14:paraId="1EC3844A" w14:textId="77777777" w:rsidR="002C447B" w:rsidRDefault="002C447B" w:rsidP="004F5AB8">
      <w:pPr>
        <w:ind w:firstLine="134"/>
        <w:jc w:val="both"/>
        <w:rPr>
          <w:rFonts w:ascii="Arial" w:eastAsia="Calibri" w:hAnsi="Arial" w:cs="Arial"/>
          <w:sz w:val="24"/>
          <w:szCs w:val="24"/>
        </w:rPr>
      </w:pPr>
    </w:p>
    <w:p w14:paraId="4DB6D822" w14:textId="77777777" w:rsidR="00524409" w:rsidRPr="00E52380" w:rsidRDefault="000900C1" w:rsidP="00AE4031">
      <w:pPr>
        <w:pStyle w:val="Citatintens"/>
        <w:rPr>
          <w:rFonts w:ascii="Arial" w:hAnsi="Arial" w:cs="Arial"/>
          <w:sz w:val="24"/>
          <w:szCs w:val="24"/>
          <w:lang w:val="en-US"/>
        </w:rPr>
      </w:pPr>
      <w:r>
        <w:rPr>
          <w:rFonts w:ascii="Arial" w:hAnsi="Arial" w:cs="Arial"/>
          <w:sz w:val="24"/>
          <w:szCs w:val="24"/>
          <w:lang w:val="en-US"/>
        </w:rPr>
        <w:t>C</w:t>
      </w:r>
      <w:r w:rsidR="003D00A2" w:rsidRPr="00E52380">
        <w:rPr>
          <w:rFonts w:ascii="Arial" w:hAnsi="Arial" w:cs="Arial"/>
          <w:sz w:val="24"/>
          <w:szCs w:val="24"/>
          <w:lang w:val="en-US"/>
        </w:rPr>
        <w:t>APITOLUL 3 - DEPUNEREA PROIECTELOR</w:t>
      </w:r>
    </w:p>
    <w:p w14:paraId="7A8E749A"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3.1 Locul unde vor fi depuse proiectele</w:t>
      </w:r>
    </w:p>
    <w:p w14:paraId="461C397F" w14:textId="77777777" w:rsidR="00AE4031" w:rsidRPr="00E52380" w:rsidRDefault="00AE4031" w:rsidP="00AE4031">
      <w:pPr>
        <w:jc w:val="both"/>
        <w:rPr>
          <w:rFonts w:ascii="Arial" w:hAnsi="Arial" w:cs="Arial"/>
          <w:sz w:val="24"/>
          <w:szCs w:val="24"/>
        </w:rPr>
      </w:pPr>
      <w:r w:rsidRPr="00E52380">
        <w:rPr>
          <w:rFonts w:ascii="Arial" w:hAnsi="Arial" w:cs="Arial"/>
          <w:sz w:val="24"/>
          <w:szCs w:val="24"/>
        </w:rPr>
        <w:t xml:space="preserve">Dosarele Cererilor de Finanțare vor fi depuse la sediul Asociatiei GAL MICROREGIUNEA HOREZU, </w:t>
      </w:r>
      <w:r w:rsidRPr="00E52380">
        <w:rPr>
          <w:rFonts w:ascii="Arial" w:hAnsi="Arial" w:cs="Arial"/>
          <w:sz w:val="24"/>
          <w:szCs w:val="24"/>
          <w:lang w:val="en-US"/>
        </w:rPr>
        <w:t xml:space="preserve">str. </w:t>
      </w:r>
      <w:proofErr w:type="gramStart"/>
      <w:r w:rsidRPr="00E52380">
        <w:rPr>
          <w:rFonts w:ascii="Arial" w:hAnsi="Arial" w:cs="Arial"/>
          <w:sz w:val="24"/>
          <w:szCs w:val="24"/>
          <w:lang w:val="en-US"/>
        </w:rPr>
        <w:t>1 Decembrie, nr.</w:t>
      </w:r>
      <w:proofErr w:type="gramEnd"/>
      <w:r w:rsidRPr="00E52380">
        <w:rPr>
          <w:rFonts w:ascii="Arial" w:hAnsi="Arial" w:cs="Arial"/>
          <w:sz w:val="24"/>
          <w:szCs w:val="24"/>
          <w:lang w:val="en-US"/>
        </w:rPr>
        <w:t xml:space="preserve"> </w:t>
      </w:r>
      <w:proofErr w:type="gramStart"/>
      <w:r w:rsidRPr="00E52380">
        <w:rPr>
          <w:rFonts w:ascii="Arial" w:hAnsi="Arial" w:cs="Arial"/>
          <w:sz w:val="24"/>
          <w:szCs w:val="24"/>
          <w:lang w:val="en-US"/>
        </w:rPr>
        <w:t>11, orasul Horezu, jud.</w:t>
      </w:r>
      <w:proofErr w:type="gramEnd"/>
      <w:r w:rsidRPr="00E52380">
        <w:rPr>
          <w:rFonts w:ascii="Arial" w:hAnsi="Arial" w:cs="Arial"/>
          <w:sz w:val="24"/>
          <w:szCs w:val="24"/>
          <w:lang w:val="en-US"/>
        </w:rPr>
        <w:t xml:space="preserve"> Valcea,</w:t>
      </w:r>
      <w:r w:rsidRPr="00E52380">
        <w:rPr>
          <w:rFonts w:ascii="Arial" w:hAnsi="Arial" w:cs="Arial"/>
          <w:sz w:val="24"/>
          <w:szCs w:val="24"/>
        </w:rPr>
        <w:t xml:space="preserve"> înaintea datei-limită de depunere, specificată în Anunțul de deschidere </w:t>
      </w:r>
      <w:proofErr w:type="gramStart"/>
      <w:r w:rsidRPr="00E52380">
        <w:rPr>
          <w:rFonts w:ascii="Arial" w:hAnsi="Arial" w:cs="Arial"/>
          <w:sz w:val="24"/>
          <w:szCs w:val="24"/>
        </w:rPr>
        <w:t>a</w:t>
      </w:r>
      <w:proofErr w:type="gramEnd"/>
      <w:r w:rsidRPr="00E52380">
        <w:rPr>
          <w:rFonts w:ascii="Arial" w:hAnsi="Arial" w:cs="Arial"/>
          <w:sz w:val="24"/>
          <w:szCs w:val="24"/>
        </w:rPr>
        <w:t xml:space="preserve"> apelului de propuneri de proiecte, în intervalul de luni – vineri intre orele 16.30 -20.00.</w:t>
      </w:r>
    </w:p>
    <w:p w14:paraId="43D69939" w14:textId="77777777" w:rsidR="00AE4031" w:rsidRPr="00E52380" w:rsidRDefault="00AE4031" w:rsidP="00AE4031">
      <w:pPr>
        <w:jc w:val="both"/>
        <w:rPr>
          <w:rFonts w:ascii="Arial" w:hAnsi="Arial" w:cs="Arial"/>
          <w:b/>
          <w:sz w:val="24"/>
          <w:szCs w:val="24"/>
        </w:rPr>
      </w:pPr>
      <w:r w:rsidRPr="00E52380">
        <w:rPr>
          <w:rFonts w:ascii="Arial" w:hAnsi="Arial" w:cs="Arial"/>
          <w:b/>
          <w:sz w:val="24"/>
          <w:szCs w:val="24"/>
        </w:rPr>
        <w:t>3.2 Perioada de depunere a proiectelor</w:t>
      </w:r>
    </w:p>
    <w:p w14:paraId="1AC1029D" w14:textId="77777777" w:rsidR="00AE4031" w:rsidRPr="00E52380" w:rsidRDefault="00AE4031" w:rsidP="00AE4031">
      <w:pPr>
        <w:jc w:val="both"/>
        <w:rPr>
          <w:rFonts w:ascii="Arial" w:hAnsi="Arial" w:cs="Arial"/>
          <w:b/>
          <w:i/>
          <w:sz w:val="24"/>
          <w:szCs w:val="24"/>
        </w:rPr>
      </w:pPr>
      <w:r w:rsidRPr="00E52380">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E52380">
        <w:rPr>
          <w:rFonts w:ascii="Arial" w:hAnsi="Arial" w:cs="Arial"/>
          <w:b/>
          <w:i/>
          <w:sz w:val="24"/>
          <w:szCs w:val="24"/>
        </w:rPr>
        <w:t xml:space="preserve"> </w:t>
      </w:r>
    </w:p>
    <w:p w14:paraId="798E11E1" w14:textId="77777777" w:rsidR="00AE4031" w:rsidRPr="00E52380" w:rsidRDefault="00AE4031" w:rsidP="00AE4031">
      <w:pPr>
        <w:jc w:val="both"/>
        <w:rPr>
          <w:rFonts w:ascii="Arial" w:hAnsi="Arial" w:cs="Arial"/>
          <w:b/>
          <w:sz w:val="24"/>
          <w:szCs w:val="24"/>
          <w:lang w:val="en-US"/>
        </w:rPr>
      </w:pPr>
      <w:r w:rsidRPr="00E52380">
        <w:rPr>
          <w:rFonts w:ascii="Arial" w:hAnsi="Arial" w:cs="Arial"/>
          <w:b/>
          <w:sz w:val="24"/>
          <w:szCs w:val="24"/>
          <w:lang w:val="en-US"/>
        </w:rPr>
        <w:t>3.3 Alocarea pe sesiune</w:t>
      </w:r>
    </w:p>
    <w:p w14:paraId="5A50E491" w14:textId="77777777" w:rsidR="00AE4031" w:rsidRPr="00E52380" w:rsidRDefault="00AE4031" w:rsidP="00AE4031">
      <w:pPr>
        <w:jc w:val="both"/>
        <w:rPr>
          <w:rFonts w:ascii="Arial" w:hAnsi="Arial" w:cs="Arial"/>
          <w:sz w:val="24"/>
          <w:szCs w:val="24"/>
          <w:lang w:val="en-US"/>
        </w:rPr>
      </w:pPr>
      <w:r w:rsidRPr="00E52380">
        <w:rPr>
          <w:rFonts w:ascii="Arial" w:hAnsi="Arial" w:cs="Arial"/>
          <w:sz w:val="24"/>
          <w:szCs w:val="24"/>
          <w:lang w:val="en-US"/>
        </w:rPr>
        <w:t xml:space="preserve">Suma alocata in cadrul acestei sesiuni </w:t>
      </w:r>
      <w:proofErr w:type="gramStart"/>
      <w:r w:rsidRPr="00E52380">
        <w:rPr>
          <w:rFonts w:ascii="Arial" w:hAnsi="Arial" w:cs="Arial"/>
          <w:sz w:val="24"/>
          <w:szCs w:val="24"/>
          <w:lang w:val="en-US"/>
        </w:rPr>
        <w:t>este</w:t>
      </w:r>
      <w:proofErr w:type="gramEnd"/>
      <w:r w:rsidRPr="00E52380">
        <w:rPr>
          <w:rFonts w:ascii="Arial" w:hAnsi="Arial" w:cs="Arial"/>
          <w:sz w:val="24"/>
          <w:szCs w:val="24"/>
          <w:lang w:val="en-US"/>
        </w:rPr>
        <w:t xml:space="preserve"> de </w:t>
      </w:r>
      <w:r w:rsidR="00E225BC">
        <w:rPr>
          <w:rFonts w:ascii="Arial" w:hAnsi="Arial" w:cs="Arial"/>
          <w:sz w:val="24"/>
          <w:szCs w:val="24"/>
          <w:lang w:val="en-US"/>
        </w:rPr>
        <w:t>228.218</w:t>
      </w:r>
      <w:r w:rsidRPr="00E52380">
        <w:rPr>
          <w:rFonts w:ascii="Arial" w:hAnsi="Arial" w:cs="Arial"/>
          <w:sz w:val="24"/>
          <w:szCs w:val="24"/>
          <w:lang w:val="en-US"/>
        </w:rPr>
        <w:t xml:space="preserve"> Euro</w:t>
      </w:r>
      <w:r w:rsidRPr="00E52380">
        <w:rPr>
          <w:rFonts w:ascii="Arial" w:hAnsi="Arial" w:cs="Arial"/>
          <w:sz w:val="24"/>
          <w:szCs w:val="24"/>
        </w:rPr>
        <w:t>.</w:t>
      </w:r>
    </w:p>
    <w:p w14:paraId="6C5D6404" w14:textId="77777777" w:rsidR="002C7694" w:rsidRPr="00E52380" w:rsidRDefault="00524409" w:rsidP="00AE4031">
      <w:pPr>
        <w:jc w:val="both"/>
        <w:rPr>
          <w:rFonts w:ascii="Arial" w:hAnsi="Arial" w:cs="Arial"/>
          <w:color w:val="FF0000"/>
          <w:sz w:val="24"/>
          <w:szCs w:val="24"/>
        </w:rPr>
      </w:pPr>
      <w:r w:rsidRPr="00E52380">
        <w:rPr>
          <w:rFonts w:ascii="Arial" w:hAnsi="Arial" w:cs="Arial"/>
          <w:b/>
          <w:sz w:val="24"/>
          <w:szCs w:val="24"/>
        </w:rPr>
        <w:t>3.</w:t>
      </w:r>
      <w:r w:rsidR="00AE4031" w:rsidRPr="00E52380">
        <w:rPr>
          <w:rFonts w:ascii="Arial" w:hAnsi="Arial" w:cs="Arial"/>
          <w:b/>
          <w:sz w:val="24"/>
          <w:szCs w:val="24"/>
        </w:rPr>
        <w:t>4.</w:t>
      </w:r>
      <w:r w:rsidRPr="00E52380">
        <w:rPr>
          <w:rFonts w:ascii="Arial" w:hAnsi="Arial" w:cs="Arial"/>
          <w:b/>
          <w:sz w:val="24"/>
          <w:szCs w:val="24"/>
        </w:rPr>
        <w:t xml:space="preserve"> Punctajul minim</w:t>
      </w:r>
      <w:r w:rsidRPr="00E52380">
        <w:rPr>
          <w:rFonts w:ascii="Arial" w:hAnsi="Arial" w:cs="Arial"/>
          <w:sz w:val="24"/>
          <w:szCs w:val="24"/>
        </w:rPr>
        <w:t xml:space="preserve"> pe care trebuie sa-l obtina un proiect pentru a putea fi finantat este </w:t>
      </w:r>
      <w:r w:rsidR="00AE4031" w:rsidRPr="0017609A">
        <w:rPr>
          <w:rFonts w:ascii="Arial" w:hAnsi="Arial" w:cs="Arial"/>
          <w:sz w:val="24"/>
          <w:szCs w:val="24"/>
        </w:rPr>
        <w:t xml:space="preserve">de </w:t>
      </w:r>
      <w:r w:rsidR="00E225BC" w:rsidRPr="0017609A">
        <w:rPr>
          <w:rFonts w:ascii="Arial" w:hAnsi="Arial" w:cs="Arial"/>
          <w:sz w:val="24"/>
          <w:szCs w:val="24"/>
        </w:rPr>
        <w:t>25</w:t>
      </w:r>
      <w:r w:rsidR="00287C6E" w:rsidRPr="0017609A">
        <w:rPr>
          <w:rFonts w:ascii="Arial" w:hAnsi="Arial" w:cs="Arial"/>
          <w:sz w:val="24"/>
          <w:szCs w:val="24"/>
        </w:rPr>
        <w:t xml:space="preserve"> </w:t>
      </w:r>
      <w:r w:rsidR="00EB0A50" w:rsidRPr="0017609A">
        <w:rPr>
          <w:rFonts w:ascii="Arial" w:hAnsi="Arial" w:cs="Arial"/>
          <w:sz w:val="24"/>
          <w:szCs w:val="24"/>
        </w:rPr>
        <w:t xml:space="preserve">puncte </w:t>
      </w:r>
      <w:r w:rsidR="00EB0A50" w:rsidRPr="00E52380">
        <w:rPr>
          <w:rFonts w:ascii="Arial" w:hAnsi="Arial" w:cs="Arial"/>
          <w:sz w:val="24"/>
          <w:szCs w:val="24"/>
        </w:rPr>
        <w:t>pentru proiect</w:t>
      </w:r>
      <w:r w:rsidR="002C7694" w:rsidRPr="00E52380">
        <w:rPr>
          <w:rFonts w:ascii="Arial" w:hAnsi="Arial" w:cs="Arial"/>
          <w:sz w:val="24"/>
          <w:szCs w:val="24"/>
        </w:rPr>
        <w:t>.</w:t>
      </w:r>
    </w:p>
    <w:p w14:paraId="55D2E962" w14:textId="77777777" w:rsidR="002C7694" w:rsidRPr="00E52380" w:rsidRDefault="00F2679A" w:rsidP="00A713A7">
      <w:pPr>
        <w:jc w:val="both"/>
        <w:rPr>
          <w:rFonts w:ascii="Arial" w:hAnsi="Arial" w:cs="Arial"/>
          <w:b/>
          <w:sz w:val="24"/>
          <w:szCs w:val="24"/>
        </w:rPr>
      </w:pPr>
      <w:r w:rsidRPr="00E52380">
        <w:rPr>
          <w:rFonts w:ascii="Arial" w:hAnsi="Arial" w:cs="Arial"/>
          <w:sz w:val="24"/>
          <w:szCs w:val="24"/>
        </w:rPr>
        <w:t xml:space="preserve"> </w:t>
      </w:r>
      <w:r w:rsidR="00524409" w:rsidRPr="00E52380">
        <w:rPr>
          <w:rFonts w:ascii="Arial" w:hAnsi="Arial" w:cs="Arial"/>
          <w:b/>
          <w:sz w:val="24"/>
          <w:szCs w:val="24"/>
        </w:rPr>
        <w:t>3.</w:t>
      </w:r>
      <w:r w:rsidR="00AE4031" w:rsidRPr="00E52380">
        <w:rPr>
          <w:rFonts w:ascii="Arial" w:hAnsi="Arial" w:cs="Arial"/>
          <w:b/>
          <w:sz w:val="24"/>
          <w:szCs w:val="24"/>
        </w:rPr>
        <w:t>5</w:t>
      </w:r>
      <w:r w:rsidR="00524409" w:rsidRPr="00E52380">
        <w:rPr>
          <w:rFonts w:ascii="Arial" w:hAnsi="Arial" w:cs="Arial"/>
          <w:b/>
          <w:sz w:val="24"/>
          <w:szCs w:val="24"/>
        </w:rPr>
        <w:t xml:space="preserve"> Durata de </w:t>
      </w:r>
      <w:r w:rsidR="00E23976">
        <w:rPr>
          <w:rFonts w:ascii="Arial" w:hAnsi="Arial" w:cs="Arial"/>
          <w:b/>
          <w:sz w:val="24"/>
          <w:szCs w:val="24"/>
        </w:rPr>
        <w:t>executie</w:t>
      </w:r>
      <w:r w:rsidR="00524409" w:rsidRPr="00E52380">
        <w:rPr>
          <w:rFonts w:ascii="Arial" w:hAnsi="Arial" w:cs="Arial"/>
          <w:b/>
          <w:sz w:val="24"/>
          <w:szCs w:val="24"/>
        </w:rPr>
        <w:t xml:space="preserve"> a proiectului </w:t>
      </w:r>
    </w:p>
    <w:p w14:paraId="17503F3A"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de finanţare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3 ani </w:t>
      </w:r>
      <w:r w:rsidRPr="00E23976">
        <w:rPr>
          <w:rFonts w:ascii="Arial" w:hAnsi="Arial" w:cs="Arial"/>
          <w:color w:val="000000"/>
          <w:sz w:val="24"/>
          <w:szCs w:val="24"/>
        </w:rPr>
        <w:t>(</w:t>
      </w:r>
      <w:r w:rsidRPr="00E23976">
        <w:rPr>
          <w:rFonts w:ascii="Arial" w:hAnsi="Arial" w:cs="Arial"/>
          <w:b/>
          <w:bCs/>
          <w:color w:val="000000"/>
          <w:sz w:val="24"/>
          <w:szCs w:val="24"/>
        </w:rPr>
        <w:t>36 de luni</w:t>
      </w:r>
      <w:r w:rsidRPr="00E23976">
        <w:rPr>
          <w:rFonts w:ascii="Arial" w:hAnsi="Arial" w:cs="Arial"/>
          <w:color w:val="000000"/>
          <w:sz w:val="24"/>
          <w:szCs w:val="24"/>
        </w:rPr>
        <w:t xml:space="preserve">) pentru proiectele care prevăd investiţii cu construcţii montaj şi/sau adaptarea la standarde. </w:t>
      </w:r>
    </w:p>
    <w:p w14:paraId="7C9659C0"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Durata de execuţie a contractului </w:t>
      </w:r>
      <w:r w:rsidRPr="00E23976">
        <w:rPr>
          <w:rFonts w:ascii="Arial" w:hAnsi="Arial" w:cs="Arial"/>
          <w:color w:val="000000"/>
          <w:sz w:val="24"/>
          <w:szCs w:val="24"/>
        </w:rPr>
        <w:t xml:space="preserve">este de maxim </w:t>
      </w:r>
      <w:r w:rsidRPr="00E23976">
        <w:rPr>
          <w:rFonts w:ascii="Arial" w:hAnsi="Arial" w:cs="Arial"/>
          <w:b/>
          <w:bCs/>
          <w:color w:val="000000"/>
          <w:sz w:val="24"/>
          <w:szCs w:val="24"/>
        </w:rPr>
        <w:t xml:space="preserve">2 ani </w:t>
      </w:r>
      <w:r w:rsidRPr="00E23976">
        <w:rPr>
          <w:rFonts w:ascii="Arial" w:hAnsi="Arial" w:cs="Arial"/>
          <w:color w:val="000000"/>
          <w:sz w:val="24"/>
          <w:szCs w:val="24"/>
        </w:rPr>
        <w:t>(</w:t>
      </w:r>
      <w:r w:rsidRPr="00E23976">
        <w:rPr>
          <w:rFonts w:ascii="Arial" w:hAnsi="Arial" w:cs="Arial"/>
          <w:b/>
          <w:bCs/>
          <w:color w:val="000000"/>
          <w:sz w:val="24"/>
          <w:szCs w:val="24"/>
        </w:rPr>
        <w:t>24 luni)</w:t>
      </w:r>
      <w:r w:rsidRPr="00E23976">
        <w:rPr>
          <w:rFonts w:ascii="Arial" w:hAnsi="Arial" w:cs="Arial"/>
          <w:color w:val="000000"/>
          <w:sz w:val="24"/>
          <w:szCs w:val="24"/>
        </w:rPr>
        <w:t xml:space="preserve">, pentru proiectele de investiţii care includ achiziţii simple fără leasing financiar de utilaje, instalaţii, echipamente și dotări noi stabilite prin fişa măsurii/ submăsurii. </w:t>
      </w:r>
    </w:p>
    <w:p w14:paraId="2EFE181B" w14:textId="77777777" w:rsidR="00E23976" w:rsidRPr="00E23976"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pot fi prelungite cu maximum 6 luni</w:t>
      </w:r>
      <w:r w:rsidRPr="00E23976">
        <w:rPr>
          <w:rFonts w:ascii="Arial" w:hAnsi="Arial" w:cs="Arial"/>
          <w:color w:val="000000"/>
          <w:sz w:val="24"/>
          <w:szCs w:val="24"/>
        </w:rPr>
        <w:t xml:space="preserve">, cu acordul prealabil al AFIR şi </w:t>
      </w:r>
      <w:r w:rsidRPr="00E23976">
        <w:rPr>
          <w:rFonts w:ascii="Arial" w:hAnsi="Arial" w:cs="Arial"/>
          <w:b/>
          <w:bCs/>
          <w:color w:val="000000"/>
          <w:sz w:val="24"/>
          <w:szCs w:val="24"/>
        </w:rPr>
        <w:t xml:space="preserve">cu aplicarea penalităților specifice </w:t>
      </w:r>
      <w:r w:rsidRPr="00E23976">
        <w:rPr>
          <w:rFonts w:ascii="Arial" w:hAnsi="Arial" w:cs="Arial"/>
          <w:color w:val="000000"/>
          <w:sz w:val="24"/>
          <w:szCs w:val="24"/>
        </w:rPr>
        <w:t xml:space="preserve">beneficiarilor privați, prevăzute în contractul de finanțare, la valoarea eligibilă nerambursabilă rămasă de platit, cu excepția investițiilor care prevăd adaptarea la standardele europene, caz în care </w:t>
      </w:r>
      <w:r w:rsidRPr="00E23976">
        <w:rPr>
          <w:rFonts w:ascii="Arial" w:hAnsi="Arial" w:cs="Arial"/>
          <w:color w:val="000000"/>
          <w:sz w:val="24"/>
          <w:szCs w:val="24"/>
        </w:rPr>
        <w:lastRenderedPageBreak/>
        <w:t xml:space="preserve">această prelungire nu poate depăşi termenul de grație legal impus pentru adaptarea la standarde. </w:t>
      </w:r>
    </w:p>
    <w:p w14:paraId="64EF994D" w14:textId="77777777" w:rsidR="006E65CA" w:rsidRDefault="00E23976" w:rsidP="005E77A1">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b/>
          <w:bCs/>
          <w:color w:val="000000"/>
          <w:sz w:val="24"/>
          <w:szCs w:val="24"/>
        </w:rPr>
        <w:t xml:space="preserve">Duratele de execuție </w:t>
      </w:r>
      <w:r w:rsidRPr="00E23976">
        <w:rPr>
          <w:rFonts w:ascii="Arial" w:hAnsi="Arial" w:cs="Arial"/>
          <w:color w:val="000000"/>
          <w:sz w:val="24"/>
          <w:szCs w:val="24"/>
        </w:rPr>
        <w:t xml:space="preserve">prevăzute mai sus, </w:t>
      </w:r>
      <w:r w:rsidRPr="00E23976">
        <w:rPr>
          <w:rFonts w:ascii="Arial" w:hAnsi="Arial" w:cs="Arial"/>
          <w:b/>
          <w:bCs/>
          <w:color w:val="000000"/>
          <w:sz w:val="24"/>
          <w:szCs w:val="24"/>
        </w:rPr>
        <w:t>se pot suspenda la cererea beneficiarului</w:t>
      </w:r>
      <w:r w:rsidRPr="00E23976">
        <w:rPr>
          <w:rFonts w:ascii="Arial" w:hAnsi="Arial" w:cs="Arial"/>
          <w:color w:val="000000"/>
          <w:sz w:val="24"/>
          <w:szCs w:val="24"/>
        </w:rPr>
        <w:t>, în situații temeinic justificate, pe bază de documente justificative, în cazul în care pe parcursul implementării proiectului se impune obținerea, din motive neimputabile beneficiarului, de avize/ acorduri/ autorizații, după caz, pentru perioada de timp necesară obținerii acestora.</w:t>
      </w:r>
    </w:p>
    <w:p w14:paraId="56D9027A" w14:textId="77777777" w:rsidR="006E65CA" w:rsidRDefault="00E23976" w:rsidP="00A03F45">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t>Durata de valabilitate a contractului de finanţare cuprinde durata de execuţie a contractului, la care se adaugă 5 ani de monitorizare de la data ultimei plăţi efectuată de Autoritatea Contractantă.</w:t>
      </w:r>
    </w:p>
    <w:p w14:paraId="5E40E48D" w14:textId="72807E00" w:rsidR="006E65CA" w:rsidRDefault="00E23976" w:rsidP="001D7469">
      <w:pPr>
        <w:autoSpaceDE w:val="0"/>
        <w:autoSpaceDN w:val="0"/>
        <w:adjustRightInd w:val="0"/>
        <w:spacing w:after="0" w:line="360" w:lineRule="auto"/>
        <w:jc w:val="both"/>
        <w:rPr>
          <w:rFonts w:ascii="Arial" w:hAnsi="Arial" w:cs="Arial"/>
          <w:color w:val="000000"/>
          <w:sz w:val="24"/>
          <w:szCs w:val="24"/>
        </w:rPr>
      </w:pPr>
      <w:r w:rsidRPr="00E23976">
        <w:rPr>
          <w:rFonts w:ascii="Arial" w:hAnsi="Arial" w:cs="Arial"/>
          <w:color w:val="000000"/>
          <w:sz w:val="24"/>
          <w:szCs w:val="24"/>
        </w:rPr>
        <w:t>Atenţie! Beneficiarul este obligat să nu înstrăineze sau/ şi să modifice substantial investiţia realizată prin proiect pe perioada de valabilitate a Contractului de Finanţare.</w:t>
      </w:r>
    </w:p>
    <w:p w14:paraId="22DBE8E2" w14:textId="69495E3F" w:rsidR="005E77A1" w:rsidRPr="005E77A1" w:rsidRDefault="005E77A1" w:rsidP="005E77A1">
      <w:pPr>
        <w:spacing w:after="120" w:line="360" w:lineRule="auto"/>
        <w:jc w:val="both"/>
        <w:rPr>
          <w:rFonts w:ascii="Arial" w:hAnsi="Arial" w:cs="Arial"/>
          <w:b/>
          <w:bCs/>
          <w:noProof/>
          <w:sz w:val="24"/>
          <w:szCs w:val="24"/>
        </w:rPr>
      </w:pPr>
      <w:r w:rsidRPr="005E77A1">
        <w:rPr>
          <w:rFonts w:ascii="Arial" w:hAnsi="Arial" w:cs="Arial"/>
          <w:b/>
          <w:noProof/>
          <w:sz w:val="24"/>
          <w:szCs w:val="24"/>
        </w:rPr>
        <w:t>Atenție! Proiectele depuse și selectate se vor implementa până la finalul anului 2023, inclusiv depunerea și efectuarea ultimei cereri de plată.</w:t>
      </w:r>
      <w:r w:rsidRPr="005E77A1">
        <w:rPr>
          <w:rFonts w:ascii="Arial" w:hAnsi="Arial" w:cs="Arial"/>
          <w:noProof/>
          <w:sz w:val="24"/>
          <w:szCs w:val="24"/>
        </w:rPr>
        <w:t xml:space="preserve"> În acest sens în documentele de accesare, GAL are obligația de a informa potențialii beneficiari asupra </w:t>
      </w:r>
      <w:r w:rsidRPr="005E77A1">
        <w:rPr>
          <w:rFonts w:ascii="Arial" w:hAnsi="Arial" w:cs="Arial"/>
          <w:b/>
          <w:bCs/>
          <w:noProof/>
          <w:sz w:val="24"/>
          <w:szCs w:val="24"/>
        </w:rPr>
        <w:t>termenului de finalizare a proiectelor (inclusiv efectuarea ultimei plăți) la data de 31.12.2023.</w:t>
      </w:r>
    </w:p>
    <w:p w14:paraId="7A8CD414" w14:textId="77777777" w:rsidR="006E65CA" w:rsidRPr="00E52380" w:rsidRDefault="006E65CA" w:rsidP="006E65CA">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E52380" w14:paraId="68F7925F" w14:textId="77777777">
        <w:trPr>
          <w:trHeight w:val="287"/>
        </w:trPr>
        <w:tc>
          <w:tcPr>
            <w:tcW w:w="9631" w:type="dxa"/>
          </w:tcPr>
          <w:p w14:paraId="07B101D3" w14:textId="77777777" w:rsidR="006E65CA" w:rsidRDefault="006E65CA" w:rsidP="006E65CA">
            <w:pPr>
              <w:autoSpaceDE w:val="0"/>
              <w:autoSpaceDN w:val="0"/>
              <w:adjustRightInd w:val="0"/>
              <w:spacing w:after="0" w:line="240" w:lineRule="auto"/>
              <w:jc w:val="both"/>
              <w:rPr>
                <w:rFonts w:ascii="Arial" w:hAnsi="Arial" w:cs="Arial"/>
                <w:b/>
                <w:bCs/>
                <w:color w:val="000000"/>
                <w:sz w:val="24"/>
                <w:szCs w:val="24"/>
              </w:rPr>
            </w:pPr>
            <w:r w:rsidRPr="00E52380">
              <w:rPr>
                <w:rFonts w:ascii="Arial" w:hAnsi="Arial" w:cs="Arial"/>
                <w:b/>
                <w:bCs/>
                <w:color w:val="000000"/>
                <w:sz w:val="24"/>
                <w:szCs w:val="24"/>
              </w:rPr>
              <w:t xml:space="preserve">Beneficiarul are obligația de a menține criteriile de eligibilitate și de selecție în baza cărora proiectul a fost aprobat pe toată durata de valabilitate a Deciziei de finanțare. </w:t>
            </w:r>
          </w:p>
          <w:p w14:paraId="2C9FA730" w14:textId="77777777" w:rsidR="00521B0E" w:rsidRDefault="00521B0E" w:rsidP="006E65CA">
            <w:pPr>
              <w:autoSpaceDE w:val="0"/>
              <w:autoSpaceDN w:val="0"/>
              <w:adjustRightInd w:val="0"/>
              <w:spacing w:after="0" w:line="240" w:lineRule="auto"/>
              <w:jc w:val="both"/>
              <w:rPr>
                <w:rFonts w:ascii="Arial" w:hAnsi="Arial" w:cs="Arial"/>
                <w:b/>
                <w:bCs/>
                <w:color w:val="000000"/>
                <w:sz w:val="24"/>
                <w:szCs w:val="24"/>
              </w:rPr>
            </w:pPr>
          </w:p>
          <w:p w14:paraId="03DDA45F" w14:textId="77777777" w:rsidR="00521B0E" w:rsidRPr="00E52380" w:rsidRDefault="00521B0E" w:rsidP="006E65CA">
            <w:pPr>
              <w:autoSpaceDE w:val="0"/>
              <w:autoSpaceDN w:val="0"/>
              <w:adjustRightInd w:val="0"/>
              <w:spacing w:after="0" w:line="240" w:lineRule="auto"/>
              <w:jc w:val="both"/>
              <w:rPr>
                <w:rFonts w:ascii="Arial" w:hAnsi="Arial" w:cs="Arial"/>
                <w:b/>
                <w:color w:val="000000"/>
                <w:sz w:val="24"/>
                <w:szCs w:val="24"/>
              </w:rPr>
            </w:pPr>
          </w:p>
        </w:tc>
      </w:tr>
    </w:tbl>
    <w:p w14:paraId="7CB739C0" w14:textId="77777777" w:rsidR="00225AB4" w:rsidRPr="00E52380" w:rsidRDefault="003D00A2" w:rsidP="00D40F6F">
      <w:pPr>
        <w:pStyle w:val="Citatintens"/>
        <w:rPr>
          <w:rFonts w:ascii="Arial" w:hAnsi="Arial" w:cs="Arial"/>
          <w:sz w:val="24"/>
          <w:szCs w:val="24"/>
        </w:rPr>
      </w:pPr>
      <w:r w:rsidRPr="00E52380">
        <w:rPr>
          <w:rFonts w:ascii="Arial" w:hAnsi="Arial" w:cs="Arial"/>
          <w:sz w:val="24"/>
          <w:szCs w:val="24"/>
        </w:rPr>
        <w:t>CAPITOLUL 4 - CATEGORIILE DE BENEFICIARI ELIGIBILI</w:t>
      </w:r>
    </w:p>
    <w:p w14:paraId="1C2F6287" w14:textId="77777777" w:rsidR="00225AB4" w:rsidRPr="00E52380" w:rsidRDefault="00225AB4" w:rsidP="00A713A7">
      <w:pPr>
        <w:autoSpaceDE w:val="0"/>
        <w:autoSpaceDN w:val="0"/>
        <w:adjustRightInd w:val="0"/>
        <w:spacing w:after="0" w:line="240" w:lineRule="auto"/>
        <w:jc w:val="both"/>
        <w:rPr>
          <w:rFonts w:ascii="Arial" w:hAnsi="Arial" w:cs="Arial"/>
          <w:b/>
          <w:sz w:val="24"/>
          <w:szCs w:val="24"/>
        </w:rPr>
      </w:pPr>
    </w:p>
    <w:p w14:paraId="60E39E8C" w14:textId="77777777" w:rsidR="00225AB4" w:rsidRPr="00466BA8" w:rsidRDefault="00225AB4" w:rsidP="00A713A7">
      <w:pPr>
        <w:autoSpaceDE w:val="0"/>
        <w:autoSpaceDN w:val="0"/>
        <w:adjustRightInd w:val="0"/>
        <w:spacing w:after="0" w:line="240" w:lineRule="auto"/>
        <w:jc w:val="both"/>
        <w:rPr>
          <w:rFonts w:ascii="Arial" w:hAnsi="Arial" w:cs="Arial"/>
          <w:b/>
          <w:i/>
          <w:sz w:val="24"/>
          <w:szCs w:val="24"/>
        </w:rPr>
      </w:pPr>
      <w:r w:rsidRPr="00466BA8">
        <w:rPr>
          <w:rFonts w:ascii="Arial" w:hAnsi="Arial" w:cs="Arial"/>
          <w:b/>
          <w:i/>
          <w:sz w:val="24"/>
          <w:szCs w:val="24"/>
        </w:rPr>
        <w:t xml:space="preserve">4.1 </w:t>
      </w:r>
      <w:r w:rsidR="006865EB" w:rsidRPr="00466BA8">
        <w:rPr>
          <w:rFonts w:ascii="Arial" w:hAnsi="Arial" w:cs="Arial"/>
          <w:b/>
          <w:i/>
          <w:sz w:val="24"/>
          <w:szCs w:val="24"/>
        </w:rPr>
        <w:t>Beneficiari eligibili</w:t>
      </w:r>
    </w:p>
    <w:p w14:paraId="174641F8" w14:textId="77777777" w:rsidR="003D5751" w:rsidRPr="00466BA8" w:rsidRDefault="003D5751" w:rsidP="00A713A7">
      <w:pPr>
        <w:autoSpaceDE w:val="0"/>
        <w:autoSpaceDN w:val="0"/>
        <w:adjustRightInd w:val="0"/>
        <w:spacing w:after="0" w:line="240" w:lineRule="auto"/>
        <w:jc w:val="both"/>
        <w:rPr>
          <w:rFonts w:ascii="Arial" w:hAnsi="Arial" w:cs="Arial"/>
          <w:sz w:val="24"/>
          <w:szCs w:val="24"/>
        </w:rPr>
      </w:pPr>
    </w:p>
    <w:p w14:paraId="7D5D8A27" w14:textId="4FB691CE" w:rsidR="00893A02" w:rsidRDefault="00893A02" w:rsidP="00893A02">
      <w:pPr>
        <w:spacing w:after="0"/>
        <w:jc w:val="both"/>
        <w:rPr>
          <w:rFonts w:ascii="Arial" w:eastAsia="Calibri" w:hAnsi="Arial" w:cs="Arial"/>
          <w:sz w:val="24"/>
          <w:szCs w:val="24"/>
          <w:lang w:val="en-US"/>
        </w:rPr>
      </w:pPr>
      <w:r w:rsidRPr="00466BA8">
        <w:rPr>
          <w:rFonts w:ascii="Arial" w:eastAsia="Calibri" w:hAnsi="Arial" w:cs="Arial"/>
          <w:b/>
          <w:sz w:val="24"/>
          <w:szCs w:val="24"/>
          <w:lang w:val="en-US"/>
        </w:rPr>
        <w:t>Beneficiari direcţi</w:t>
      </w:r>
      <w:r w:rsidRPr="00466BA8">
        <w:rPr>
          <w:rFonts w:ascii="Arial" w:eastAsia="Calibri" w:hAnsi="Arial" w:cs="Arial"/>
          <w:sz w:val="24"/>
          <w:szCs w:val="24"/>
          <w:lang w:val="en-US"/>
        </w:rPr>
        <w:t>: Exploataţii agricole si operatori economici cu activitatea în teritoriul GAL, constituite conform legislatiei nationale in vigoare;</w:t>
      </w:r>
    </w:p>
    <w:p w14:paraId="4DD4A31D" w14:textId="77777777" w:rsidR="00893A02" w:rsidRPr="00893A02" w:rsidRDefault="00893A02" w:rsidP="00893A02">
      <w:pPr>
        <w:spacing w:after="0"/>
        <w:jc w:val="both"/>
        <w:rPr>
          <w:rFonts w:ascii="Arial" w:eastAsia="Calibri" w:hAnsi="Arial" w:cs="Arial"/>
          <w:sz w:val="24"/>
          <w:szCs w:val="24"/>
        </w:rPr>
      </w:pPr>
    </w:p>
    <w:p w14:paraId="71826F5E"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parteneră </w:t>
      </w:r>
      <w:r w:rsidRPr="00893A02">
        <w:rPr>
          <w:rFonts w:ascii="Arial" w:eastAsia="Calibri" w:hAnsi="Arial" w:cs="Arial"/>
          <w:sz w:val="24"/>
          <w:szCs w:val="24"/>
        </w:rPr>
        <w:t>-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w:t>
      </w:r>
      <w:r w:rsidRPr="00893A02">
        <w:rPr>
          <w:rFonts w:ascii="Arial" w:eastAsia="Calibri" w:hAnsi="Arial" w:cs="Arial"/>
          <w:b/>
          <w:bCs/>
          <w:sz w:val="24"/>
          <w:szCs w:val="24"/>
        </w:rPr>
        <w:t xml:space="preserve">. </w:t>
      </w:r>
    </w:p>
    <w:p w14:paraId="33F74F34" w14:textId="77777777" w:rsidR="00893A02" w:rsidRPr="00893A02" w:rsidRDefault="00893A02" w:rsidP="00893A02">
      <w:pPr>
        <w:spacing w:after="0"/>
        <w:jc w:val="both"/>
        <w:rPr>
          <w:rFonts w:ascii="Arial" w:eastAsia="Calibri" w:hAnsi="Arial" w:cs="Arial"/>
          <w:sz w:val="24"/>
          <w:szCs w:val="24"/>
        </w:rPr>
      </w:pPr>
    </w:p>
    <w:p w14:paraId="31A640A7"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b/>
          <w:bCs/>
          <w:sz w:val="24"/>
          <w:szCs w:val="24"/>
        </w:rPr>
        <w:t xml:space="preserve">Întreprindere legată </w:t>
      </w:r>
      <w:r w:rsidRPr="00893A02">
        <w:rPr>
          <w:rFonts w:ascii="Arial" w:eastAsia="Calibri" w:hAnsi="Arial" w:cs="Arial"/>
          <w:sz w:val="24"/>
          <w:szCs w:val="24"/>
        </w:rPr>
        <w:t xml:space="preserve">- întreprinderea care deţine peste 50% din capitalul social şi /sau drepturile de vot în structura altor întreprinderi, în amonte sau în aval, conform prevederilor art. 44 din Legea 346/2004 cu modificările și completările ulterioare. </w:t>
      </w:r>
    </w:p>
    <w:p w14:paraId="520B1A70" w14:textId="77777777" w:rsidR="00893A02" w:rsidRPr="00893A02" w:rsidRDefault="00893A02" w:rsidP="00893A02">
      <w:pPr>
        <w:spacing w:after="0"/>
        <w:jc w:val="both"/>
        <w:rPr>
          <w:rFonts w:ascii="Arial" w:eastAsia="Calibri" w:hAnsi="Arial" w:cs="Arial"/>
          <w:sz w:val="24"/>
          <w:szCs w:val="24"/>
        </w:rPr>
      </w:pPr>
      <w:r w:rsidRPr="00893A02">
        <w:rPr>
          <w:rFonts w:ascii="Arial" w:eastAsia="Calibri" w:hAnsi="Arial" w:cs="Arial"/>
          <w:sz w:val="24"/>
          <w:szCs w:val="24"/>
        </w:rPr>
        <w:lastRenderedPageBreak/>
        <w:t>Calculul numarului mediu de salariati şi a cifrei de afaceri ai solicitantului se stabileşte conform precizărilor din Legea nr. 346/2004, art. 4.</w:t>
      </w:r>
    </w:p>
    <w:p w14:paraId="0F021761" w14:textId="77777777" w:rsidR="00893A02" w:rsidRPr="00893A02" w:rsidRDefault="00893A02" w:rsidP="00893A02">
      <w:pPr>
        <w:spacing w:after="0"/>
        <w:jc w:val="both"/>
        <w:rPr>
          <w:rFonts w:ascii="Arial" w:eastAsia="Calibri" w:hAnsi="Arial" w:cs="Arial"/>
          <w:sz w:val="24"/>
          <w:szCs w:val="24"/>
          <w:lang w:val="en-US"/>
        </w:rPr>
      </w:pPr>
    </w:p>
    <w:p w14:paraId="5E478BCD" w14:textId="77777777" w:rsidR="00893A02" w:rsidRPr="00893A02" w:rsidRDefault="00893A02" w:rsidP="00893A02">
      <w:pPr>
        <w:spacing w:after="0"/>
        <w:jc w:val="both"/>
        <w:rPr>
          <w:rFonts w:ascii="Arial" w:eastAsia="Calibri" w:hAnsi="Arial" w:cs="Arial"/>
          <w:sz w:val="24"/>
          <w:szCs w:val="24"/>
          <w:lang w:val="en-US"/>
        </w:rPr>
      </w:pPr>
      <w:r w:rsidRPr="00466BA8">
        <w:rPr>
          <w:rFonts w:ascii="Arial" w:eastAsia="Calibri" w:hAnsi="Arial" w:cs="Arial"/>
          <w:b/>
          <w:sz w:val="24"/>
          <w:szCs w:val="24"/>
          <w:lang w:val="en-US"/>
        </w:rPr>
        <w:t>Beneficiari indirecţi:</w:t>
      </w:r>
      <w:r w:rsidRPr="00466BA8">
        <w:rPr>
          <w:rFonts w:ascii="Arial" w:eastAsia="Calibri" w:hAnsi="Arial" w:cs="Arial"/>
          <w:sz w:val="24"/>
          <w:szCs w:val="24"/>
          <w:lang w:val="en-US"/>
        </w:rPr>
        <w:t xml:space="preserve"> Persoanele din categoria populaţiei active aflate în căutarea unui loc de muncă; Exploatatii agricole, operatori economici care desfasoara activitati agricole, producatori agricoli individuali din teritoriu; membrii comunitatii din teritoriul GAL.</w:t>
      </w:r>
    </w:p>
    <w:p w14:paraId="79CB0DB6" w14:textId="77777777" w:rsidR="00E23976" w:rsidRDefault="00E23976" w:rsidP="00E23976">
      <w:pPr>
        <w:spacing w:after="0"/>
        <w:jc w:val="both"/>
        <w:rPr>
          <w:rFonts w:ascii="Arial" w:hAnsi="Arial" w:cs="Arial"/>
          <w:b/>
          <w:bCs/>
          <w:color w:val="000000"/>
          <w:sz w:val="24"/>
          <w:szCs w:val="24"/>
        </w:rPr>
      </w:pPr>
    </w:p>
    <w:p w14:paraId="7DDA01F0" w14:textId="77777777" w:rsidR="00E23976" w:rsidRPr="00E23976" w:rsidRDefault="00E23976" w:rsidP="00E23976">
      <w:pPr>
        <w:spacing w:after="0"/>
        <w:jc w:val="both"/>
        <w:rPr>
          <w:rFonts w:ascii="Arial" w:hAnsi="Arial" w:cs="Arial"/>
          <w:color w:val="000000"/>
          <w:sz w:val="24"/>
          <w:szCs w:val="24"/>
        </w:rPr>
      </w:pPr>
      <w:r w:rsidRPr="00E23976">
        <w:rPr>
          <w:rFonts w:ascii="Arial" w:hAnsi="Arial" w:cs="Arial"/>
          <w:b/>
          <w:bCs/>
          <w:color w:val="000000"/>
          <w:sz w:val="24"/>
          <w:szCs w:val="24"/>
        </w:rPr>
        <w:t xml:space="preserve">Categoriile de beneficiari eligibili </w:t>
      </w:r>
      <w:r w:rsidRPr="00E23976">
        <w:rPr>
          <w:rFonts w:ascii="Arial" w:hAnsi="Arial" w:cs="Arial"/>
          <w:color w:val="000000"/>
          <w:sz w:val="24"/>
          <w:szCs w:val="24"/>
        </w:rPr>
        <w:t xml:space="preserve">care pot primi fonduri nerambursabile </w:t>
      </w:r>
      <w:r>
        <w:rPr>
          <w:rFonts w:ascii="Arial" w:hAnsi="Arial" w:cs="Arial"/>
          <w:color w:val="000000"/>
          <w:sz w:val="24"/>
          <w:szCs w:val="24"/>
        </w:rPr>
        <w:t xml:space="preserve">prin Masura </w:t>
      </w:r>
      <w:r w:rsidR="00893A02">
        <w:rPr>
          <w:rFonts w:ascii="Arial" w:hAnsi="Arial" w:cs="Arial"/>
          <w:color w:val="000000"/>
          <w:sz w:val="24"/>
          <w:szCs w:val="24"/>
        </w:rPr>
        <w:t>M3/3A</w:t>
      </w:r>
      <w:r>
        <w:rPr>
          <w:rFonts w:ascii="Arial" w:hAnsi="Arial" w:cs="Arial"/>
          <w:color w:val="000000"/>
          <w:sz w:val="24"/>
          <w:szCs w:val="24"/>
        </w:rPr>
        <w:t xml:space="preserve"> </w:t>
      </w:r>
      <w:r w:rsidRPr="00E23976">
        <w:rPr>
          <w:rFonts w:ascii="Arial" w:hAnsi="Arial" w:cs="Arial"/>
          <w:color w:val="000000"/>
          <w:sz w:val="24"/>
          <w:szCs w:val="24"/>
        </w:rPr>
        <w:t xml:space="preserve">sunt: </w:t>
      </w:r>
    </w:p>
    <w:p w14:paraId="2F895A16" w14:textId="77777777" w:rsidR="00893A02" w:rsidRPr="00893A02" w:rsidRDefault="00893A02" w:rsidP="00893A02">
      <w:pPr>
        <w:spacing w:after="0"/>
        <w:ind w:firstLine="708"/>
        <w:jc w:val="both"/>
        <w:rPr>
          <w:rFonts w:ascii="Arial" w:hAnsi="Arial" w:cs="Arial"/>
          <w:b/>
          <w:bCs/>
          <w:color w:val="000000"/>
          <w:sz w:val="24"/>
          <w:szCs w:val="24"/>
        </w:rPr>
      </w:pPr>
    </w:p>
    <w:p w14:paraId="4351C83F"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Persoana fizică autorizată </w:t>
      </w:r>
      <w:r w:rsidRPr="00893A02">
        <w:rPr>
          <w:rFonts w:ascii="Arial" w:hAnsi="Arial" w:cs="Arial"/>
          <w:bCs/>
          <w:color w:val="000000"/>
          <w:sz w:val="24"/>
          <w:szCs w:val="24"/>
        </w:rPr>
        <w:t xml:space="preserve">(înfiinţată în baza OUG nr. 44/ 2008) cu modificările și completările ulterioare; </w:t>
      </w:r>
    </w:p>
    <w:p w14:paraId="337BF2F4"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Intreprinderi individuale </w:t>
      </w:r>
      <w:r w:rsidRPr="00893A02">
        <w:rPr>
          <w:rFonts w:ascii="Arial" w:hAnsi="Arial" w:cs="Arial"/>
          <w:bCs/>
          <w:color w:val="000000"/>
          <w:sz w:val="24"/>
          <w:szCs w:val="24"/>
        </w:rPr>
        <w:t xml:space="preserve">(înfiinţate în baza OUG nr. 44/ 2008) cu modificările și completările ulterioare; </w:t>
      </w:r>
    </w:p>
    <w:p w14:paraId="35243ADB"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Intreprinderi familiale </w:t>
      </w:r>
      <w:r w:rsidRPr="00893A02">
        <w:rPr>
          <w:rFonts w:ascii="Arial" w:hAnsi="Arial" w:cs="Arial"/>
          <w:bCs/>
          <w:color w:val="000000"/>
          <w:sz w:val="24"/>
          <w:szCs w:val="24"/>
        </w:rPr>
        <w:t>(înfiinţate în baza OUG nr. 44/ 2008) cu modificările și completările ulterioare;</w:t>
      </w:r>
      <w:r w:rsidRPr="00893A02">
        <w:rPr>
          <w:rFonts w:ascii="Arial" w:hAnsi="Arial" w:cs="Arial"/>
          <w:b/>
          <w:bCs/>
          <w:color w:val="000000"/>
          <w:sz w:val="24"/>
          <w:szCs w:val="24"/>
        </w:rPr>
        <w:t xml:space="preserve"> </w:t>
      </w:r>
    </w:p>
    <w:p w14:paraId="49F2B09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nume colectiv – SNC </w:t>
      </w:r>
      <w:r w:rsidRPr="00893A02">
        <w:rPr>
          <w:rFonts w:ascii="Arial" w:hAnsi="Arial" w:cs="Arial"/>
          <w:bCs/>
          <w:color w:val="000000"/>
          <w:sz w:val="24"/>
          <w:szCs w:val="24"/>
        </w:rPr>
        <w:t>(înfiinţată în baza Legii nr. 31/1990 republicată, cu modificările și completările ulterioare);</w:t>
      </w:r>
      <w:r w:rsidRPr="00893A02">
        <w:rPr>
          <w:rFonts w:ascii="Arial" w:hAnsi="Arial" w:cs="Arial"/>
          <w:b/>
          <w:bCs/>
          <w:color w:val="000000"/>
          <w:sz w:val="24"/>
          <w:szCs w:val="24"/>
        </w:rPr>
        <w:t xml:space="preserve"> </w:t>
      </w:r>
    </w:p>
    <w:p w14:paraId="7E6D39D6"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simplă – SCS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F50D4A8"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Societate pe acţiuni – SA </w:t>
      </w:r>
      <w:r w:rsidRPr="00893A02">
        <w:rPr>
          <w:rFonts w:ascii="Arial" w:hAnsi="Arial" w:cs="Arial"/>
          <w:bCs/>
          <w:color w:val="000000"/>
          <w:sz w:val="24"/>
          <w:szCs w:val="24"/>
        </w:rPr>
        <w:t xml:space="preserve">(înfiinţată în baza Legii nr. 31/ 1990, cu modificarile şi completările ulterioare); </w:t>
      </w:r>
    </w:p>
    <w:p w14:paraId="1AFB0C12"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în comandită pe acţiuni – SCA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2C0ADC9E"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Societate cu răspundere limitată – SRL </w:t>
      </w:r>
      <w:r w:rsidRPr="00893A02">
        <w:rPr>
          <w:rFonts w:ascii="Arial" w:hAnsi="Arial" w:cs="Arial"/>
          <w:bCs/>
          <w:color w:val="000000"/>
          <w:sz w:val="24"/>
          <w:szCs w:val="24"/>
        </w:rPr>
        <w:t>(înfiinţată în baza Legii nr. 31/ 1990 republicată, cu modificările şi completările ulterioare);</w:t>
      </w:r>
      <w:r w:rsidRPr="00893A02">
        <w:rPr>
          <w:rFonts w:ascii="Arial" w:hAnsi="Arial" w:cs="Arial"/>
          <w:b/>
          <w:bCs/>
          <w:color w:val="000000"/>
          <w:sz w:val="24"/>
          <w:szCs w:val="24"/>
        </w:rPr>
        <w:t xml:space="preserve"> </w:t>
      </w:r>
    </w:p>
    <w:p w14:paraId="37BE5737"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Cooperative agricole </w:t>
      </w:r>
      <w:r w:rsidRPr="00893A02">
        <w:rPr>
          <w:rFonts w:ascii="Arial" w:hAnsi="Arial" w:cs="Arial"/>
          <w:bCs/>
          <w:color w:val="000000"/>
          <w:sz w:val="24"/>
          <w:szCs w:val="24"/>
        </w:rPr>
        <w:t xml:space="preserve">înfiinţate în baza Legii nr. 566/ 2004, cu modificările și completările ulterioare, care deservesc interesele membrilor prin investițiile prevăzute în proiect; </w:t>
      </w:r>
    </w:p>
    <w:p w14:paraId="1C24AD34" w14:textId="77777777" w:rsidR="00893A02" w:rsidRPr="00893A02" w:rsidRDefault="00893A02" w:rsidP="00893A02">
      <w:pPr>
        <w:pStyle w:val="Listparagraf"/>
        <w:numPr>
          <w:ilvl w:val="0"/>
          <w:numId w:val="12"/>
        </w:numPr>
        <w:spacing w:after="0"/>
        <w:jc w:val="both"/>
        <w:rPr>
          <w:rFonts w:ascii="Arial" w:hAnsi="Arial" w:cs="Arial"/>
          <w:b/>
          <w:bCs/>
          <w:color w:val="000000"/>
          <w:sz w:val="24"/>
          <w:szCs w:val="24"/>
        </w:rPr>
      </w:pPr>
      <w:r w:rsidRPr="00893A02">
        <w:rPr>
          <w:rFonts w:ascii="Arial" w:hAnsi="Arial" w:cs="Arial"/>
          <w:b/>
          <w:bCs/>
          <w:color w:val="000000"/>
          <w:sz w:val="24"/>
          <w:szCs w:val="24"/>
        </w:rPr>
        <w:t xml:space="preserve">Societăți cooperative </w:t>
      </w:r>
      <w:r w:rsidRPr="00893A02">
        <w:rPr>
          <w:rFonts w:ascii="Arial" w:hAnsi="Arial" w:cs="Arial"/>
          <w:bCs/>
          <w:color w:val="000000"/>
          <w:sz w:val="24"/>
          <w:szCs w:val="24"/>
        </w:rPr>
        <w:t>înfiinţate în baza Legii nr. 1/2005 republicată, cu modificările și completările ulterioare) care deservesc interesele membrilor prin investițiile prevăzute în proiect;</w:t>
      </w:r>
      <w:r w:rsidRPr="00893A02">
        <w:rPr>
          <w:rFonts w:ascii="Arial" w:hAnsi="Arial" w:cs="Arial"/>
          <w:b/>
          <w:bCs/>
          <w:color w:val="000000"/>
          <w:sz w:val="24"/>
          <w:szCs w:val="24"/>
        </w:rPr>
        <w:t xml:space="preserve"> </w:t>
      </w:r>
    </w:p>
    <w:p w14:paraId="46155DA9" w14:textId="77777777" w:rsidR="00893A02" w:rsidRPr="00893A02" w:rsidRDefault="00893A02" w:rsidP="00893A02">
      <w:pPr>
        <w:pStyle w:val="Listparagraf"/>
        <w:numPr>
          <w:ilvl w:val="0"/>
          <w:numId w:val="12"/>
        </w:numPr>
        <w:spacing w:after="0"/>
        <w:jc w:val="both"/>
        <w:rPr>
          <w:rFonts w:ascii="Arial" w:hAnsi="Arial" w:cs="Arial"/>
          <w:bCs/>
          <w:color w:val="000000"/>
          <w:sz w:val="24"/>
          <w:szCs w:val="24"/>
        </w:rPr>
      </w:pPr>
      <w:r w:rsidRPr="00893A02">
        <w:rPr>
          <w:rFonts w:ascii="Arial" w:hAnsi="Arial" w:cs="Arial"/>
          <w:b/>
          <w:bCs/>
          <w:color w:val="000000"/>
          <w:sz w:val="24"/>
          <w:szCs w:val="24"/>
        </w:rPr>
        <w:t xml:space="preserve">Grup de producători </w:t>
      </w:r>
      <w:r w:rsidRPr="00893A02">
        <w:rPr>
          <w:rFonts w:ascii="Arial" w:hAnsi="Arial" w:cs="Arial"/>
          <w:bCs/>
          <w:color w:val="000000"/>
          <w:sz w:val="24"/>
          <w:szCs w:val="24"/>
        </w:rPr>
        <w:t xml:space="preserve">(Ordonanta Guvernului nr. 37/2005 privind recunoasterea si functionarea grupurilor si organizatiilor de producatori, pentru comercializarea produselor agricole, cu completarile si modificarile ulterioare) care deservesc interesele membrilor prin investițiile prevăzute în proiect. </w:t>
      </w:r>
    </w:p>
    <w:p w14:paraId="3CB6F7F5" w14:textId="77777777" w:rsidR="00E23976" w:rsidRPr="00893A02" w:rsidRDefault="00E23976" w:rsidP="00E23976">
      <w:pPr>
        <w:spacing w:after="0"/>
        <w:ind w:firstLine="708"/>
        <w:jc w:val="both"/>
        <w:rPr>
          <w:rFonts w:ascii="Arial" w:hAnsi="Arial" w:cs="Arial"/>
          <w:color w:val="000000"/>
          <w:sz w:val="24"/>
          <w:szCs w:val="24"/>
        </w:rPr>
      </w:pPr>
    </w:p>
    <w:p w14:paraId="52534A7E" w14:textId="77777777" w:rsidR="00521B0E" w:rsidRDefault="00521B0E" w:rsidP="00F026AC">
      <w:pPr>
        <w:spacing w:after="0"/>
        <w:ind w:firstLine="708"/>
        <w:jc w:val="both"/>
        <w:rPr>
          <w:rFonts w:ascii="Arial" w:hAnsi="Arial" w:cs="Arial"/>
          <w:color w:val="000000"/>
          <w:sz w:val="24"/>
          <w:szCs w:val="24"/>
        </w:rPr>
      </w:pPr>
    </w:p>
    <w:p w14:paraId="605DB178" w14:textId="77777777" w:rsidR="00FB7429" w:rsidRPr="00FB7429" w:rsidRDefault="00FB7429" w:rsidP="00FB7429">
      <w:pPr>
        <w:spacing w:after="0"/>
        <w:ind w:firstLine="708"/>
        <w:jc w:val="both"/>
        <w:rPr>
          <w:rFonts w:ascii="Arial" w:hAnsi="Arial" w:cs="Arial"/>
          <w:color w:val="000000"/>
          <w:sz w:val="24"/>
          <w:szCs w:val="24"/>
          <w:lang w:val="en-US"/>
        </w:rPr>
      </w:pPr>
      <w:r w:rsidRPr="00FB7429">
        <w:rPr>
          <w:rFonts w:ascii="Arial" w:hAnsi="Arial" w:cs="Arial"/>
          <w:color w:val="000000"/>
          <w:sz w:val="24"/>
          <w:szCs w:val="24"/>
          <w:lang w:val="en-US"/>
        </w:rPr>
        <w:t>Nu sunt eligibili beneficiarii care au in derulare proiecte finantate in cadrul uneia dintre masurile 4.2, 4.2a, 6.1, 6.3 aferente PNDR 2014 – 2020 sau se afla in insolvenţă sau incapacitate de plată.</w:t>
      </w:r>
    </w:p>
    <w:p w14:paraId="056E1F71" w14:textId="77777777" w:rsidR="00521B0E" w:rsidRDefault="00521B0E" w:rsidP="00F026AC">
      <w:pPr>
        <w:spacing w:after="0"/>
        <w:ind w:firstLine="708"/>
        <w:jc w:val="both"/>
        <w:rPr>
          <w:rFonts w:ascii="Arial" w:hAnsi="Arial" w:cs="Arial"/>
          <w:color w:val="000000"/>
          <w:sz w:val="24"/>
          <w:szCs w:val="24"/>
        </w:rPr>
      </w:pPr>
    </w:p>
    <w:p w14:paraId="6CB8D32B" w14:textId="77777777" w:rsidR="00521B0E" w:rsidRDefault="00521B0E" w:rsidP="00F026AC">
      <w:pPr>
        <w:spacing w:after="0"/>
        <w:ind w:firstLine="708"/>
        <w:jc w:val="both"/>
        <w:rPr>
          <w:rFonts w:ascii="Arial" w:hAnsi="Arial" w:cs="Arial"/>
          <w:color w:val="000000"/>
          <w:sz w:val="24"/>
          <w:szCs w:val="24"/>
        </w:rPr>
      </w:pPr>
    </w:p>
    <w:p w14:paraId="0989FD67" w14:textId="77777777" w:rsidR="00521B0E" w:rsidRDefault="00521B0E" w:rsidP="00F026AC">
      <w:pPr>
        <w:spacing w:after="0"/>
        <w:ind w:firstLine="708"/>
        <w:jc w:val="both"/>
        <w:rPr>
          <w:rFonts w:ascii="Arial" w:eastAsia="Calibri" w:hAnsi="Arial" w:cs="Arial"/>
          <w:sz w:val="24"/>
          <w:szCs w:val="24"/>
          <w:lang w:val="en-US"/>
        </w:rPr>
      </w:pPr>
    </w:p>
    <w:p w14:paraId="30353E05" w14:textId="77777777" w:rsidR="005630C1" w:rsidRDefault="005630C1" w:rsidP="00F026AC">
      <w:pPr>
        <w:spacing w:after="0"/>
        <w:ind w:firstLine="708"/>
        <w:jc w:val="both"/>
        <w:rPr>
          <w:rFonts w:ascii="Arial" w:eastAsia="Calibri" w:hAnsi="Arial" w:cs="Arial"/>
          <w:sz w:val="24"/>
          <w:szCs w:val="24"/>
          <w:lang w:val="en-US"/>
        </w:rPr>
      </w:pPr>
    </w:p>
    <w:p w14:paraId="059904C3" w14:textId="77777777" w:rsidR="005630C1" w:rsidRDefault="005630C1" w:rsidP="00F026AC">
      <w:pPr>
        <w:spacing w:after="0"/>
        <w:ind w:firstLine="708"/>
        <w:jc w:val="both"/>
        <w:rPr>
          <w:rFonts w:ascii="Arial" w:eastAsia="Calibri" w:hAnsi="Arial" w:cs="Arial"/>
          <w:sz w:val="24"/>
          <w:szCs w:val="24"/>
          <w:lang w:val="en-US"/>
        </w:rPr>
      </w:pPr>
    </w:p>
    <w:p w14:paraId="5A585021" w14:textId="77777777" w:rsidR="005630C1" w:rsidRDefault="005630C1" w:rsidP="00F026AC">
      <w:pPr>
        <w:spacing w:after="0"/>
        <w:ind w:firstLine="708"/>
        <w:jc w:val="both"/>
        <w:rPr>
          <w:rFonts w:ascii="Arial" w:eastAsia="Calibri" w:hAnsi="Arial" w:cs="Arial"/>
          <w:sz w:val="24"/>
          <w:szCs w:val="24"/>
          <w:lang w:val="en-US"/>
        </w:rPr>
      </w:pPr>
    </w:p>
    <w:p w14:paraId="0906F109" w14:textId="77777777" w:rsidR="005630C1" w:rsidRDefault="005630C1" w:rsidP="00F026AC">
      <w:pPr>
        <w:spacing w:after="0"/>
        <w:ind w:firstLine="708"/>
        <w:jc w:val="both"/>
        <w:rPr>
          <w:rFonts w:ascii="Arial" w:eastAsia="Calibri" w:hAnsi="Arial" w:cs="Arial"/>
          <w:sz w:val="24"/>
          <w:szCs w:val="24"/>
          <w:lang w:val="en-US"/>
        </w:rPr>
      </w:pPr>
    </w:p>
    <w:p w14:paraId="435A4D6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t>CAPITOLUL 5. CONDITII MINIME OBLIGATORII PENTRU ACORDAREA SPRIJINULUI</w:t>
      </w:r>
    </w:p>
    <w:p w14:paraId="7A594F65" w14:textId="77777777" w:rsidR="00C75530" w:rsidRPr="00E52380" w:rsidRDefault="00C75530" w:rsidP="00C75530">
      <w:pPr>
        <w:spacing w:before="7" w:after="0" w:line="245" w:lineRule="auto"/>
        <w:ind w:right="117"/>
        <w:jc w:val="both"/>
        <w:rPr>
          <w:rFonts w:ascii="Arial" w:eastAsia="Calibri" w:hAnsi="Arial" w:cs="Arial"/>
          <w:i/>
          <w:w w:val="102"/>
          <w:sz w:val="24"/>
          <w:szCs w:val="24"/>
          <w:lang w:val="en-US"/>
        </w:rPr>
      </w:pPr>
    </w:p>
    <w:p w14:paraId="4F47DF1C" w14:textId="3329B646" w:rsidR="007768BB" w:rsidRPr="007E61B9" w:rsidRDefault="00E60BED" w:rsidP="00C75530">
      <w:pPr>
        <w:spacing w:before="7" w:after="0" w:line="245" w:lineRule="auto"/>
        <w:ind w:right="117"/>
        <w:jc w:val="both"/>
        <w:rPr>
          <w:rFonts w:ascii="Arial" w:eastAsia="Calibri" w:hAnsi="Arial" w:cs="Arial"/>
          <w:b/>
          <w:sz w:val="24"/>
          <w:szCs w:val="24"/>
          <w:lang w:val="en-US"/>
        </w:rPr>
      </w:pPr>
      <w:r w:rsidRPr="007E61B9">
        <w:rPr>
          <w:rFonts w:ascii="Arial" w:eastAsia="Calibri" w:hAnsi="Arial" w:cs="Arial"/>
          <w:b/>
          <w:sz w:val="24"/>
          <w:szCs w:val="24"/>
          <w:lang w:val="en-US"/>
        </w:rPr>
        <w:t>Conditii de eligibilitate general</w:t>
      </w:r>
      <w:r w:rsidR="007E61B9" w:rsidRPr="007E61B9">
        <w:rPr>
          <w:rFonts w:ascii="Arial" w:eastAsia="Calibri" w:hAnsi="Arial" w:cs="Arial"/>
          <w:b/>
          <w:sz w:val="24"/>
          <w:szCs w:val="24"/>
          <w:lang w:val="en-US"/>
        </w:rPr>
        <w:t>e</w:t>
      </w:r>
    </w:p>
    <w:p w14:paraId="1347141C" w14:textId="77777777" w:rsidR="00B83F1F" w:rsidRDefault="005D3C55" w:rsidP="00A713A7">
      <w:pPr>
        <w:autoSpaceDE w:val="0"/>
        <w:autoSpaceDN w:val="0"/>
        <w:adjustRightInd w:val="0"/>
        <w:spacing w:after="0" w:line="240" w:lineRule="auto"/>
        <w:jc w:val="both"/>
        <w:rPr>
          <w:rFonts w:ascii="Arial" w:hAnsi="Arial" w:cs="Arial"/>
          <w:b/>
          <w:sz w:val="24"/>
          <w:szCs w:val="24"/>
        </w:rPr>
      </w:pPr>
      <w:r w:rsidRPr="00E52380">
        <w:rPr>
          <w:rFonts w:ascii="Arial" w:hAnsi="Arial" w:cs="Arial"/>
          <w:b/>
          <w:sz w:val="24"/>
          <w:szCs w:val="24"/>
        </w:rPr>
        <w:t>5.1.</w:t>
      </w:r>
      <w:r w:rsidRPr="00E52380">
        <w:rPr>
          <w:rFonts w:ascii="Arial" w:hAnsi="Arial" w:cs="Arial"/>
          <w:sz w:val="24"/>
          <w:szCs w:val="24"/>
        </w:rPr>
        <w:t xml:space="preserve"> </w:t>
      </w:r>
      <w:r w:rsidRPr="00E52380">
        <w:rPr>
          <w:rFonts w:ascii="Arial" w:hAnsi="Arial" w:cs="Arial"/>
          <w:b/>
          <w:sz w:val="24"/>
          <w:szCs w:val="24"/>
        </w:rPr>
        <w:t>Condiții de eligibilitate</w:t>
      </w:r>
      <w:r w:rsidR="00E60BED">
        <w:rPr>
          <w:rFonts w:ascii="Arial" w:hAnsi="Arial" w:cs="Arial"/>
          <w:b/>
          <w:sz w:val="24"/>
          <w:szCs w:val="24"/>
        </w:rPr>
        <w:t xml:space="preserve"> </w:t>
      </w:r>
      <w:r w:rsidR="00E60BED" w:rsidRPr="007E61B9">
        <w:rPr>
          <w:rFonts w:ascii="Arial" w:hAnsi="Arial" w:cs="Arial"/>
          <w:b/>
          <w:sz w:val="24"/>
          <w:szCs w:val="24"/>
        </w:rPr>
        <w:t>stabilite de catre GAL</w:t>
      </w:r>
    </w:p>
    <w:p w14:paraId="28DB2EF8" w14:textId="302C3FF6" w:rsidR="00FB7429" w:rsidRPr="00466BA8" w:rsidRDefault="00FB7429" w:rsidP="00FB7429">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a) </w:t>
      </w:r>
      <w:r w:rsidRPr="00466BA8">
        <w:rPr>
          <w:rFonts w:ascii="Arial" w:hAnsi="Arial" w:cs="Arial"/>
          <w:b/>
          <w:sz w:val="24"/>
          <w:szCs w:val="24"/>
        </w:rPr>
        <w:t xml:space="preserve">Solicitantul trebuie sa aiba punctul de lucru unde isi desfasoare activitatea aferenta investitiei  finantate cat si sediul social in teritoriul GAL; </w:t>
      </w:r>
    </w:p>
    <w:p w14:paraId="7BA5ADCB" w14:textId="77777777" w:rsidR="00FB7429" w:rsidRPr="00466BA8" w:rsidRDefault="00FB7429" w:rsidP="00FB7429">
      <w:pPr>
        <w:autoSpaceDE w:val="0"/>
        <w:autoSpaceDN w:val="0"/>
        <w:adjustRightInd w:val="0"/>
        <w:spacing w:after="0" w:line="240" w:lineRule="auto"/>
        <w:jc w:val="both"/>
        <w:rPr>
          <w:rFonts w:ascii="Arial" w:hAnsi="Arial" w:cs="Arial"/>
          <w:i/>
          <w:sz w:val="24"/>
          <w:szCs w:val="24"/>
        </w:rPr>
      </w:pPr>
      <w:r w:rsidRPr="0037216F">
        <w:rPr>
          <w:rFonts w:ascii="Arial" w:hAnsi="Arial" w:cs="Arial"/>
          <w:i/>
          <w:sz w:val="24"/>
          <w:szCs w:val="24"/>
        </w:rPr>
        <w:t>Se vor verifica actele juridice de înfiintare si functionare, specifice fiecărei categorii de solicitanti</w:t>
      </w:r>
    </w:p>
    <w:p w14:paraId="1E092C73" w14:textId="77777777" w:rsidR="00FB7429" w:rsidRPr="00466BA8" w:rsidRDefault="00FB7429" w:rsidP="00FB7429">
      <w:pPr>
        <w:autoSpaceDE w:val="0"/>
        <w:autoSpaceDN w:val="0"/>
        <w:adjustRightInd w:val="0"/>
        <w:spacing w:after="0" w:line="240" w:lineRule="auto"/>
        <w:jc w:val="both"/>
        <w:rPr>
          <w:rFonts w:ascii="Arial" w:hAnsi="Arial" w:cs="Arial"/>
          <w:sz w:val="24"/>
          <w:szCs w:val="24"/>
        </w:rPr>
      </w:pPr>
    </w:p>
    <w:p w14:paraId="60FAFA3D" w14:textId="2C9E9929"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rPr>
        <w:t>b) S</w:t>
      </w:r>
      <w:r w:rsidRPr="00466BA8">
        <w:rPr>
          <w:rFonts w:ascii="Arial" w:hAnsi="Arial" w:cs="Arial"/>
          <w:b/>
          <w:sz w:val="24"/>
          <w:szCs w:val="24"/>
          <w:lang w:val="en-US"/>
        </w:rPr>
        <w:t xml:space="preserve">olicitantul trebuie să se încadreze în categoria beneficiarilor eligibili; </w:t>
      </w:r>
    </w:p>
    <w:p w14:paraId="175ED46C" w14:textId="77777777" w:rsidR="00FB7429" w:rsidRPr="00466BA8" w:rsidRDefault="00FB7429" w:rsidP="00FB7429">
      <w:pPr>
        <w:autoSpaceDE w:val="0"/>
        <w:autoSpaceDN w:val="0"/>
        <w:adjustRightInd w:val="0"/>
        <w:spacing w:after="0" w:line="240" w:lineRule="auto"/>
        <w:jc w:val="both"/>
        <w:rPr>
          <w:rFonts w:ascii="Arial" w:hAnsi="Arial" w:cs="Arial"/>
          <w:i/>
          <w:sz w:val="24"/>
          <w:szCs w:val="24"/>
        </w:rPr>
      </w:pPr>
      <w:r w:rsidRPr="0037216F">
        <w:rPr>
          <w:rFonts w:ascii="Arial" w:hAnsi="Arial" w:cs="Arial"/>
          <w:i/>
          <w:sz w:val="24"/>
          <w:szCs w:val="24"/>
        </w:rPr>
        <w:t>Se vor verifica actele juridice de înfiintare si functionare, specifice fiecărei categorii de solicitanti</w:t>
      </w:r>
    </w:p>
    <w:p w14:paraId="2C07FA0B" w14:textId="77777777"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p>
    <w:p w14:paraId="4910446C" w14:textId="04E5F706"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c) Investiția trebuie </w:t>
      </w:r>
      <w:proofErr w:type="gramStart"/>
      <w:r w:rsidRPr="00466BA8">
        <w:rPr>
          <w:rFonts w:ascii="Arial" w:hAnsi="Arial" w:cs="Arial"/>
          <w:b/>
          <w:sz w:val="24"/>
          <w:szCs w:val="24"/>
          <w:lang w:val="en-US"/>
        </w:rPr>
        <w:t>să</w:t>
      </w:r>
      <w:proofErr w:type="gramEnd"/>
      <w:r w:rsidRPr="00466BA8">
        <w:rPr>
          <w:rFonts w:ascii="Arial" w:hAnsi="Arial" w:cs="Arial"/>
          <w:b/>
          <w:sz w:val="24"/>
          <w:szCs w:val="24"/>
          <w:lang w:val="en-US"/>
        </w:rPr>
        <w:t xml:space="preserve"> se încadreze în cel puțin una din acțiunile eligibile prevăzute prin masura;  </w:t>
      </w:r>
    </w:p>
    <w:p w14:paraId="101DC791" w14:textId="77777777" w:rsidR="00FB7429" w:rsidRPr="00466BA8" w:rsidRDefault="00FB7429" w:rsidP="00FB7429">
      <w:pPr>
        <w:spacing w:after="0"/>
        <w:jc w:val="both"/>
        <w:rPr>
          <w:rFonts w:ascii="Arial" w:hAnsi="Arial" w:cs="Arial"/>
          <w:i/>
          <w:sz w:val="24"/>
          <w:szCs w:val="24"/>
        </w:rPr>
      </w:pPr>
      <w:r w:rsidRPr="0037216F">
        <w:rPr>
          <w:rFonts w:ascii="Arial" w:hAnsi="Arial" w:cs="Arial"/>
          <w:i/>
          <w:sz w:val="24"/>
          <w:szCs w:val="24"/>
        </w:rPr>
        <w:t>Se va verifica in SF daca actiunea propusa a se realiza prin implementarea proiectulu</w:t>
      </w:r>
      <w:r w:rsidRPr="00466BA8">
        <w:rPr>
          <w:rFonts w:ascii="Arial" w:hAnsi="Arial" w:cs="Arial"/>
          <w:i/>
          <w:sz w:val="24"/>
          <w:szCs w:val="24"/>
        </w:rPr>
        <w:t>i se incadreaza in categoria actiunilor eligibile prevazute prin fisa masurii</w:t>
      </w:r>
    </w:p>
    <w:p w14:paraId="617DC178" w14:textId="77777777"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p>
    <w:p w14:paraId="3073F07C" w14:textId="5B6676BC"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d) Solicitantul trebuie </w:t>
      </w:r>
      <w:proofErr w:type="gramStart"/>
      <w:r w:rsidRPr="00466BA8">
        <w:rPr>
          <w:rFonts w:ascii="Arial" w:hAnsi="Arial" w:cs="Arial"/>
          <w:b/>
          <w:sz w:val="24"/>
          <w:szCs w:val="24"/>
          <w:lang w:val="en-US"/>
        </w:rPr>
        <w:t>să</w:t>
      </w:r>
      <w:proofErr w:type="gramEnd"/>
      <w:r w:rsidRPr="00466BA8">
        <w:rPr>
          <w:rFonts w:ascii="Arial" w:hAnsi="Arial" w:cs="Arial"/>
          <w:b/>
          <w:sz w:val="24"/>
          <w:szCs w:val="24"/>
          <w:lang w:val="en-US"/>
        </w:rPr>
        <w:t xml:space="preserve"> demonstreze asigurarea cofinanțării investiției; </w:t>
      </w:r>
    </w:p>
    <w:p w14:paraId="6ADDA15B" w14:textId="77777777" w:rsidR="00FB7429" w:rsidRPr="00466BA8" w:rsidRDefault="00FB7429" w:rsidP="00FB7429">
      <w:pPr>
        <w:spacing w:after="0"/>
        <w:jc w:val="both"/>
        <w:rPr>
          <w:rFonts w:ascii="Arial" w:hAnsi="Arial" w:cs="Arial"/>
          <w:b/>
          <w:i/>
          <w:sz w:val="24"/>
          <w:szCs w:val="24"/>
        </w:rPr>
      </w:pPr>
      <w:r w:rsidRPr="0037216F">
        <w:rPr>
          <w:rFonts w:ascii="Arial" w:eastAsia="Calibri" w:hAnsi="Arial" w:cs="Arial"/>
          <w:i/>
          <w:sz w:val="24"/>
          <w:lang w:val="sv-SE"/>
        </w:rPr>
        <w:t xml:space="preserve">Se verifica Declaratia pe propria raspundere </w:t>
      </w:r>
      <w:r w:rsidRPr="0037216F">
        <w:rPr>
          <w:rFonts w:ascii="Arial" w:eastAsia="Calibri" w:hAnsi="Arial" w:cs="Arial"/>
          <w:i/>
          <w:sz w:val="24"/>
          <w:lang w:val="it-IT"/>
        </w:rPr>
        <w:t xml:space="preserve">a solicitantului ca în urma primirii Notificării </w:t>
      </w:r>
      <w:r w:rsidRPr="00466BA8">
        <w:rPr>
          <w:rFonts w:ascii="Arial" w:eastAsia="Calibri" w:hAnsi="Arial" w:cs="Arial"/>
          <w:i/>
          <w:sz w:val="24"/>
        </w:rPr>
        <w:t>beneficiarului privind selectarea Cererii de Finanțare va prezenta</w:t>
      </w:r>
      <w:r w:rsidRPr="00466BA8">
        <w:rPr>
          <w:rFonts w:ascii="Arial" w:eastAsia="Calibri" w:hAnsi="Arial" w:cs="Arial"/>
          <w:i/>
          <w:sz w:val="24"/>
          <w:lang w:val="it-IT"/>
        </w:rPr>
        <w:t xml:space="preserve"> dovada  cofinanţării, </w:t>
      </w:r>
      <w:r w:rsidRPr="00466BA8">
        <w:rPr>
          <w:rFonts w:ascii="Arial" w:eastAsia="Calibri" w:hAnsi="Arial" w:cs="Arial"/>
          <w:i/>
          <w:sz w:val="24"/>
          <w:lang w:val="sv-SE"/>
        </w:rPr>
        <w:t>din Sectiunea F a Cererii de Finanțare</w:t>
      </w:r>
      <w:r w:rsidRPr="00466BA8">
        <w:rPr>
          <w:rFonts w:ascii="Arial" w:eastAsia="Calibri" w:hAnsi="Arial" w:cs="Arial"/>
          <w:i/>
          <w:sz w:val="24"/>
          <w:lang w:val="it-IT"/>
        </w:rPr>
        <w:t xml:space="preserve"> </w:t>
      </w:r>
      <w:r w:rsidRPr="00466BA8">
        <w:rPr>
          <w:rFonts w:ascii="Arial" w:eastAsia="Calibri" w:hAnsi="Arial" w:cs="Arial"/>
          <w:i/>
          <w:sz w:val="24"/>
          <w:lang w:val="sv-SE"/>
        </w:rPr>
        <w:t xml:space="preserve"> </w:t>
      </w:r>
    </w:p>
    <w:p w14:paraId="538417DE" w14:textId="77777777"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p>
    <w:p w14:paraId="0D948A93" w14:textId="054243CD"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e) Viabilitatea economica a investitiei trebuie </w:t>
      </w:r>
      <w:proofErr w:type="gramStart"/>
      <w:r w:rsidRPr="00466BA8">
        <w:rPr>
          <w:rFonts w:ascii="Arial" w:hAnsi="Arial" w:cs="Arial"/>
          <w:b/>
          <w:sz w:val="24"/>
          <w:szCs w:val="24"/>
          <w:lang w:val="en-US"/>
        </w:rPr>
        <w:t>sa</w:t>
      </w:r>
      <w:proofErr w:type="gramEnd"/>
      <w:r w:rsidRPr="00466BA8">
        <w:rPr>
          <w:rFonts w:ascii="Arial" w:hAnsi="Arial" w:cs="Arial"/>
          <w:b/>
          <w:sz w:val="24"/>
          <w:szCs w:val="24"/>
          <w:lang w:val="en-US"/>
        </w:rPr>
        <w:t xml:space="preserve"> fie demonstrata pe baza prezentarii unei documentatii tehnico-economice; </w:t>
      </w:r>
    </w:p>
    <w:p w14:paraId="1694E499" w14:textId="77777777" w:rsidR="0017609A" w:rsidRPr="0037216F" w:rsidRDefault="0017609A" w:rsidP="0017609A">
      <w:pPr>
        <w:spacing w:after="0"/>
        <w:jc w:val="both"/>
        <w:rPr>
          <w:rFonts w:ascii="Arial" w:hAnsi="Arial" w:cs="Arial"/>
          <w:b/>
          <w:i/>
          <w:color w:val="000000" w:themeColor="text1"/>
          <w:sz w:val="24"/>
          <w:szCs w:val="24"/>
        </w:rPr>
      </w:pPr>
      <w:r w:rsidRPr="0037216F">
        <w:rPr>
          <w:rFonts w:ascii="Arial" w:hAnsi="Arial" w:cs="Arial"/>
          <w:i/>
          <w:color w:val="000000" w:themeColor="text1"/>
          <w:sz w:val="24"/>
          <w:szCs w:val="24"/>
        </w:rPr>
        <w:t>Se va verifica:  sectiunea economica din Studiul   de   Fezabilitate</w:t>
      </w:r>
    </w:p>
    <w:p w14:paraId="69128816" w14:textId="77777777"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p>
    <w:p w14:paraId="06FBB147" w14:textId="5A2FBFCD"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f) Investiţia realizată demonstrează utilitate şi crează plus valoare produselor obtinute; </w:t>
      </w:r>
    </w:p>
    <w:p w14:paraId="00CC98E2" w14:textId="77777777" w:rsidR="00FB7429" w:rsidRPr="00466BA8" w:rsidRDefault="00FB7429" w:rsidP="00FB7429">
      <w:pPr>
        <w:spacing w:after="0"/>
        <w:jc w:val="both"/>
        <w:rPr>
          <w:rFonts w:ascii="Arial" w:hAnsi="Arial" w:cs="Arial"/>
          <w:i/>
          <w:sz w:val="24"/>
          <w:szCs w:val="24"/>
        </w:rPr>
      </w:pPr>
      <w:r w:rsidRPr="0037216F">
        <w:rPr>
          <w:rFonts w:ascii="Arial" w:hAnsi="Arial" w:cs="Arial"/>
          <w:i/>
          <w:sz w:val="24"/>
          <w:szCs w:val="24"/>
        </w:rPr>
        <w:t>Se va analiza daca in SF solicitantul argumenteaza utilitatea proiect</w:t>
      </w:r>
      <w:r w:rsidRPr="00466BA8">
        <w:rPr>
          <w:rFonts w:ascii="Arial" w:hAnsi="Arial" w:cs="Arial"/>
          <w:i/>
          <w:sz w:val="24"/>
          <w:szCs w:val="24"/>
        </w:rPr>
        <w:t>ului si prin investitia propusa a fi realizata se creaza plus valoare atat pentru exploatatia solicitantului cat si pentru comunitate</w:t>
      </w:r>
    </w:p>
    <w:p w14:paraId="4411D065" w14:textId="77777777"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p>
    <w:p w14:paraId="7A7498AB" w14:textId="74DDFB61" w:rsidR="00FB7429" w:rsidRPr="00466BA8"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g) Investitia </w:t>
      </w:r>
      <w:proofErr w:type="gramStart"/>
      <w:r w:rsidRPr="00466BA8">
        <w:rPr>
          <w:rFonts w:ascii="Arial" w:hAnsi="Arial" w:cs="Arial"/>
          <w:b/>
          <w:sz w:val="24"/>
          <w:szCs w:val="24"/>
          <w:lang w:val="en-US"/>
        </w:rPr>
        <w:t>va</w:t>
      </w:r>
      <w:proofErr w:type="gramEnd"/>
      <w:r w:rsidRPr="00466BA8">
        <w:rPr>
          <w:rFonts w:ascii="Arial" w:hAnsi="Arial" w:cs="Arial"/>
          <w:b/>
          <w:sz w:val="24"/>
          <w:szCs w:val="24"/>
          <w:lang w:val="en-US"/>
        </w:rPr>
        <w:t xml:space="preserve"> respecta legislatia in vigoare din domeniul: sanatatii publice, sanitar-veterinar si de siguranta alimentara; </w:t>
      </w:r>
    </w:p>
    <w:p w14:paraId="6611C597" w14:textId="77777777" w:rsidR="00FB7429" w:rsidRPr="00466BA8" w:rsidRDefault="00FB7429" w:rsidP="00FB7429">
      <w:pPr>
        <w:autoSpaceDE w:val="0"/>
        <w:autoSpaceDN w:val="0"/>
        <w:adjustRightInd w:val="0"/>
        <w:spacing w:after="0" w:line="240" w:lineRule="auto"/>
        <w:jc w:val="both"/>
        <w:rPr>
          <w:rFonts w:ascii="Arial" w:hAnsi="Arial" w:cs="Arial"/>
          <w:i/>
          <w:iCs/>
          <w:sz w:val="24"/>
          <w:szCs w:val="24"/>
        </w:rPr>
      </w:pPr>
      <w:r w:rsidRPr="0037216F">
        <w:rPr>
          <w:rFonts w:ascii="Arial" w:hAnsi="Arial" w:cs="Arial"/>
          <w:i/>
          <w:iCs/>
          <w:sz w:val="24"/>
          <w:szCs w:val="24"/>
        </w:rPr>
        <w:t>Se verifică menţiunile documentelor emise de DSP şi DSVSA judeţene, depuse la momentul contractării, dacă este cazul.</w:t>
      </w:r>
    </w:p>
    <w:p w14:paraId="52D61A3B" w14:textId="77777777" w:rsidR="00FB7429" w:rsidRPr="00466BA8" w:rsidRDefault="00FB7429" w:rsidP="00FB7429">
      <w:pPr>
        <w:autoSpaceDE w:val="0"/>
        <w:autoSpaceDN w:val="0"/>
        <w:adjustRightInd w:val="0"/>
        <w:spacing w:after="0" w:line="240" w:lineRule="auto"/>
        <w:jc w:val="both"/>
        <w:rPr>
          <w:rFonts w:ascii="Arial" w:hAnsi="Arial" w:cs="Arial"/>
          <w:sz w:val="24"/>
          <w:szCs w:val="24"/>
          <w:lang w:val="en-US"/>
        </w:rPr>
      </w:pPr>
    </w:p>
    <w:p w14:paraId="7AB9243E" w14:textId="21F3E3B3" w:rsidR="00FB7429" w:rsidRPr="004E103D" w:rsidRDefault="00FB7429" w:rsidP="00FB7429">
      <w:pPr>
        <w:autoSpaceDE w:val="0"/>
        <w:autoSpaceDN w:val="0"/>
        <w:adjustRightInd w:val="0"/>
        <w:spacing w:after="0" w:line="240" w:lineRule="auto"/>
        <w:jc w:val="both"/>
        <w:rPr>
          <w:rFonts w:ascii="Arial" w:hAnsi="Arial" w:cs="Arial"/>
          <w:b/>
          <w:sz w:val="24"/>
          <w:szCs w:val="24"/>
          <w:lang w:val="en-US"/>
        </w:rPr>
      </w:pPr>
      <w:r w:rsidRPr="00466BA8">
        <w:rPr>
          <w:rFonts w:ascii="Arial" w:hAnsi="Arial" w:cs="Arial"/>
          <w:b/>
          <w:sz w:val="24"/>
          <w:szCs w:val="24"/>
          <w:lang w:val="en-US"/>
        </w:rPr>
        <w:t xml:space="preserve">h) Sprijinul </w:t>
      </w:r>
      <w:proofErr w:type="gramStart"/>
      <w:r w:rsidRPr="00466BA8">
        <w:rPr>
          <w:rFonts w:ascii="Arial" w:hAnsi="Arial" w:cs="Arial"/>
          <w:b/>
          <w:sz w:val="24"/>
          <w:szCs w:val="24"/>
          <w:lang w:val="en-US"/>
        </w:rPr>
        <w:t>va</w:t>
      </w:r>
      <w:proofErr w:type="gramEnd"/>
      <w:r w:rsidRPr="00466BA8">
        <w:rPr>
          <w:rFonts w:ascii="Arial" w:hAnsi="Arial" w:cs="Arial"/>
          <w:b/>
          <w:sz w:val="24"/>
          <w:szCs w:val="24"/>
          <w:lang w:val="en-US"/>
        </w:rPr>
        <w:t xml:space="preserve"> fi limitat la investitii in procesarea produselor agricole incluse in lista cuprinsa in Anexa I la Tratatul privind functionarea Uniunii Europene in scopul obtinerii de produse </w:t>
      </w:r>
      <w:r w:rsidR="009D4251" w:rsidRPr="00466BA8">
        <w:rPr>
          <w:rFonts w:ascii="Arial" w:hAnsi="Arial" w:cs="Arial"/>
          <w:b/>
          <w:sz w:val="24"/>
          <w:szCs w:val="24"/>
          <w:lang w:val="en-US"/>
        </w:rPr>
        <w:t xml:space="preserve">din </w:t>
      </w:r>
      <w:r w:rsidRPr="00466BA8">
        <w:rPr>
          <w:rFonts w:ascii="Arial" w:hAnsi="Arial" w:cs="Arial"/>
          <w:b/>
          <w:sz w:val="24"/>
          <w:szCs w:val="24"/>
          <w:lang w:val="en-US"/>
        </w:rPr>
        <w:t>Anexa I</w:t>
      </w:r>
      <w:r w:rsidR="00A03F45" w:rsidRPr="00466BA8">
        <w:rPr>
          <w:rFonts w:ascii="Arial" w:hAnsi="Arial" w:cs="Arial"/>
          <w:b/>
          <w:sz w:val="24"/>
          <w:szCs w:val="24"/>
          <w:lang w:val="en-US"/>
        </w:rPr>
        <w:t>;</w:t>
      </w:r>
      <w:r w:rsidR="002C6C71" w:rsidRPr="00466BA8">
        <w:rPr>
          <w:rFonts w:ascii="Arial" w:hAnsi="Arial" w:cs="Arial"/>
          <w:b/>
          <w:color w:val="FF0000"/>
          <w:sz w:val="24"/>
          <w:szCs w:val="24"/>
        </w:rPr>
        <w:t xml:space="preserve"> </w:t>
      </w:r>
    </w:p>
    <w:p w14:paraId="2BB0646C" w14:textId="77777777" w:rsidR="00E23976" w:rsidRDefault="00FB7429" w:rsidP="00A713A7">
      <w:pPr>
        <w:autoSpaceDE w:val="0"/>
        <w:autoSpaceDN w:val="0"/>
        <w:adjustRightInd w:val="0"/>
        <w:spacing w:after="0" w:line="240" w:lineRule="auto"/>
        <w:jc w:val="both"/>
        <w:rPr>
          <w:rFonts w:ascii="Arial" w:hAnsi="Arial" w:cs="Arial"/>
          <w:sz w:val="24"/>
          <w:szCs w:val="24"/>
        </w:rPr>
      </w:pPr>
      <w:r w:rsidRPr="00FB7429">
        <w:rPr>
          <w:rFonts w:ascii="Arial" w:hAnsi="Arial" w:cs="Arial"/>
          <w:i/>
          <w:iCs/>
          <w:sz w:val="24"/>
          <w:szCs w:val="24"/>
        </w:rPr>
        <w:t xml:space="preserve">Criteriul se consideră îndeplinit dacă, prin proiectul propus se vizează prelucrarea materiei prime care face parte din Anexa I la TFUE, iar produsul rezultat este tot un produs inclus în Anexa I și toate aceste detalii sunt justificate în Studiul de Fezabilitate şi sunt conforme </w:t>
      </w:r>
      <w:r w:rsidRPr="00FB7429">
        <w:rPr>
          <w:rFonts w:ascii="Arial" w:hAnsi="Arial" w:cs="Arial"/>
          <w:i/>
          <w:iCs/>
          <w:sz w:val="24"/>
          <w:szCs w:val="24"/>
        </w:rPr>
        <w:lastRenderedPageBreak/>
        <w:t xml:space="preserve">cu prevederile acestei anexe – Anexa 4 la ghidul solicitantului. Pentru o încadrare corectă a materiilor prime și produselor finite se vor corela informațiile din Anexa I la TFUE cu informațiile de la adresa web a Autoritatii Naționale a Vămilor </w:t>
      </w:r>
      <w:hyperlink r:id="rId13" w:history="1">
        <w:r w:rsidR="008A447D" w:rsidRPr="00021ECC">
          <w:rPr>
            <w:rStyle w:val="Hyperlink"/>
            <w:rFonts w:ascii="Arial" w:hAnsi="Arial" w:cs="Arial"/>
            <w:sz w:val="24"/>
            <w:szCs w:val="24"/>
          </w:rPr>
          <w:t>http://80.96.3.68:9080/taric/web/text/sectiuni.htm</w:t>
        </w:r>
      </w:hyperlink>
      <w:r w:rsidRPr="00FB7429">
        <w:rPr>
          <w:rFonts w:ascii="Arial" w:hAnsi="Arial" w:cs="Arial"/>
          <w:sz w:val="24"/>
          <w:szCs w:val="24"/>
        </w:rPr>
        <w:t>.</w:t>
      </w:r>
    </w:p>
    <w:p w14:paraId="29094D7D" w14:textId="77777777" w:rsidR="008A447D" w:rsidRDefault="008A447D" w:rsidP="00A713A7">
      <w:pPr>
        <w:autoSpaceDE w:val="0"/>
        <w:autoSpaceDN w:val="0"/>
        <w:adjustRightInd w:val="0"/>
        <w:spacing w:after="0" w:line="240" w:lineRule="auto"/>
        <w:jc w:val="both"/>
        <w:rPr>
          <w:rFonts w:ascii="Arial" w:hAnsi="Arial" w:cs="Arial"/>
          <w:sz w:val="24"/>
          <w:szCs w:val="24"/>
        </w:rPr>
      </w:pPr>
    </w:p>
    <w:p w14:paraId="64EE8E79" w14:textId="7B22A0AE" w:rsidR="007768BB" w:rsidRDefault="008A447D" w:rsidP="00A713A7">
      <w:pPr>
        <w:autoSpaceDE w:val="0"/>
        <w:autoSpaceDN w:val="0"/>
        <w:adjustRightInd w:val="0"/>
        <w:spacing w:after="0" w:line="240" w:lineRule="auto"/>
        <w:jc w:val="both"/>
        <w:rPr>
          <w:rFonts w:ascii="Arial" w:hAnsi="Arial" w:cs="Arial"/>
          <w:sz w:val="24"/>
          <w:szCs w:val="24"/>
        </w:rPr>
      </w:pPr>
      <w:r w:rsidRPr="004E103D">
        <w:rPr>
          <w:rFonts w:ascii="Arial" w:hAnsi="Arial" w:cs="Arial"/>
          <w:sz w:val="24"/>
          <w:szCs w:val="24"/>
        </w:rPr>
        <w:t xml:space="preserve">Rezultatul procesării produsului agricol poate fi exclusiv un produs Anexa I la Tratatul privind Funcționarea Uniunii Europene (TFUE). </w:t>
      </w:r>
    </w:p>
    <w:p w14:paraId="7A7B3C40" w14:textId="7435CFFD" w:rsidR="00A03F45" w:rsidRDefault="00A03F45" w:rsidP="00A713A7">
      <w:pPr>
        <w:autoSpaceDE w:val="0"/>
        <w:autoSpaceDN w:val="0"/>
        <w:adjustRightInd w:val="0"/>
        <w:spacing w:after="0" w:line="240" w:lineRule="auto"/>
        <w:jc w:val="both"/>
        <w:rPr>
          <w:rFonts w:ascii="Arial" w:hAnsi="Arial" w:cs="Arial"/>
          <w:sz w:val="24"/>
          <w:szCs w:val="24"/>
        </w:rPr>
      </w:pPr>
    </w:p>
    <w:p w14:paraId="4F790955" w14:textId="646E1D5E" w:rsidR="00A03F45" w:rsidRDefault="00A03F45" w:rsidP="00A713A7">
      <w:pPr>
        <w:autoSpaceDE w:val="0"/>
        <w:autoSpaceDN w:val="0"/>
        <w:adjustRightInd w:val="0"/>
        <w:spacing w:after="0" w:line="240" w:lineRule="auto"/>
        <w:jc w:val="both"/>
        <w:rPr>
          <w:rFonts w:ascii="Arial" w:eastAsia="Calibri" w:hAnsi="Arial" w:cs="Arial"/>
          <w:b/>
          <w:bCs/>
          <w:sz w:val="24"/>
        </w:rPr>
      </w:pPr>
      <w:r w:rsidRPr="00A03F45">
        <w:rPr>
          <w:rFonts w:ascii="Arial" w:hAnsi="Arial" w:cs="Arial"/>
          <w:b/>
          <w:bCs/>
          <w:sz w:val="24"/>
          <w:szCs w:val="24"/>
        </w:rPr>
        <w:t>i)</w:t>
      </w:r>
      <w:r>
        <w:rPr>
          <w:rFonts w:ascii="Arial" w:hAnsi="Arial" w:cs="Arial"/>
          <w:sz w:val="24"/>
          <w:szCs w:val="24"/>
        </w:rPr>
        <w:t xml:space="preserve"> </w:t>
      </w:r>
      <w:r w:rsidRPr="00A03F45">
        <w:rPr>
          <w:rFonts w:ascii="Arial" w:eastAsia="Calibri" w:hAnsi="Arial" w:cs="Arial"/>
          <w:b/>
          <w:bCs/>
          <w:sz w:val="24"/>
        </w:rPr>
        <w:t>Investiția va fi precedată de o evaluare a impactului preconizat asupra mediului dacă aceasta poate avea efecte negative asupra mediului, în conformitate cu legislația în vigoare, menționată în cap. 8.1 din PNDR 2014-2020</w:t>
      </w:r>
      <w:r>
        <w:rPr>
          <w:rFonts w:ascii="Arial" w:eastAsia="Calibri" w:hAnsi="Arial" w:cs="Arial"/>
          <w:b/>
          <w:bCs/>
          <w:sz w:val="24"/>
        </w:rPr>
        <w:t>;</w:t>
      </w:r>
    </w:p>
    <w:p w14:paraId="210B754F" w14:textId="77777777" w:rsidR="00A03F45" w:rsidRPr="00A03F45" w:rsidRDefault="00A03F45" w:rsidP="00A03F45">
      <w:pPr>
        <w:spacing w:before="120" w:after="120" w:line="240" w:lineRule="auto"/>
        <w:jc w:val="both"/>
        <w:rPr>
          <w:rFonts w:ascii="Arial" w:eastAsia="Calibri" w:hAnsi="Arial" w:cs="Arial"/>
          <w:i/>
          <w:iCs/>
          <w:color w:val="000000"/>
          <w:sz w:val="24"/>
        </w:rPr>
      </w:pPr>
      <w:r w:rsidRPr="00A03F45">
        <w:rPr>
          <w:rFonts w:ascii="Arial" w:eastAsia="Calibri" w:hAnsi="Arial" w:cs="Arial"/>
          <w:i/>
          <w:iCs/>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6F69947C" w14:textId="02300DBD" w:rsidR="00A03F45" w:rsidRDefault="00A03F45" w:rsidP="00A713A7">
      <w:pPr>
        <w:autoSpaceDE w:val="0"/>
        <w:autoSpaceDN w:val="0"/>
        <w:adjustRightInd w:val="0"/>
        <w:spacing w:after="0" w:line="240" w:lineRule="auto"/>
        <w:jc w:val="both"/>
        <w:rPr>
          <w:rFonts w:ascii="Arial" w:hAnsi="Arial" w:cs="Arial"/>
          <w:b/>
          <w:sz w:val="24"/>
          <w:szCs w:val="24"/>
        </w:rPr>
      </w:pPr>
    </w:p>
    <w:p w14:paraId="088BB34D" w14:textId="5B744272"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r>
        <w:rPr>
          <w:rFonts w:ascii="Arial" w:hAnsi="Arial" w:cs="Arial"/>
          <w:b/>
          <w:sz w:val="24"/>
          <w:szCs w:val="24"/>
        </w:rPr>
        <w:t xml:space="preserve">j) </w:t>
      </w:r>
      <w:r w:rsidRPr="00A03F45">
        <w:rPr>
          <w:rFonts w:ascii="Arial" w:hAnsi="Arial" w:cs="Arial"/>
          <w:b/>
          <w:sz w:val="24"/>
          <w:szCs w:val="24"/>
        </w:rPr>
        <w:t xml:space="preserve">Solicitantul nu trebuie să fie </w:t>
      </w:r>
      <w:r w:rsidRPr="00A03F45">
        <w:rPr>
          <w:rFonts w:ascii="Arial" w:eastAsia="Times New Roman" w:hAnsi="Arial" w:cs="Arial"/>
          <w:b/>
          <w:sz w:val="24"/>
          <w:szCs w:val="24"/>
        </w:rPr>
        <w:t>înregistrat în Registrul debitorilor AFIR, atât pentru Programul SAPARD, cât și pentru FEADR;</w:t>
      </w:r>
    </w:p>
    <w:p w14:paraId="01058111" w14:textId="4B3524D1"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p>
    <w:p w14:paraId="50D2563E" w14:textId="68D15DB6"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r w:rsidRPr="00A03F45">
        <w:rPr>
          <w:rFonts w:ascii="Arial" w:eastAsia="Times New Roman" w:hAnsi="Arial" w:cs="Arial"/>
          <w:b/>
          <w:sz w:val="24"/>
          <w:szCs w:val="24"/>
        </w:rPr>
        <w:t>k) Solicitantul trebuie să își însușească în totalitate angajamentele luate în Declaraţia pe proprie raspundere F, aplicabile proiectului;</w:t>
      </w:r>
    </w:p>
    <w:p w14:paraId="4305020F" w14:textId="322CC55A"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p>
    <w:p w14:paraId="7A9BE79B" w14:textId="6D0802A5"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r w:rsidRPr="00A03F45">
        <w:rPr>
          <w:rFonts w:ascii="Arial" w:eastAsia="Times New Roman" w:hAnsi="Arial" w:cs="Arial"/>
          <w:b/>
          <w:sz w:val="24"/>
          <w:szCs w:val="24"/>
        </w:rPr>
        <w:t>l) Solicitantul să nu mai aibă în implementare proiecte în cadrul uneia dintre măsurile 141, 112, 411-141, 411-112, aferente PNDR 2007 – 2013 sau să nu aibă proiect depus pe submăsura 6.1 sau 6.3 şi pentru care nu i s-a acordat încă cea de-a doua tranşă de plată;</w:t>
      </w:r>
    </w:p>
    <w:p w14:paraId="675A5605" w14:textId="0FA2F52E" w:rsidR="00A03F45" w:rsidRPr="00A03F45" w:rsidRDefault="00A03F45" w:rsidP="00A713A7">
      <w:pPr>
        <w:autoSpaceDE w:val="0"/>
        <w:autoSpaceDN w:val="0"/>
        <w:adjustRightInd w:val="0"/>
        <w:spacing w:after="0" w:line="240" w:lineRule="auto"/>
        <w:jc w:val="both"/>
        <w:rPr>
          <w:rFonts w:ascii="Arial" w:eastAsia="Times New Roman" w:hAnsi="Arial" w:cs="Arial"/>
          <w:b/>
          <w:sz w:val="24"/>
          <w:szCs w:val="24"/>
        </w:rPr>
      </w:pPr>
    </w:p>
    <w:p w14:paraId="79A4A6BF" w14:textId="1CF8E017" w:rsidR="00A03F45" w:rsidRPr="00A03F45" w:rsidRDefault="00A03F45" w:rsidP="00A713A7">
      <w:pPr>
        <w:autoSpaceDE w:val="0"/>
        <w:autoSpaceDN w:val="0"/>
        <w:adjustRightInd w:val="0"/>
        <w:spacing w:after="0" w:line="240" w:lineRule="auto"/>
        <w:jc w:val="both"/>
        <w:rPr>
          <w:rFonts w:ascii="Arial" w:hAnsi="Arial" w:cs="Arial"/>
          <w:b/>
          <w:sz w:val="24"/>
          <w:szCs w:val="24"/>
        </w:rPr>
      </w:pPr>
      <w:r w:rsidRPr="00A03F45">
        <w:rPr>
          <w:rFonts w:ascii="Arial" w:eastAsia="Times New Roman" w:hAnsi="Arial" w:cs="Arial"/>
          <w:b/>
          <w:sz w:val="24"/>
          <w:szCs w:val="24"/>
        </w:rPr>
        <w:t>m) Solicitantul nu trebuie să fie în dificultate, în conformitate cu legislația în vigoare.</w:t>
      </w:r>
    </w:p>
    <w:p w14:paraId="2EDC9E89" w14:textId="3B8868A0" w:rsidR="007768BB" w:rsidRPr="00DA0797" w:rsidRDefault="007768BB" w:rsidP="00DA0797">
      <w:pPr>
        <w:spacing w:after="0"/>
        <w:jc w:val="both"/>
        <w:rPr>
          <w:rFonts w:ascii="Arial" w:eastAsia="Calibri" w:hAnsi="Arial" w:cs="Arial"/>
          <w:i/>
          <w:sz w:val="24"/>
          <w:szCs w:val="24"/>
          <w:lang w:val="en-US"/>
        </w:rPr>
      </w:pPr>
    </w:p>
    <w:p w14:paraId="60BABACB" w14:textId="77777777" w:rsidR="00B65BBA" w:rsidRPr="00E52380" w:rsidRDefault="00B65BBA" w:rsidP="00B65BBA">
      <w:pPr>
        <w:spacing w:after="0"/>
        <w:jc w:val="both"/>
        <w:rPr>
          <w:rFonts w:ascii="Arial" w:hAnsi="Arial" w:cs="Arial"/>
          <w:b/>
          <w:sz w:val="24"/>
          <w:szCs w:val="24"/>
        </w:rPr>
      </w:pPr>
      <w:r w:rsidRPr="00E52380">
        <w:rPr>
          <w:rFonts w:ascii="Arial" w:hAnsi="Arial" w:cs="Arial"/>
          <w:b/>
          <w:sz w:val="24"/>
          <w:szCs w:val="24"/>
        </w:rPr>
        <w:t>5.2 Tipuri de actiuni eligibile:</w:t>
      </w:r>
    </w:p>
    <w:p w14:paraId="769CF375" w14:textId="77777777" w:rsidR="00DA0797" w:rsidRPr="00466BA8" w:rsidRDefault="00DA0797" w:rsidP="00DA0797">
      <w:pPr>
        <w:spacing w:after="0"/>
        <w:ind w:firstLine="708"/>
        <w:jc w:val="both"/>
        <w:rPr>
          <w:rFonts w:ascii="Arial" w:eastAsia="Calibri" w:hAnsi="Arial" w:cs="Arial"/>
          <w:sz w:val="24"/>
          <w:szCs w:val="24"/>
          <w:lang w:val="en-US"/>
        </w:rPr>
      </w:pPr>
      <w:r w:rsidRPr="00466BA8">
        <w:rPr>
          <w:rFonts w:ascii="Arial" w:eastAsia="Calibri" w:hAnsi="Arial" w:cs="Arial"/>
          <w:sz w:val="24"/>
          <w:szCs w:val="24"/>
          <w:lang w:val="en-US"/>
        </w:rPr>
        <w:t xml:space="preserve">Prin această măsură se vor finanţa investiţiile care vizeaza colectarea, sortarea, procesarea, comercializarea produselor agricole cuprinse in anexa I la TFUE, cu exceptia produselor pescaresti, cum ar fi </w:t>
      </w:r>
    </w:p>
    <w:p w14:paraId="7E34B70D" w14:textId="77777777" w:rsidR="00DA0797" w:rsidRPr="00466BA8" w:rsidRDefault="00DA0797" w:rsidP="00DA0797">
      <w:pPr>
        <w:pStyle w:val="Listparagraf"/>
        <w:numPr>
          <w:ilvl w:val="0"/>
          <w:numId w:val="12"/>
        </w:numPr>
        <w:spacing w:after="0"/>
        <w:jc w:val="both"/>
        <w:rPr>
          <w:rFonts w:ascii="Arial" w:eastAsia="Calibri" w:hAnsi="Arial" w:cs="Arial"/>
          <w:sz w:val="24"/>
          <w:szCs w:val="24"/>
        </w:rPr>
      </w:pPr>
      <w:r w:rsidRPr="00466BA8">
        <w:rPr>
          <w:rFonts w:ascii="Arial" w:eastAsia="Calibri" w:hAnsi="Arial" w:cs="Arial"/>
          <w:sz w:val="24"/>
          <w:szCs w:val="24"/>
          <w:lang w:val="en-US"/>
        </w:rPr>
        <w:t xml:space="preserve">investitii in constructia/modernizarea/dotarea cu 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w:t>
      </w:r>
    </w:p>
    <w:p w14:paraId="475F6F20" w14:textId="77777777" w:rsidR="00DA0797" w:rsidRPr="00466BA8" w:rsidRDefault="00DA0797" w:rsidP="00DA0797">
      <w:pPr>
        <w:pStyle w:val="Listparagraf"/>
        <w:numPr>
          <w:ilvl w:val="0"/>
          <w:numId w:val="12"/>
        </w:numPr>
        <w:spacing w:after="0"/>
        <w:jc w:val="both"/>
        <w:rPr>
          <w:rFonts w:ascii="Arial" w:eastAsia="Calibri" w:hAnsi="Arial" w:cs="Arial"/>
          <w:sz w:val="24"/>
          <w:szCs w:val="24"/>
        </w:rPr>
      </w:pPr>
      <w:r w:rsidRPr="00466BA8">
        <w:rPr>
          <w:rFonts w:ascii="Arial" w:eastAsia="Calibri" w:hAnsi="Arial" w:cs="Arial"/>
          <w:sz w:val="24"/>
          <w:szCs w:val="24"/>
          <w:lang w:val="en-US"/>
        </w:rPr>
        <w:t xml:space="preserve">investitii in vederea comercializarii produselor agricole si alimentare obtinute, inclusiv activitati de marketing; Nu se finanteaza investitiile care isi propun doar comercializarea; </w:t>
      </w:r>
    </w:p>
    <w:p w14:paraId="3336ECC7" w14:textId="77777777" w:rsidR="00DA0797" w:rsidRPr="00466BA8" w:rsidRDefault="00DA0797" w:rsidP="00DA0797">
      <w:pPr>
        <w:pStyle w:val="Listparagraf"/>
        <w:numPr>
          <w:ilvl w:val="0"/>
          <w:numId w:val="12"/>
        </w:numPr>
        <w:spacing w:after="0"/>
        <w:jc w:val="both"/>
        <w:rPr>
          <w:rFonts w:ascii="Arial" w:eastAsia="Calibri" w:hAnsi="Arial" w:cs="Arial"/>
          <w:sz w:val="24"/>
          <w:szCs w:val="24"/>
        </w:rPr>
      </w:pPr>
      <w:r w:rsidRPr="00466BA8">
        <w:rPr>
          <w:rFonts w:ascii="Arial" w:eastAsia="Calibri" w:hAnsi="Arial" w:cs="Arial"/>
          <w:sz w:val="24"/>
          <w:szCs w:val="24"/>
          <w:lang w:val="en-US"/>
        </w:rPr>
        <w:t>activitati pentru implementarea sistemelor de management a calitatii si de siguranta alimentara, certificare de produs (ex: produs traditional, brand local, produs montan);</w:t>
      </w:r>
    </w:p>
    <w:p w14:paraId="5D265313" w14:textId="77777777" w:rsidR="00DA0797" w:rsidRPr="00466BA8" w:rsidRDefault="00DA0797" w:rsidP="00DA0797">
      <w:pPr>
        <w:pStyle w:val="Listparagraf"/>
        <w:numPr>
          <w:ilvl w:val="0"/>
          <w:numId w:val="12"/>
        </w:numPr>
        <w:spacing w:after="0"/>
        <w:jc w:val="both"/>
        <w:rPr>
          <w:rFonts w:ascii="Arial" w:eastAsia="Calibri" w:hAnsi="Arial" w:cs="Arial"/>
          <w:sz w:val="24"/>
          <w:szCs w:val="24"/>
        </w:rPr>
      </w:pPr>
      <w:proofErr w:type="gramStart"/>
      <w:r w:rsidRPr="00466BA8">
        <w:rPr>
          <w:rFonts w:ascii="Arial" w:eastAsia="Calibri" w:hAnsi="Arial" w:cs="Arial"/>
          <w:sz w:val="24"/>
          <w:szCs w:val="24"/>
          <w:lang w:val="en-US"/>
        </w:rPr>
        <w:t>investitii</w:t>
      </w:r>
      <w:proofErr w:type="gramEnd"/>
      <w:r w:rsidRPr="00466BA8">
        <w:rPr>
          <w:rFonts w:ascii="Arial" w:eastAsia="Calibri" w:hAnsi="Arial" w:cs="Arial"/>
          <w:sz w:val="24"/>
          <w:szCs w:val="24"/>
          <w:lang w:val="en-US"/>
        </w:rPr>
        <w:t xml:space="preserve"> in producerea si utilizarea energiei din surse regenerabile, procesarea biomasei agricole pentru energie regenerabilă de către entități altele decât fermele agricole.</w:t>
      </w:r>
    </w:p>
    <w:p w14:paraId="224DF65E" w14:textId="77777777" w:rsidR="00DA0797" w:rsidRDefault="00DA0797" w:rsidP="00245458">
      <w:pPr>
        <w:spacing w:after="0"/>
        <w:ind w:firstLine="708"/>
        <w:jc w:val="both"/>
        <w:rPr>
          <w:rFonts w:ascii="Arial" w:eastAsia="Calibri" w:hAnsi="Arial" w:cs="Arial"/>
          <w:sz w:val="24"/>
          <w:szCs w:val="24"/>
        </w:rPr>
      </w:pPr>
    </w:p>
    <w:p w14:paraId="23F12E4B" w14:textId="77777777" w:rsid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Prin măsura </w:t>
      </w:r>
      <w:r w:rsidR="00F07674" w:rsidRPr="00F07674">
        <w:rPr>
          <w:rFonts w:ascii="Arial" w:hAnsi="Arial" w:cs="Arial"/>
          <w:sz w:val="24"/>
          <w:szCs w:val="24"/>
        </w:rPr>
        <w:t>M3/3A</w:t>
      </w:r>
      <w:r w:rsidRPr="00DA0797">
        <w:rPr>
          <w:rFonts w:ascii="Arial" w:hAnsi="Arial" w:cs="Arial"/>
          <w:sz w:val="24"/>
          <w:szCs w:val="24"/>
        </w:rPr>
        <w:t xml:space="preserve"> nu se pot finanţa investiţii care se încadrează în următoarele categorii: </w:t>
      </w:r>
    </w:p>
    <w:p w14:paraId="7689CB49" w14:textId="77777777" w:rsidR="00974673" w:rsidRPr="00DA0797" w:rsidRDefault="00974673" w:rsidP="00DA0797">
      <w:pPr>
        <w:autoSpaceDE w:val="0"/>
        <w:autoSpaceDN w:val="0"/>
        <w:adjustRightInd w:val="0"/>
        <w:spacing w:after="0" w:line="240" w:lineRule="auto"/>
        <w:rPr>
          <w:rFonts w:ascii="Arial" w:hAnsi="Arial" w:cs="Arial"/>
          <w:sz w:val="24"/>
          <w:szCs w:val="24"/>
        </w:rPr>
      </w:pPr>
    </w:p>
    <w:p w14:paraId="1F4899C5"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Producția de biocombustibili și peleți; </w:t>
      </w:r>
    </w:p>
    <w:p w14:paraId="3F3FE3EC" w14:textId="77777777" w:rsidR="00DA0797" w:rsidRPr="00DA0797" w:rsidRDefault="00DA0797" w:rsidP="00DA0797">
      <w:pPr>
        <w:autoSpaceDE w:val="0"/>
        <w:autoSpaceDN w:val="0"/>
        <w:adjustRightInd w:val="0"/>
        <w:spacing w:after="5" w:line="240" w:lineRule="auto"/>
        <w:rPr>
          <w:rFonts w:ascii="Arial" w:hAnsi="Arial" w:cs="Arial"/>
          <w:sz w:val="24"/>
          <w:szCs w:val="24"/>
        </w:rPr>
      </w:pPr>
      <w:r w:rsidRPr="00DA0797">
        <w:rPr>
          <w:rFonts w:ascii="Arial" w:hAnsi="Arial" w:cs="Arial"/>
          <w:sz w:val="24"/>
          <w:szCs w:val="24"/>
        </w:rPr>
        <w:t xml:space="preserve">• Investiţiile pentru unităţi de ecarisaj. </w:t>
      </w:r>
    </w:p>
    <w:p w14:paraId="1117A7E8" w14:textId="77777777" w:rsidR="00727913"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sz w:val="24"/>
          <w:szCs w:val="24"/>
        </w:rPr>
        <w:t xml:space="preserve">• Producţia și comercializarea produselor vinicole sprijinite prin </w:t>
      </w:r>
      <w:r w:rsidRPr="00DA0797">
        <w:rPr>
          <w:rFonts w:ascii="Arial" w:hAnsi="Arial" w:cs="Arial"/>
          <w:i/>
          <w:iCs/>
          <w:sz w:val="24"/>
          <w:szCs w:val="24"/>
        </w:rPr>
        <w:t xml:space="preserve">Programul naţional de sprijin al României în sectorul vitivinicol 2014-2018, </w:t>
      </w:r>
      <w:r w:rsidRPr="00974673">
        <w:rPr>
          <w:rFonts w:ascii="Arial" w:hAnsi="Arial" w:cs="Arial"/>
          <w:i/>
          <w:sz w:val="24"/>
          <w:szCs w:val="24"/>
        </w:rPr>
        <w:t xml:space="preserve">măsura </w:t>
      </w:r>
      <w:r w:rsidRPr="00DA0797">
        <w:rPr>
          <w:rFonts w:ascii="Arial" w:hAnsi="Arial" w:cs="Arial"/>
          <w:sz w:val="24"/>
          <w:szCs w:val="24"/>
        </w:rPr>
        <w:t>–</w:t>
      </w:r>
      <w:r w:rsidR="0017609A">
        <w:rPr>
          <w:rFonts w:ascii="Arial" w:hAnsi="Arial" w:cs="Arial"/>
          <w:sz w:val="24"/>
          <w:szCs w:val="24"/>
        </w:rPr>
        <w:t xml:space="preserve"> </w:t>
      </w:r>
      <w:r w:rsidRPr="00DA0797">
        <w:rPr>
          <w:rFonts w:ascii="Arial" w:hAnsi="Arial" w:cs="Arial"/>
          <w:i/>
          <w:iCs/>
          <w:sz w:val="24"/>
          <w:szCs w:val="24"/>
        </w:rPr>
        <w:t xml:space="preserve">Investiții, capitolul (A) Producția sau comercializarea produselor vinicole </w:t>
      </w:r>
      <w:r w:rsidRPr="00DA0797">
        <w:rPr>
          <w:rFonts w:ascii="Arial" w:hAnsi="Arial" w:cs="Arial"/>
          <w:sz w:val="24"/>
          <w:szCs w:val="24"/>
        </w:rPr>
        <w:t>-</w:t>
      </w:r>
      <w:r w:rsidR="00974673">
        <w:rPr>
          <w:rFonts w:ascii="Arial" w:hAnsi="Arial" w:cs="Arial"/>
          <w:sz w:val="24"/>
          <w:szCs w:val="24"/>
        </w:rPr>
        <w:t xml:space="preserve"> </w:t>
      </w:r>
      <w:r w:rsidRPr="00DA0797">
        <w:rPr>
          <w:rFonts w:ascii="Arial" w:hAnsi="Arial" w:cs="Arial"/>
          <w:sz w:val="24"/>
          <w:szCs w:val="24"/>
        </w:rPr>
        <w:t xml:space="preserve">investiții realizate de către întreprinderile vinicole. </w:t>
      </w:r>
    </w:p>
    <w:p w14:paraId="53913A95" w14:textId="77777777" w:rsidR="00DA0797" w:rsidRPr="00DA0797" w:rsidRDefault="00DA0797" w:rsidP="00727913">
      <w:pPr>
        <w:autoSpaceDE w:val="0"/>
        <w:autoSpaceDN w:val="0"/>
        <w:adjustRightInd w:val="0"/>
        <w:spacing w:after="0" w:line="240" w:lineRule="auto"/>
        <w:jc w:val="both"/>
        <w:rPr>
          <w:rFonts w:ascii="Arial" w:hAnsi="Arial" w:cs="Arial"/>
          <w:sz w:val="24"/>
          <w:szCs w:val="24"/>
        </w:rPr>
      </w:pPr>
      <w:r w:rsidRPr="00DA0797">
        <w:rPr>
          <w:rFonts w:ascii="Arial" w:hAnsi="Arial" w:cs="Arial"/>
          <w:b/>
          <w:bCs/>
          <w:sz w:val="24"/>
          <w:szCs w:val="24"/>
        </w:rPr>
        <w:t xml:space="preserve">Atenție! </w:t>
      </w:r>
      <w:r w:rsidRPr="00DA0797">
        <w:rPr>
          <w:rFonts w:ascii="Arial" w:hAnsi="Arial" w:cs="Arial"/>
          <w:sz w:val="24"/>
          <w:szCs w:val="24"/>
        </w:rPr>
        <w:t xml:space="preserve">întreprinderile vinicole care au accesat sprijin prin </w:t>
      </w:r>
      <w:r w:rsidRPr="00DA0797">
        <w:rPr>
          <w:rFonts w:ascii="Arial" w:hAnsi="Arial" w:cs="Arial"/>
          <w:i/>
          <w:iCs/>
          <w:sz w:val="24"/>
          <w:szCs w:val="24"/>
        </w:rPr>
        <w:t xml:space="preserve">Programul naţional de sprijin al României în sectorul vitivinicol 2014-2018 (PNS </w:t>
      </w:r>
      <w:r w:rsidRPr="00DA0797">
        <w:rPr>
          <w:rFonts w:ascii="Arial" w:hAnsi="Arial" w:cs="Arial"/>
          <w:sz w:val="24"/>
          <w:szCs w:val="24"/>
        </w:rPr>
        <w:t xml:space="preserve">măsura – </w:t>
      </w:r>
      <w:r w:rsidRPr="00DA0797">
        <w:rPr>
          <w:rFonts w:ascii="Arial" w:hAnsi="Arial" w:cs="Arial"/>
          <w:i/>
          <w:iCs/>
          <w:sz w:val="24"/>
          <w:szCs w:val="24"/>
        </w:rPr>
        <w:t>Investiții</w:t>
      </w:r>
      <w:r w:rsidRPr="00DA0797">
        <w:rPr>
          <w:rFonts w:ascii="Arial" w:hAnsi="Arial" w:cs="Arial"/>
          <w:sz w:val="24"/>
          <w:szCs w:val="24"/>
        </w:rPr>
        <w:t xml:space="preserve">, capitolul (A) </w:t>
      </w:r>
      <w:r w:rsidRPr="00DA0797">
        <w:rPr>
          <w:rFonts w:ascii="Arial" w:hAnsi="Arial" w:cs="Arial"/>
          <w:i/>
          <w:iCs/>
          <w:sz w:val="24"/>
          <w:szCs w:val="24"/>
        </w:rPr>
        <w:t xml:space="preserve">Producția sau comercializarea produselor vinicole </w:t>
      </w:r>
      <w:r w:rsidRPr="00DA0797">
        <w:rPr>
          <w:rFonts w:ascii="Arial" w:hAnsi="Arial" w:cs="Arial"/>
          <w:sz w:val="24"/>
          <w:szCs w:val="24"/>
        </w:rPr>
        <w:t xml:space="preserve">nu sunt eligibile pentru sprijin prin măsura </w:t>
      </w:r>
      <w:r w:rsidR="00F07674">
        <w:rPr>
          <w:rFonts w:ascii="Arial" w:hAnsi="Arial" w:cs="Arial"/>
          <w:sz w:val="24"/>
          <w:szCs w:val="24"/>
        </w:rPr>
        <w:t>M3/3A)</w:t>
      </w:r>
      <w:r w:rsidRPr="00DA0797">
        <w:rPr>
          <w:rFonts w:ascii="Arial" w:hAnsi="Arial" w:cs="Arial"/>
          <w:sz w:val="24"/>
          <w:szCs w:val="24"/>
        </w:rPr>
        <w:t xml:space="preserve">. </w:t>
      </w:r>
    </w:p>
    <w:p w14:paraId="05815507" w14:textId="77777777" w:rsidR="00DA0797" w:rsidRPr="00DA0797" w:rsidRDefault="00DA0797" w:rsidP="00974673">
      <w:pPr>
        <w:autoSpaceDE w:val="0"/>
        <w:autoSpaceDN w:val="0"/>
        <w:adjustRightInd w:val="0"/>
        <w:spacing w:after="243" w:line="240" w:lineRule="auto"/>
        <w:jc w:val="both"/>
        <w:rPr>
          <w:rFonts w:ascii="Arial" w:hAnsi="Arial" w:cs="Arial"/>
          <w:sz w:val="24"/>
          <w:szCs w:val="24"/>
        </w:rPr>
      </w:pPr>
      <w:r w:rsidRPr="00DA0797">
        <w:rPr>
          <w:rFonts w:ascii="Arial" w:hAnsi="Arial" w:cs="Arial"/>
          <w:sz w:val="24"/>
          <w:szCs w:val="24"/>
        </w:rPr>
        <w:t>• Producătorii de struguri de vin care și-au vândut producția în totalitate către terți și întreprinderile care își propun distilarea vinului dacă produsul obținut în urma distilării este un produs inclus în Anexa I la Tratatul privind Funcționarea Uniunii Europene sunt eligibili p</w:t>
      </w:r>
      <w:r w:rsidR="00974673">
        <w:rPr>
          <w:rFonts w:ascii="Arial" w:hAnsi="Arial" w:cs="Arial"/>
          <w:sz w:val="24"/>
          <w:szCs w:val="24"/>
        </w:rPr>
        <w:t>entru sprijin prin Masura M3/3A</w:t>
      </w:r>
      <w:r w:rsidRPr="00DA0797">
        <w:rPr>
          <w:rFonts w:ascii="Arial" w:hAnsi="Arial" w:cs="Arial"/>
          <w:sz w:val="24"/>
          <w:szCs w:val="24"/>
        </w:rPr>
        <w:t xml:space="preserve">. Procesarea și comercializarea produselor agricole finanțate în cadrul subprogramului pomicol, dacă din punct de vedere cantitativ, materia primă de bază majoritară (&gt;50%) utilizată provine din sectorul pomicol, indiferent de acțiunile/operațiunile eligibile propuse în proiect. </w:t>
      </w:r>
    </w:p>
    <w:p w14:paraId="4DA79A6D"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Investiții finanțate prin Programul Național Apicol 2017-2019: </w:t>
      </w:r>
    </w:p>
    <w:p w14:paraId="31DC19DF" w14:textId="77777777" w:rsidR="00DA0797" w:rsidRPr="00DA0797" w:rsidRDefault="00DA0797" w:rsidP="00DA0797">
      <w:pPr>
        <w:autoSpaceDE w:val="0"/>
        <w:autoSpaceDN w:val="0"/>
        <w:adjustRightInd w:val="0"/>
        <w:spacing w:after="0" w:line="240" w:lineRule="auto"/>
        <w:rPr>
          <w:rFonts w:ascii="Arial" w:hAnsi="Arial" w:cs="Arial"/>
          <w:sz w:val="24"/>
          <w:szCs w:val="24"/>
        </w:rPr>
      </w:pPr>
    </w:p>
    <w:p w14:paraId="63D9446B" w14:textId="77777777" w:rsidR="00DA0797" w:rsidRPr="00DA0797" w:rsidRDefault="00DA0797" w:rsidP="00DA0797">
      <w:pPr>
        <w:autoSpaceDE w:val="0"/>
        <w:autoSpaceDN w:val="0"/>
        <w:adjustRightInd w:val="0"/>
        <w:spacing w:after="0" w:line="240" w:lineRule="auto"/>
        <w:rPr>
          <w:rFonts w:ascii="Arial" w:hAnsi="Arial" w:cs="Arial"/>
          <w:sz w:val="24"/>
          <w:szCs w:val="24"/>
        </w:rPr>
      </w:pPr>
      <w:r w:rsidRPr="00DA0797">
        <w:rPr>
          <w:rFonts w:ascii="Arial" w:hAnsi="Arial" w:cs="Arial"/>
          <w:sz w:val="24"/>
          <w:szCs w:val="24"/>
        </w:rPr>
        <w:t xml:space="preserve">- în cazul cooperativelor următoarele achiziţii: maturator, centrifugă; </w:t>
      </w:r>
    </w:p>
    <w:p w14:paraId="2122B6DB" w14:textId="77777777" w:rsidR="00245458" w:rsidRDefault="00DA0797" w:rsidP="00F07674">
      <w:pPr>
        <w:spacing w:after="0"/>
        <w:jc w:val="both"/>
        <w:rPr>
          <w:rFonts w:ascii="Arial" w:hAnsi="Arial" w:cs="Arial"/>
          <w:sz w:val="24"/>
          <w:szCs w:val="24"/>
        </w:rPr>
      </w:pPr>
      <w:r w:rsidRPr="00F07674">
        <w:rPr>
          <w:rFonts w:ascii="Arial" w:hAnsi="Arial" w:cs="Arial"/>
          <w:sz w:val="24"/>
          <w:szCs w:val="24"/>
        </w:rPr>
        <w:t>- pentru toţi solicitanţii - achiziţia de încălzitor miere.</w:t>
      </w:r>
    </w:p>
    <w:p w14:paraId="4BCDBE4F" w14:textId="77777777" w:rsidR="00215E50" w:rsidRDefault="00215E50" w:rsidP="00F07674">
      <w:pPr>
        <w:spacing w:after="0"/>
        <w:jc w:val="both"/>
        <w:rPr>
          <w:rFonts w:ascii="Arial" w:hAnsi="Arial" w:cs="Arial"/>
          <w:sz w:val="24"/>
          <w:szCs w:val="24"/>
        </w:rPr>
      </w:pPr>
    </w:p>
    <w:p w14:paraId="55F3AC1C" w14:textId="77777777" w:rsidR="00FA4974" w:rsidRPr="00F07674" w:rsidRDefault="00FA4974" w:rsidP="00245458">
      <w:pPr>
        <w:spacing w:after="0"/>
        <w:ind w:firstLine="708"/>
        <w:jc w:val="both"/>
        <w:rPr>
          <w:rFonts w:ascii="Arial" w:eastAsia="Calibri" w:hAnsi="Arial" w:cs="Arial"/>
          <w:sz w:val="24"/>
          <w:szCs w:val="24"/>
          <w:lang w:val="en-US"/>
        </w:rPr>
      </w:pPr>
    </w:p>
    <w:p w14:paraId="757D7C94" w14:textId="77777777" w:rsidR="00AB5F7B" w:rsidRDefault="00AB5F7B" w:rsidP="00AB5F7B">
      <w:pPr>
        <w:spacing w:after="0"/>
        <w:jc w:val="both"/>
        <w:rPr>
          <w:rFonts w:ascii="Arial" w:hAnsi="Arial" w:cs="Arial"/>
          <w:b/>
          <w:bCs/>
          <w:sz w:val="24"/>
          <w:szCs w:val="24"/>
        </w:rPr>
      </w:pPr>
      <w:r w:rsidRPr="00E52380">
        <w:rPr>
          <w:rFonts w:ascii="Arial" w:hAnsi="Arial" w:cs="Arial"/>
          <w:b/>
          <w:bCs/>
          <w:sz w:val="24"/>
          <w:szCs w:val="24"/>
        </w:rPr>
        <w:t>5.3 Tipuri de actiuni</w:t>
      </w:r>
      <w:r w:rsidR="00832625">
        <w:rPr>
          <w:rFonts w:ascii="Arial" w:hAnsi="Arial" w:cs="Arial"/>
          <w:b/>
          <w:bCs/>
          <w:sz w:val="24"/>
          <w:szCs w:val="24"/>
        </w:rPr>
        <w:t>/cheltuieli</w:t>
      </w:r>
      <w:r w:rsidRPr="00E52380">
        <w:rPr>
          <w:rFonts w:ascii="Arial" w:hAnsi="Arial" w:cs="Arial"/>
          <w:b/>
          <w:bCs/>
          <w:sz w:val="24"/>
          <w:szCs w:val="24"/>
        </w:rPr>
        <w:t xml:space="preserve"> neeligibile:</w:t>
      </w:r>
    </w:p>
    <w:p w14:paraId="6A21425C" w14:textId="77777777" w:rsidR="00245458" w:rsidRDefault="00245458" w:rsidP="00AB5F7B">
      <w:pPr>
        <w:spacing w:after="0"/>
        <w:jc w:val="both"/>
        <w:rPr>
          <w:rFonts w:ascii="Arial" w:hAnsi="Arial" w:cs="Arial"/>
          <w:b/>
          <w:bCs/>
          <w:sz w:val="24"/>
          <w:szCs w:val="24"/>
        </w:rPr>
      </w:pPr>
    </w:p>
    <w:p w14:paraId="18FBA25C" w14:textId="77777777" w:rsidR="00245458" w:rsidRDefault="00245458" w:rsidP="00AB5F7B">
      <w:pPr>
        <w:spacing w:after="0"/>
        <w:jc w:val="both"/>
        <w:rPr>
          <w:rFonts w:ascii="Arial" w:hAnsi="Arial" w:cs="Arial"/>
          <w:bCs/>
          <w:sz w:val="24"/>
          <w:szCs w:val="24"/>
        </w:rPr>
      </w:pPr>
      <w:r w:rsidRPr="00245458">
        <w:rPr>
          <w:rFonts w:ascii="Arial" w:hAnsi="Arial" w:cs="Arial"/>
          <w:bCs/>
          <w:sz w:val="24"/>
          <w:szCs w:val="24"/>
        </w:rPr>
        <w:t>Atenţie! Finalizarea proiectului FEADR, presupune ca beneficiarul să finalizeze atât partea de investiţie suportată prin cheltuielile eligibile, cât și partea de investiţie realizată din cheltuielile neeligibile.</w:t>
      </w:r>
    </w:p>
    <w:p w14:paraId="08905C39" w14:textId="77777777" w:rsidR="00245458" w:rsidRDefault="00245458" w:rsidP="00AB5F7B">
      <w:pPr>
        <w:spacing w:after="0"/>
        <w:jc w:val="both"/>
        <w:rPr>
          <w:rFonts w:ascii="Arial" w:hAnsi="Arial" w:cs="Arial"/>
          <w:bCs/>
          <w:sz w:val="24"/>
          <w:szCs w:val="24"/>
        </w:rPr>
      </w:pPr>
    </w:p>
    <w:p w14:paraId="252E9E0C" w14:textId="77777777" w:rsidR="00BD32BC" w:rsidRPr="00BD32BC" w:rsidRDefault="00BD32BC" w:rsidP="00BD32BC">
      <w:pPr>
        <w:spacing w:after="0"/>
        <w:jc w:val="both"/>
        <w:rPr>
          <w:rFonts w:ascii="Arial" w:hAnsi="Arial" w:cs="Arial"/>
          <w:bCs/>
          <w:sz w:val="24"/>
          <w:szCs w:val="24"/>
        </w:rPr>
      </w:pPr>
      <w:r>
        <w:rPr>
          <w:rFonts w:ascii="Arial" w:hAnsi="Arial" w:cs="Arial"/>
          <w:bCs/>
          <w:sz w:val="24"/>
          <w:szCs w:val="24"/>
        </w:rPr>
        <w:t xml:space="preserve">Prin </w:t>
      </w:r>
      <w:r w:rsidRPr="00BD32BC">
        <w:rPr>
          <w:rFonts w:ascii="Arial" w:hAnsi="Arial" w:cs="Arial"/>
          <w:bCs/>
          <w:sz w:val="24"/>
          <w:szCs w:val="24"/>
        </w:rPr>
        <w:t xml:space="preserve">măsura </w:t>
      </w:r>
      <w:r w:rsidR="00F07674">
        <w:rPr>
          <w:rFonts w:ascii="Arial" w:hAnsi="Arial" w:cs="Arial"/>
          <w:bCs/>
          <w:sz w:val="24"/>
          <w:szCs w:val="24"/>
        </w:rPr>
        <w:t>M3/3A</w:t>
      </w:r>
      <w:r w:rsidRPr="00BD32BC">
        <w:rPr>
          <w:rFonts w:ascii="Arial" w:hAnsi="Arial" w:cs="Arial"/>
          <w:bCs/>
          <w:sz w:val="24"/>
          <w:szCs w:val="24"/>
        </w:rPr>
        <w:t xml:space="preserve"> nu se pot finanţa investiţii care se încadrează în următoarele categorii: </w:t>
      </w:r>
    </w:p>
    <w:p w14:paraId="0871F3B3" w14:textId="77777777" w:rsidR="00F07674" w:rsidRPr="00F07674" w:rsidRDefault="00974673" w:rsidP="00F07674">
      <w:pPr>
        <w:spacing w:after="0"/>
        <w:ind w:firstLine="708"/>
        <w:jc w:val="both"/>
        <w:rPr>
          <w:rFonts w:ascii="Arial" w:hAnsi="Arial" w:cs="Arial"/>
          <w:bCs/>
          <w:sz w:val="24"/>
          <w:szCs w:val="24"/>
        </w:rPr>
      </w:pPr>
      <w:r>
        <w:rPr>
          <w:rFonts w:ascii="Arial" w:hAnsi="Arial" w:cs="Arial"/>
          <w:bCs/>
          <w:sz w:val="24"/>
          <w:szCs w:val="24"/>
        </w:rPr>
        <w:t>• cheltuieli</w:t>
      </w:r>
      <w:r w:rsidR="00F07674" w:rsidRPr="00F07674">
        <w:rPr>
          <w:rFonts w:ascii="Arial" w:hAnsi="Arial" w:cs="Arial"/>
          <w:bCs/>
          <w:sz w:val="24"/>
          <w:szCs w:val="24"/>
        </w:rPr>
        <w:t xml:space="preserve"> cu achiziţionarea de bunuri și echipamente „second hand”; </w:t>
      </w:r>
    </w:p>
    <w:p w14:paraId="169EDC7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efectuate înainte de semnarea contractului de finanțare a proiectului cu excepţia costurilor generale definite la art. 45, alin. (2) litera c) a R (UE) nr. 1305/2013 care pot fi realizate înainte de depunerea Cererii de Finanțare; </w:t>
      </w:r>
    </w:p>
    <w:p w14:paraId="677D85AB"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mijloacelor de transport pentru uz personal și pentru transport persoane; </w:t>
      </w:r>
    </w:p>
    <w:p w14:paraId="557DDE4A"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achiziția de cap tractor; </w:t>
      </w:r>
    </w:p>
    <w:p w14:paraId="58C5AFAC"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construcția sau modernizarea locuinței și sediilor sociale; </w:t>
      </w:r>
    </w:p>
    <w:p w14:paraId="32F13DD1"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spațiile ce deservesc activitatea generală a unității: birouri administrative, săli de ședințe, săli de protocol, spații de cazare etc. </w:t>
      </w:r>
    </w:p>
    <w:p w14:paraId="6BDD36B7"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cu investițiile ce fac obiectul dublei finanțări care vizează aceleași costuri eligibile; </w:t>
      </w:r>
    </w:p>
    <w:p w14:paraId="208908BD"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cheltuieli neeligibile în conformitate cu art. 69, alin. (3) din R (UE) nr. 1303/2013 și anume: </w:t>
      </w:r>
    </w:p>
    <w:p w14:paraId="4420F0AF"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lastRenderedPageBreak/>
        <w:t xml:space="preserve">(a) dobânzi debitoare, cu excepţia celor referitoare la granturi acordate sub forma unei subvenţii pentru dobândă sau a unei subvenţii pentru comisioanele de garantare și pentru fondurile mutuale în condițiile menționate în M17; </w:t>
      </w:r>
    </w:p>
    <w:p w14:paraId="3EBE41FD" w14:textId="77777777" w:rsid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(b) achiziţionarea de terenuri construite și neconstruite; </w:t>
      </w:r>
    </w:p>
    <w:p w14:paraId="23F66DA4"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(c) taxa pe valoarea adăugată, cu excepţia cazului în care aceasta nu se poate recupera în temeiul legislaţiei naţionale privind TVA-ul și a prevederilor specifice pentru instrumente financiare; </w:t>
      </w:r>
    </w:p>
    <w:p w14:paraId="3FD8E12E"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în cazul contractelor de leasing, celelalte costuri legate de contractele de leasing, cum ar fi marja locatorului, costurile de refinanțare a dobânzilor, cheltuielile generale și cheltuielile de asigurare; </w:t>
      </w:r>
    </w:p>
    <w:p w14:paraId="7E4368D0" w14:textId="77777777" w:rsidR="00F07674" w:rsidRP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costuri operaționale, inclusiv costuri de întreținere și chirie; </w:t>
      </w:r>
    </w:p>
    <w:p w14:paraId="7B190239" w14:textId="07B89506" w:rsidR="00F07674" w:rsidRDefault="00F07674" w:rsidP="00F07674">
      <w:pPr>
        <w:spacing w:after="0"/>
        <w:ind w:firstLine="708"/>
        <w:jc w:val="both"/>
        <w:rPr>
          <w:rFonts w:ascii="Arial" w:hAnsi="Arial" w:cs="Arial"/>
          <w:bCs/>
          <w:sz w:val="24"/>
          <w:szCs w:val="24"/>
        </w:rPr>
      </w:pPr>
      <w:r w:rsidRPr="00F07674">
        <w:rPr>
          <w:rFonts w:ascii="Arial" w:hAnsi="Arial" w:cs="Arial"/>
          <w:bCs/>
          <w:sz w:val="24"/>
          <w:szCs w:val="24"/>
        </w:rPr>
        <w:t xml:space="preserve">• achiziționarea de clădiri; </w:t>
      </w:r>
    </w:p>
    <w:p w14:paraId="4F39AA78" w14:textId="4B03571D" w:rsidR="00537BD6" w:rsidRDefault="00537BD6" w:rsidP="00F07674">
      <w:pPr>
        <w:spacing w:after="0"/>
        <w:ind w:firstLine="708"/>
        <w:jc w:val="both"/>
        <w:rPr>
          <w:rFonts w:ascii="Arial" w:hAnsi="Arial" w:cs="Arial"/>
          <w:bCs/>
          <w:sz w:val="24"/>
          <w:szCs w:val="24"/>
        </w:rPr>
      </w:pPr>
      <w:r w:rsidRPr="00F07674">
        <w:rPr>
          <w:rFonts w:ascii="Arial" w:hAnsi="Arial" w:cs="Arial"/>
          <w:bCs/>
          <w:sz w:val="24"/>
          <w:szCs w:val="24"/>
        </w:rPr>
        <w:t>•</w:t>
      </w:r>
      <w:r>
        <w:rPr>
          <w:rFonts w:ascii="Arial" w:hAnsi="Arial" w:cs="Arial"/>
          <w:bCs/>
          <w:sz w:val="24"/>
          <w:szCs w:val="24"/>
        </w:rPr>
        <w:t xml:space="preserve"> procesarea produselor pescărești.</w:t>
      </w:r>
    </w:p>
    <w:p w14:paraId="3AB33654" w14:textId="78CAFCDD" w:rsidR="00537BD6" w:rsidRPr="00537BD6" w:rsidRDefault="00537BD6" w:rsidP="00537BD6">
      <w:pPr>
        <w:spacing w:after="0"/>
        <w:contextualSpacing/>
        <w:jc w:val="both"/>
        <w:rPr>
          <w:rFonts w:ascii="Arial" w:eastAsia="Calibri" w:hAnsi="Arial" w:cs="Arial"/>
          <w:sz w:val="24"/>
          <w:szCs w:val="24"/>
          <w:lang w:val="en-US"/>
        </w:rPr>
      </w:pPr>
      <w:proofErr w:type="gramStart"/>
      <w:r w:rsidRPr="00537BD6">
        <w:rPr>
          <w:rFonts w:ascii="Arial" w:eastAsia="Calibri" w:hAnsi="Arial" w:cs="Arial"/>
          <w:sz w:val="24"/>
          <w:szCs w:val="24"/>
          <w:lang w:val="en-US"/>
        </w:rPr>
        <w:t>Rezultatul procesării produsului agricol poate fi exclusiv produs inclus in Anexa I la TFUE</w:t>
      </w:r>
      <w:r>
        <w:rPr>
          <w:rFonts w:ascii="Arial" w:eastAsia="Calibri" w:hAnsi="Arial" w:cs="Arial"/>
          <w:sz w:val="24"/>
          <w:szCs w:val="24"/>
          <w:lang w:val="en-US"/>
        </w:rPr>
        <w:t>.</w:t>
      </w:r>
      <w:proofErr w:type="gramEnd"/>
      <w:r w:rsidRPr="00537BD6">
        <w:rPr>
          <w:rFonts w:ascii="Arial" w:eastAsia="Calibri" w:hAnsi="Arial" w:cs="Arial"/>
          <w:sz w:val="24"/>
          <w:szCs w:val="24"/>
          <w:lang w:val="en-US"/>
        </w:rPr>
        <w:t xml:space="preserve"> </w:t>
      </w:r>
    </w:p>
    <w:p w14:paraId="5A31BE89" w14:textId="77777777" w:rsidR="00537BD6" w:rsidRPr="00F07674" w:rsidRDefault="00537BD6" w:rsidP="00537BD6">
      <w:pPr>
        <w:spacing w:after="0"/>
        <w:jc w:val="both"/>
        <w:rPr>
          <w:rFonts w:ascii="Arial" w:hAnsi="Arial" w:cs="Arial"/>
          <w:bCs/>
          <w:sz w:val="24"/>
          <w:szCs w:val="24"/>
        </w:rPr>
      </w:pPr>
    </w:p>
    <w:p w14:paraId="3AAB71D3" w14:textId="77777777" w:rsidR="00215E50" w:rsidRDefault="00215E50" w:rsidP="00215E50">
      <w:pPr>
        <w:pStyle w:val="Citatintens"/>
        <w:pBdr>
          <w:bottom w:val="single" w:sz="4" w:space="0" w:color="4F81BD" w:themeColor="accent1"/>
        </w:pBdr>
        <w:rPr>
          <w:b w:val="0"/>
          <w:bCs w:val="0"/>
          <w:i w:val="0"/>
          <w:iCs w:val="0"/>
          <w:color w:val="auto"/>
        </w:rPr>
      </w:pPr>
    </w:p>
    <w:p w14:paraId="5E3A900E" w14:textId="77777777" w:rsidR="00B83F1F" w:rsidRPr="00E52380" w:rsidRDefault="003D00A2" w:rsidP="00D40F6F">
      <w:pPr>
        <w:pStyle w:val="Citatintens"/>
        <w:rPr>
          <w:rFonts w:ascii="Arial" w:hAnsi="Arial" w:cs="Arial"/>
          <w:sz w:val="24"/>
          <w:szCs w:val="24"/>
        </w:rPr>
      </w:pPr>
      <w:r w:rsidRPr="00E52380">
        <w:rPr>
          <w:rFonts w:ascii="Arial" w:hAnsi="Arial" w:cs="Arial"/>
          <w:sz w:val="24"/>
          <w:szCs w:val="24"/>
        </w:rPr>
        <w:t xml:space="preserve">CAPITOLUL 6 – CHELTUIELI ELIGIBILE </w:t>
      </w:r>
    </w:p>
    <w:p w14:paraId="07B55237" w14:textId="77777777" w:rsidR="007114D8" w:rsidRPr="00E52380" w:rsidRDefault="007114D8" w:rsidP="00A713A7">
      <w:pPr>
        <w:autoSpaceDE w:val="0"/>
        <w:autoSpaceDN w:val="0"/>
        <w:adjustRightInd w:val="0"/>
        <w:spacing w:after="0" w:line="240" w:lineRule="auto"/>
        <w:jc w:val="both"/>
        <w:rPr>
          <w:rFonts w:ascii="Arial" w:hAnsi="Arial" w:cs="Arial"/>
          <w:b/>
          <w:sz w:val="24"/>
          <w:szCs w:val="24"/>
        </w:rPr>
      </w:pPr>
    </w:p>
    <w:p w14:paraId="521FB563" w14:textId="77777777" w:rsidR="007114D8" w:rsidRPr="00E52380" w:rsidRDefault="007114D8" w:rsidP="001B41F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E52380">
        <w:rPr>
          <w:rFonts w:ascii="Arial" w:hAnsi="Arial" w:cs="Arial"/>
          <w:sz w:val="24"/>
          <w:szCs w:val="24"/>
        </w:rPr>
        <w:t xml:space="preserve">a valorii maxime a sprijinului. </w:t>
      </w:r>
      <w:r w:rsidRPr="00E52380">
        <w:rPr>
          <w:rFonts w:ascii="Arial" w:hAnsi="Arial" w:cs="Arial"/>
          <w:sz w:val="24"/>
          <w:szCs w:val="24"/>
        </w:rPr>
        <w:t>Cheltuielile neeligibile vor fi suportate integral de către beneficiarul finanţării.</w:t>
      </w:r>
    </w:p>
    <w:p w14:paraId="257E73A7" w14:textId="77777777" w:rsidR="007114D8" w:rsidRPr="00E52380" w:rsidRDefault="007114D8"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Fondurile nerambursabile vor fi acordate beneficiarilor eligibili pentru investiții corporale și/sau necorporale, conform următoarei listei indicative a cheltuielilor eligibile:</w:t>
      </w:r>
    </w:p>
    <w:p w14:paraId="7F279B97" w14:textId="77777777" w:rsidR="00B03BAF" w:rsidRPr="00E52380" w:rsidRDefault="00B03BAF" w:rsidP="00A713A7">
      <w:pPr>
        <w:autoSpaceDE w:val="0"/>
        <w:autoSpaceDN w:val="0"/>
        <w:adjustRightInd w:val="0"/>
        <w:spacing w:after="0" w:line="240" w:lineRule="auto"/>
        <w:jc w:val="both"/>
        <w:rPr>
          <w:rFonts w:ascii="Arial" w:hAnsi="Arial" w:cs="Arial"/>
          <w:sz w:val="24"/>
          <w:szCs w:val="24"/>
        </w:rPr>
      </w:pPr>
    </w:p>
    <w:p w14:paraId="2D88EC76" w14:textId="77777777" w:rsidR="007114D8" w:rsidRDefault="00A51276" w:rsidP="00A713A7">
      <w:pPr>
        <w:autoSpaceDE w:val="0"/>
        <w:autoSpaceDN w:val="0"/>
        <w:adjustRightInd w:val="0"/>
        <w:spacing w:after="0" w:line="240" w:lineRule="auto"/>
        <w:jc w:val="both"/>
        <w:rPr>
          <w:rFonts w:ascii="Arial" w:hAnsi="Arial" w:cs="Arial"/>
          <w:b/>
          <w:sz w:val="24"/>
          <w:szCs w:val="24"/>
        </w:rPr>
      </w:pPr>
      <w:r w:rsidRPr="00832625">
        <w:rPr>
          <w:rFonts w:ascii="Arial" w:hAnsi="Arial" w:cs="Arial"/>
          <w:b/>
          <w:sz w:val="24"/>
          <w:szCs w:val="24"/>
        </w:rPr>
        <w:t xml:space="preserve">Cheltuieli eligibile </w:t>
      </w:r>
    </w:p>
    <w:p w14:paraId="78E44767" w14:textId="77777777" w:rsidR="00832625" w:rsidRPr="00832625" w:rsidRDefault="00832625" w:rsidP="00A713A7">
      <w:pPr>
        <w:autoSpaceDE w:val="0"/>
        <w:autoSpaceDN w:val="0"/>
        <w:adjustRightInd w:val="0"/>
        <w:spacing w:after="0" w:line="240" w:lineRule="auto"/>
        <w:jc w:val="both"/>
        <w:rPr>
          <w:rFonts w:ascii="Arial" w:hAnsi="Arial" w:cs="Arial"/>
          <w:b/>
          <w:sz w:val="24"/>
          <w:szCs w:val="24"/>
        </w:rPr>
      </w:pPr>
    </w:p>
    <w:p w14:paraId="64AC5F24" w14:textId="77777777" w:rsidR="00537BD6" w:rsidRDefault="00B64D99" w:rsidP="00B64D99">
      <w:pPr>
        <w:spacing w:after="0"/>
        <w:jc w:val="both"/>
        <w:rPr>
          <w:rFonts w:ascii="Arial" w:hAnsi="Arial" w:cs="Arial"/>
          <w:sz w:val="24"/>
          <w:szCs w:val="24"/>
        </w:rPr>
      </w:pPr>
      <w:r>
        <w:rPr>
          <w:rFonts w:ascii="Arial" w:hAnsi="Arial" w:cs="Arial"/>
          <w:sz w:val="24"/>
          <w:szCs w:val="24"/>
        </w:rPr>
        <w:t xml:space="preserve">a) </w:t>
      </w:r>
      <w:r w:rsidR="00BD32BC" w:rsidRPr="00B64D99">
        <w:rPr>
          <w:rFonts w:ascii="Arial" w:hAnsi="Arial" w:cs="Arial"/>
          <w:b/>
          <w:sz w:val="24"/>
          <w:szCs w:val="24"/>
        </w:rPr>
        <w:t>Cheltuieli</w:t>
      </w:r>
      <w:r w:rsidRPr="00B64D99">
        <w:rPr>
          <w:rFonts w:ascii="Arial" w:hAnsi="Arial" w:cs="Arial"/>
          <w:b/>
          <w:sz w:val="24"/>
          <w:szCs w:val="24"/>
        </w:rPr>
        <w:t>le</w:t>
      </w:r>
      <w:r w:rsidR="00BD32BC" w:rsidRPr="00B64D99">
        <w:rPr>
          <w:rFonts w:ascii="Arial" w:hAnsi="Arial" w:cs="Arial"/>
          <w:b/>
          <w:sz w:val="24"/>
          <w:szCs w:val="24"/>
        </w:rPr>
        <w:t xml:space="preserve"> eligibile generale</w:t>
      </w:r>
      <w:r w:rsidR="00BD32BC" w:rsidRPr="00832625">
        <w:rPr>
          <w:rFonts w:ascii="Arial" w:hAnsi="Arial" w:cs="Arial"/>
          <w:sz w:val="24"/>
          <w:szCs w:val="24"/>
        </w:rPr>
        <w:t xml:space="preserve"> - prevazute in </w:t>
      </w:r>
    </w:p>
    <w:p w14:paraId="689420C5" w14:textId="6C797841" w:rsidR="00B64D99" w:rsidRPr="00537BD6" w:rsidRDefault="00537BD6" w:rsidP="00537BD6">
      <w:pPr>
        <w:spacing w:after="0"/>
        <w:jc w:val="both"/>
        <w:rPr>
          <w:rFonts w:ascii="Arial" w:hAnsi="Arial" w:cs="Arial"/>
          <w:sz w:val="24"/>
          <w:szCs w:val="24"/>
          <w:lang w:val="it-CH"/>
        </w:rPr>
      </w:pPr>
      <w:r w:rsidRPr="00323F01">
        <w:rPr>
          <w:rFonts w:ascii="Arial" w:hAnsi="Arial" w:cs="Arial"/>
          <w:sz w:val="24"/>
          <w:szCs w:val="24"/>
        </w:rPr>
        <w:sym w:font="Symbol" w:char="F0B7"/>
      </w:r>
      <w:r>
        <w:rPr>
          <w:rFonts w:ascii="Arial" w:hAnsi="Arial" w:cs="Arial"/>
          <w:sz w:val="24"/>
          <w:szCs w:val="24"/>
        </w:rPr>
        <w:t xml:space="preserve"> </w:t>
      </w:r>
      <w:r w:rsidR="00BD32BC" w:rsidRPr="00537BD6">
        <w:rPr>
          <w:rFonts w:ascii="Arial" w:hAnsi="Arial" w:cs="Arial"/>
          <w:b/>
          <w:bCs/>
          <w:sz w:val="24"/>
          <w:szCs w:val="24"/>
        </w:rPr>
        <w:t>Cap. 8.1 din P.N.D.R</w:t>
      </w:r>
      <w:r>
        <w:rPr>
          <w:rFonts w:ascii="Arial" w:hAnsi="Arial" w:cs="Arial"/>
          <w:sz w:val="24"/>
          <w:szCs w:val="24"/>
        </w:rPr>
        <w:t xml:space="preserve">- </w:t>
      </w:r>
      <w:r w:rsidRPr="00537BD6">
        <w:rPr>
          <w:rFonts w:ascii="Arial" w:hAnsi="Arial" w:cs="Arial"/>
          <w:sz w:val="24"/>
          <w:szCs w:val="24"/>
          <w:lang w:val="it-CH"/>
        </w:rPr>
        <w:t>Dispoziții privind eligibilitatea cheltuielilor</w:t>
      </w:r>
    </w:p>
    <w:p w14:paraId="2CF88085" w14:textId="77777777" w:rsidR="00537BD6" w:rsidRPr="00537BD6" w:rsidRDefault="00537BD6" w:rsidP="00537BD6">
      <w:pPr>
        <w:spacing w:after="0"/>
        <w:jc w:val="both"/>
        <w:rPr>
          <w:rFonts w:ascii="Arial" w:hAnsi="Arial" w:cs="Arial"/>
          <w:sz w:val="24"/>
          <w:szCs w:val="24"/>
          <w:lang w:val="it-CH"/>
        </w:rPr>
      </w:pPr>
      <w:r w:rsidRPr="00537BD6">
        <w:rPr>
          <w:rFonts w:ascii="Arial" w:hAnsi="Arial" w:cs="Arial"/>
          <w:sz w:val="24"/>
          <w:szCs w:val="24"/>
        </w:rPr>
        <w:sym w:font="Symbol" w:char="F0B7"/>
      </w:r>
      <w:r w:rsidRPr="00537BD6">
        <w:rPr>
          <w:rFonts w:ascii="Arial" w:hAnsi="Arial" w:cs="Arial"/>
          <w:sz w:val="24"/>
          <w:szCs w:val="24"/>
        </w:rPr>
        <w:t xml:space="preserve"> </w:t>
      </w:r>
      <w:r w:rsidRPr="00537BD6">
        <w:rPr>
          <w:rFonts w:ascii="Arial" w:hAnsi="Arial" w:cs="Arial"/>
          <w:b/>
          <w:sz w:val="24"/>
          <w:szCs w:val="24"/>
          <w:lang w:val="it-CH"/>
        </w:rPr>
        <w:t>Hotărârea Guvernului nr. 226/2015 -</w:t>
      </w:r>
      <w:r w:rsidRPr="00537BD6">
        <w:rPr>
          <w:rFonts w:ascii="Arial" w:hAnsi="Arial" w:cs="Arial"/>
          <w:sz w:val="24"/>
          <w:szCs w:val="24"/>
          <w:lang w:val="it-CH"/>
        </w:rPr>
        <w:t xml:space="preserve"> Art. 24 - Reguli privind măsura 19 "Dezvoltarea locală LEADER";</w:t>
      </w:r>
    </w:p>
    <w:p w14:paraId="15BA0434" w14:textId="0B07487B" w:rsidR="00B64D99" w:rsidRPr="00323F01" w:rsidRDefault="00537BD6" w:rsidP="00537BD6">
      <w:pPr>
        <w:spacing w:after="0"/>
        <w:jc w:val="both"/>
        <w:rPr>
          <w:rFonts w:ascii="Arial" w:hAnsi="Arial" w:cs="Arial"/>
          <w:sz w:val="24"/>
          <w:szCs w:val="24"/>
        </w:rPr>
      </w:pPr>
      <w:r w:rsidRPr="00537BD6">
        <w:rPr>
          <w:rFonts w:ascii="Arial" w:hAnsi="Arial" w:cs="Arial"/>
          <w:sz w:val="24"/>
          <w:szCs w:val="24"/>
        </w:rPr>
        <w:sym w:font="Symbol" w:char="F0B7"/>
      </w:r>
      <w:r w:rsidRPr="00537BD6">
        <w:rPr>
          <w:rFonts w:ascii="Arial" w:hAnsi="Arial" w:cs="Arial"/>
          <w:sz w:val="24"/>
          <w:szCs w:val="24"/>
        </w:rPr>
        <w:t xml:space="preserve"> </w:t>
      </w:r>
      <w:r w:rsidRPr="00537BD6">
        <w:rPr>
          <w:rFonts w:ascii="Arial" w:hAnsi="Arial" w:cs="Arial"/>
          <w:b/>
          <w:sz w:val="24"/>
          <w:szCs w:val="24"/>
          <w:lang w:val="it-CH"/>
        </w:rPr>
        <w:t xml:space="preserve">Schema de ajutor de minimis - ”Sprijin pentru implementarea acțiunilor în cadrul strategiei de dezvoltare locală”, </w:t>
      </w:r>
      <w:bookmarkStart w:id="1" w:name="_Hlk64455685"/>
      <w:r w:rsidRPr="00537BD6">
        <w:rPr>
          <w:rFonts w:ascii="Arial" w:hAnsi="Arial" w:cs="Arial"/>
          <w:b/>
          <w:sz w:val="24"/>
          <w:szCs w:val="24"/>
          <w:lang w:val="it-CH"/>
        </w:rPr>
        <w:t xml:space="preserve">aprobată prin Ordinul ministrului agriculturii și dezvoltării rurale nr. 107/24.04.2017 și modificată prin </w:t>
      </w:r>
      <w:r w:rsidRPr="00537BD6">
        <w:rPr>
          <w:rFonts w:ascii="Arial" w:hAnsi="Arial" w:cs="Arial"/>
          <w:b/>
          <w:sz w:val="24"/>
          <w:szCs w:val="24"/>
        </w:rPr>
        <w:t>Ordinul ministrului agriculturii și dezvoltării rurale nr. 308/26.10. 2020</w:t>
      </w:r>
      <w:bookmarkEnd w:id="1"/>
      <w:r w:rsidRPr="00537BD6">
        <w:rPr>
          <w:rFonts w:ascii="Arial" w:hAnsi="Arial" w:cs="Arial"/>
          <w:b/>
          <w:sz w:val="24"/>
          <w:szCs w:val="24"/>
          <w:lang w:val="it-CH"/>
        </w:rPr>
        <w:t>;</w:t>
      </w:r>
      <w:r w:rsidR="00B64D99" w:rsidRPr="00323F01">
        <w:rPr>
          <w:rFonts w:ascii="Arial" w:hAnsi="Arial" w:cs="Arial"/>
          <w:sz w:val="24"/>
          <w:szCs w:val="24"/>
        </w:rPr>
        <w:sym w:font="Symbol" w:char="F0B7"/>
      </w:r>
      <w:r w:rsidR="00B64D99" w:rsidRPr="00323F01">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1C40022E"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delegat (UE) nr. 807/2014 de completare a R. (UE) nr. 1305/2013 – art. 13 privind investițiile; </w:t>
      </w:r>
    </w:p>
    <w:p w14:paraId="5EA05688" w14:textId="77777777" w:rsidR="00B64D99" w:rsidRPr="00323F01" w:rsidRDefault="00B64D99" w:rsidP="00B64D99">
      <w:pPr>
        <w:spacing w:after="0"/>
        <w:jc w:val="both"/>
        <w:rPr>
          <w:rFonts w:ascii="Arial" w:hAnsi="Arial" w:cs="Arial"/>
          <w:sz w:val="24"/>
          <w:szCs w:val="24"/>
        </w:rPr>
      </w:pPr>
      <w:r w:rsidRPr="00323F01">
        <w:rPr>
          <w:rFonts w:ascii="Arial" w:hAnsi="Arial" w:cs="Arial"/>
          <w:sz w:val="24"/>
          <w:szCs w:val="24"/>
        </w:rPr>
        <w:sym w:font="Symbol" w:char="F0B7"/>
      </w:r>
      <w:r w:rsidRPr="00323F01">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w:t>
      </w:r>
      <w:r w:rsidRPr="00323F01">
        <w:rPr>
          <w:rFonts w:ascii="Arial" w:hAnsi="Arial" w:cs="Arial"/>
          <w:sz w:val="24"/>
          <w:szCs w:val="24"/>
        </w:rPr>
        <w:lastRenderedPageBreak/>
        <w:t xml:space="preserve">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 </w:t>
      </w:r>
    </w:p>
    <w:p w14:paraId="4824859C" w14:textId="77777777" w:rsidR="00B64D99" w:rsidRPr="00323F01" w:rsidRDefault="00B64D99" w:rsidP="00B64D99">
      <w:pPr>
        <w:spacing w:after="0"/>
        <w:jc w:val="both"/>
        <w:rPr>
          <w:rFonts w:ascii="Arial" w:hAnsi="Arial" w:cs="Arial"/>
          <w:sz w:val="24"/>
          <w:szCs w:val="24"/>
        </w:rPr>
      </w:pPr>
      <w:r w:rsidRPr="00323F01">
        <w:rPr>
          <w:rFonts w:ascii="Arial" w:hAnsi="Arial" w:cs="Arial"/>
          <w:b/>
          <w:sz w:val="24"/>
          <w:szCs w:val="24"/>
        </w:rPr>
        <w:t>Costurile generale</w:t>
      </w:r>
      <w:r w:rsidRPr="00323F01">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3C268238" w14:textId="77777777" w:rsidR="00B64D99" w:rsidRPr="00323F01" w:rsidRDefault="00B64D99" w:rsidP="00B64D99">
      <w:pPr>
        <w:spacing w:after="0"/>
        <w:ind w:firstLine="708"/>
        <w:jc w:val="both"/>
        <w:rPr>
          <w:rFonts w:ascii="Arial" w:hAnsi="Arial" w:cs="Arial"/>
          <w:sz w:val="24"/>
          <w:szCs w:val="24"/>
        </w:rPr>
      </w:pPr>
      <w:r w:rsidRPr="00323F01">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2C5E824D" w14:textId="77777777" w:rsidR="001B41F8" w:rsidRPr="00323F01" w:rsidRDefault="00B64D99" w:rsidP="00B64D99">
      <w:pPr>
        <w:autoSpaceDE w:val="0"/>
        <w:autoSpaceDN w:val="0"/>
        <w:adjustRightInd w:val="0"/>
        <w:spacing w:after="0" w:line="240" w:lineRule="auto"/>
        <w:jc w:val="both"/>
        <w:rPr>
          <w:rFonts w:ascii="Arial" w:hAnsi="Arial" w:cs="Arial"/>
          <w:sz w:val="24"/>
          <w:szCs w:val="24"/>
        </w:rPr>
      </w:pPr>
      <w:r w:rsidRPr="00323F01">
        <w:rPr>
          <w:rFonts w:ascii="Arial" w:hAnsi="Arial" w:cs="Arial"/>
          <w:sz w:val="24"/>
          <w:szCs w:val="24"/>
        </w:rPr>
        <w:t>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w:t>
      </w:r>
    </w:p>
    <w:p w14:paraId="40B9834A" w14:textId="77777777" w:rsidR="00B64D99" w:rsidRPr="00832625" w:rsidRDefault="00B64D99" w:rsidP="00B64D99">
      <w:pPr>
        <w:pStyle w:val="Listparagraf"/>
        <w:autoSpaceDE w:val="0"/>
        <w:autoSpaceDN w:val="0"/>
        <w:adjustRightInd w:val="0"/>
        <w:spacing w:after="0" w:line="240" w:lineRule="auto"/>
        <w:ind w:left="644"/>
        <w:jc w:val="both"/>
        <w:rPr>
          <w:rFonts w:ascii="Arial" w:hAnsi="Arial" w:cs="Arial"/>
          <w:sz w:val="24"/>
          <w:szCs w:val="24"/>
        </w:rPr>
      </w:pPr>
    </w:p>
    <w:p w14:paraId="27EE7404" w14:textId="77777777" w:rsidR="00BD32BC" w:rsidRPr="00466BA8" w:rsidRDefault="00BD32BC" w:rsidP="00B64D99">
      <w:pPr>
        <w:pStyle w:val="Listparagraf"/>
        <w:numPr>
          <w:ilvl w:val="0"/>
          <w:numId w:val="19"/>
        </w:numPr>
        <w:autoSpaceDE w:val="0"/>
        <w:autoSpaceDN w:val="0"/>
        <w:adjustRightInd w:val="0"/>
        <w:spacing w:after="0" w:line="240" w:lineRule="auto"/>
        <w:jc w:val="both"/>
        <w:rPr>
          <w:rFonts w:ascii="Arial" w:hAnsi="Arial" w:cs="Arial"/>
          <w:sz w:val="24"/>
          <w:szCs w:val="24"/>
        </w:rPr>
      </w:pPr>
      <w:r w:rsidRPr="00466BA8">
        <w:rPr>
          <w:rFonts w:ascii="Arial" w:hAnsi="Arial" w:cs="Arial"/>
          <w:b/>
          <w:sz w:val="24"/>
          <w:szCs w:val="24"/>
        </w:rPr>
        <w:t>Cheltuieli eligibile specifice</w:t>
      </w:r>
      <w:r w:rsidRPr="00466BA8">
        <w:rPr>
          <w:rFonts w:ascii="Arial" w:hAnsi="Arial" w:cs="Arial"/>
          <w:sz w:val="24"/>
          <w:szCs w:val="24"/>
        </w:rPr>
        <w:t xml:space="preserve"> cum ar fi: </w:t>
      </w:r>
    </w:p>
    <w:p w14:paraId="01E597E5" w14:textId="77777777" w:rsidR="00953C07" w:rsidRPr="00466BA8"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466BA8">
        <w:rPr>
          <w:rFonts w:ascii="Arial" w:hAnsi="Arial" w:cs="Arial"/>
          <w:sz w:val="24"/>
          <w:szCs w:val="24"/>
          <w:lang w:val="en-US"/>
        </w:rPr>
        <w:t xml:space="preserve">constructia/modernizarea spaţiilor tehnologice sau de producţie; </w:t>
      </w:r>
    </w:p>
    <w:p w14:paraId="6000E8E2" w14:textId="77777777" w:rsidR="00953C07" w:rsidRPr="00466BA8"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466BA8">
        <w:rPr>
          <w:rFonts w:ascii="Arial" w:hAnsi="Arial" w:cs="Arial"/>
          <w:sz w:val="24"/>
          <w:szCs w:val="24"/>
          <w:lang w:val="en-US"/>
        </w:rPr>
        <w:t>achizitia de utilaje si echipamente tehnologice destinate procesului de productie;</w:t>
      </w:r>
    </w:p>
    <w:p w14:paraId="1DF304E4" w14:textId="77777777" w:rsidR="00953C07" w:rsidRPr="00466BA8"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466BA8">
        <w:rPr>
          <w:rFonts w:ascii="Arial" w:hAnsi="Arial" w:cs="Arial"/>
          <w:sz w:val="24"/>
          <w:szCs w:val="24"/>
          <w:lang w:val="en-US"/>
        </w:rPr>
        <w:t xml:space="preserve">achizitia de mijloace de transport specializate în scopul colectării materiei prime și/sau comercializării produselor agro-alimentare; </w:t>
      </w:r>
    </w:p>
    <w:p w14:paraId="0F0F60B2" w14:textId="77777777" w:rsidR="00953C07" w:rsidRPr="00466BA8"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466BA8">
        <w:rPr>
          <w:rFonts w:ascii="Arial" w:hAnsi="Arial" w:cs="Arial"/>
          <w:sz w:val="24"/>
          <w:szCs w:val="24"/>
          <w:lang w:val="en-US"/>
        </w:rPr>
        <w:t xml:space="preserve">cheltuieli aferente marketingului produselor obținute (ex. etichetare, ambalare); cheltuieli generate de investițiile în active necorporale; </w:t>
      </w:r>
    </w:p>
    <w:p w14:paraId="5BFD332D" w14:textId="77777777" w:rsidR="00BD32BC" w:rsidRPr="00466BA8" w:rsidRDefault="00953C07" w:rsidP="00953C07">
      <w:pPr>
        <w:pStyle w:val="Listparagraf"/>
        <w:numPr>
          <w:ilvl w:val="0"/>
          <w:numId w:val="12"/>
        </w:numPr>
        <w:autoSpaceDE w:val="0"/>
        <w:autoSpaceDN w:val="0"/>
        <w:adjustRightInd w:val="0"/>
        <w:spacing w:after="0" w:line="240" w:lineRule="auto"/>
        <w:jc w:val="both"/>
        <w:rPr>
          <w:rFonts w:ascii="Arial" w:hAnsi="Arial" w:cs="Arial"/>
          <w:sz w:val="24"/>
          <w:szCs w:val="24"/>
        </w:rPr>
      </w:pPr>
      <w:r w:rsidRPr="00466BA8">
        <w:rPr>
          <w:rFonts w:ascii="Arial" w:hAnsi="Arial" w:cs="Arial"/>
          <w:sz w:val="24"/>
          <w:szCs w:val="24"/>
          <w:lang w:val="en-US"/>
        </w:rPr>
        <w:t>cheltuieli generate de îmbunătățirea controlului intern al calității și conformarea cu noile standarde impuse de legislația europeană pentru procesarea și comercializarea produselor agro-alimentare si certificare produs;</w:t>
      </w:r>
    </w:p>
    <w:p w14:paraId="1BA12D20" w14:textId="77777777" w:rsidR="00953C07" w:rsidRPr="00727913" w:rsidRDefault="00953C07" w:rsidP="00953C07">
      <w:pPr>
        <w:pStyle w:val="Listparagraf"/>
        <w:autoSpaceDE w:val="0"/>
        <w:autoSpaceDN w:val="0"/>
        <w:adjustRightInd w:val="0"/>
        <w:spacing w:after="0" w:line="240" w:lineRule="auto"/>
        <w:ind w:left="360"/>
        <w:jc w:val="both"/>
        <w:rPr>
          <w:rFonts w:ascii="Arial" w:hAnsi="Arial" w:cs="Arial"/>
          <w:sz w:val="24"/>
          <w:szCs w:val="24"/>
        </w:rPr>
      </w:pPr>
    </w:p>
    <w:p w14:paraId="114CEE0F" w14:textId="77777777" w:rsidR="00521B0E" w:rsidRPr="00B64D99" w:rsidRDefault="00953C07" w:rsidP="00A713A7">
      <w:pPr>
        <w:autoSpaceDE w:val="0"/>
        <w:autoSpaceDN w:val="0"/>
        <w:adjustRightInd w:val="0"/>
        <w:spacing w:after="0" w:line="240" w:lineRule="auto"/>
        <w:jc w:val="both"/>
        <w:rPr>
          <w:rFonts w:ascii="Arial" w:eastAsia="Calibri" w:hAnsi="Arial" w:cs="Arial"/>
          <w:b/>
          <w:sz w:val="24"/>
          <w:szCs w:val="24"/>
          <w:lang w:val="en-US"/>
        </w:rPr>
      </w:pPr>
      <w:r w:rsidRPr="00B64D99">
        <w:rPr>
          <w:rFonts w:ascii="Arial" w:eastAsia="Calibri" w:hAnsi="Arial" w:cs="Arial"/>
          <w:b/>
          <w:sz w:val="24"/>
          <w:szCs w:val="24"/>
          <w:lang w:val="en-US"/>
        </w:rPr>
        <w:t xml:space="preserve">Rezultatul procesării produsului agricol poate fi </w:t>
      </w:r>
      <w:r w:rsidR="00B64D99" w:rsidRPr="00B64D99">
        <w:rPr>
          <w:rFonts w:ascii="Arial" w:eastAsia="Calibri" w:hAnsi="Arial" w:cs="Arial"/>
          <w:b/>
          <w:sz w:val="24"/>
          <w:szCs w:val="24"/>
          <w:lang w:val="en-US"/>
        </w:rPr>
        <w:t xml:space="preserve">exclusive </w:t>
      </w:r>
      <w:proofErr w:type="gramStart"/>
      <w:r w:rsidR="00B64D99" w:rsidRPr="00B64D99">
        <w:rPr>
          <w:rFonts w:ascii="Arial" w:eastAsia="Calibri" w:hAnsi="Arial" w:cs="Arial"/>
          <w:b/>
          <w:sz w:val="24"/>
          <w:szCs w:val="24"/>
          <w:lang w:val="en-US"/>
        </w:rPr>
        <w:t>un</w:t>
      </w:r>
      <w:proofErr w:type="gramEnd"/>
      <w:r w:rsidR="00B64D99" w:rsidRPr="00B64D99">
        <w:rPr>
          <w:rFonts w:ascii="Arial" w:eastAsia="Calibri" w:hAnsi="Arial" w:cs="Arial"/>
          <w:b/>
          <w:sz w:val="24"/>
          <w:szCs w:val="24"/>
          <w:lang w:val="en-US"/>
        </w:rPr>
        <w:t xml:space="preserve"> </w:t>
      </w:r>
      <w:r w:rsidRPr="00B64D99">
        <w:rPr>
          <w:rFonts w:ascii="Arial" w:eastAsia="Calibri" w:hAnsi="Arial" w:cs="Arial"/>
          <w:b/>
          <w:sz w:val="24"/>
          <w:szCs w:val="24"/>
          <w:lang w:val="en-US"/>
        </w:rPr>
        <w:t xml:space="preserve">produs inclus in Anexa I la TFUE </w:t>
      </w:r>
    </w:p>
    <w:p w14:paraId="4F556939" w14:textId="77777777" w:rsidR="00974673" w:rsidRDefault="00974673" w:rsidP="00A713A7">
      <w:pPr>
        <w:autoSpaceDE w:val="0"/>
        <w:autoSpaceDN w:val="0"/>
        <w:adjustRightInd w:val="0"/>
        <w:spacing w:after="0" w:line="240" w:lineRule="auto"/>
        <w:jc w:val="both"/>
        <w:rPr>
          <w:rFonts w:ascii="Trebuchet MS" w:eastAsia="Calibri" w:hAnsi="Trebuchet MS" w:cs="Times New Roman"/>
          <w:lang w:val="en-US"/>
        </w:rPr>
      </w:pPr>
    </w:p>
    <w:p w14:paraId="1AB29D41" w14:textId="77777777" w:rsidR="00974673" w:rsidRDefault="00974673" w:rsidP="00A713A7">
      <w:pPr>
        <w:autoSpaceDE w:val="0"/>
        <w:autoSpaceDN w:val="0"/>
        <w:adjustRightInd w:val="0"/>
        <w:spacing w:after="0" w:line="240" w:lineRule="auto"/>
        <w:jc w:val="both"/>
        <w:rPr>
          <w:rFonts w:ascii="Arial" w:hAnsi="Arial" w:cs="Arial"/>
          <w:b/>
          <w:color w:val="FF0000"/>
          <w:sz w:val="24"/>
          <w:szCs w:val="24"/>
        </w:rPr>
      </w:pPr>
    </w:p>
    <w:p w14:paraId="51478F85"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b/>
          <w:bCs/>
          <w:sz w:val="24"/>
          <w:szCs w:val="24"/>
        </w:rPr>
        <w:t xml:space="preserve">Cheltuielile de consultanță - Managementul de proiect pentru obiectivul de investiții </w:t>
      </w:r>
      <w:r w:rsidRPr="0017609A">
        <w:rPr>
          <w:rFonts w:ascii="Arial" w:hAnsi="Arial" w:cs="Arial"/>
          <w:sz w:val="24"/>
          <w:szCs w:val="24"/>
        </w:rPr>
        <w:t xml:space="preserve">sunt eligibile dacă respectă condițiile anterior menționate şi se decontează proporțional cu valoarea fiecărei tranşe de plată aferente proiectului. Excepție fac cheltuielile de consultanță pentru întocmirea dosarului Cererii de Finanţare și cheltuielile de proiectare se pot deconta integral în cadrul primei tranşe de plată doar în cazul în care aceste servicii fac obiectul unui contract de sine stătător sau sunt evidențiate în mod distinct în cadrul contractului de consultanță pentru managementul de proiect. </w:t>
      </w:r>
    </w:p>
    <w:p w14:paraId="4159B10A" w14:textId="77777777" w:rsidR="00974673" w:rsidRPr="0017609A"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sz w:val="24"/>
          <w:szCs w:val="24"/>
        </w:rPr>
        <w:t xml:space="preserve">Costurile generale ale proiectului trebuie să se încadreze în maximum 10% din totalul cheltuielilor eligibile pentru proiectele care prevăd construcții - montaj și în limita a 5% pentru proiectele care prevăd investiții în achiziții simple. Acestea constau în mod obligatoriu și în servicii de asistență pe perioada implementării proiectului. </w:t>
      </w:r>
    </w:p>
    <w:p w14:paraId="28E9B0AA" w14:textId="14D43C42" w:rsidR="00521B0E" w:rsidRDefault="00974673" w:rsidP="0017609A">
      <w:pPr>
        <w:autoSpaceDE w:val="0"/>
        <w:autoSpaceDN w:val="0"/>
        <w:adjustRightInd w:val="0"/>
        <w:spacing w:after="0" w:line="240" w:lineRule="auto"/>
        <w:jc w:val="both"/>
        <w:rPr>
          <w:rFonts w:ascii="Arial" w:hAnsi="Arial" w:cs="Arial"/>
          <w:sz w:val="24"/>
          <w:szCs w:val="24"/>
        </w:rPr>
      </w:pPr>
      <w:r w:rsidRPr="0017609A">
        <w:rPr>
          <w:rFonts w:ascii="Arial" w:hAnsi="Arial" w:cs="Arial"/>
          <w:sz w:val="24"/>
          <w:szCs w:val="24"/>
        </w:rPr>
        <w:lastRenderedPageBreak/>
        <w:t>De asemenea, în cazul solicitanților neplătitori de TVA, în temeiul legislaţiei naţionale privind TVA-ul, sunt cheltuieli eligibile valorile TVA aferente cheltuielilor eligibile purtatoare de TVA.</w:t>
      </w:r>
    </w:p>
    <w:p w14:paraId="2D186BFF" w14:textId="1CF3DC12" w:rsidR="002347A7" w:rsidRDefault="002347A7" w:rsidP="0017609A">
      <w:pPr>
        <w:autoSpaceDE w:val="0"/>
        <w:autoSpaceDN w:val="0"/>
        <w:adjustRightInd w:val="0"/>
        <w:spacing w:after="0" w:line="240" w:lineRule="auto"/>
        <w:jc w:val="both"/>
        <w:rPr>
          <w:rFonts w:ascii="Arial" w:hAnsi="Arial" w:cs="Arial"/>
          <w:sz w:val="24"/>
          <w:szCs w:val="24"/>
        </w:rPr>
      </w:pPr>
    </w:p>
    <w:p w14:paraId="524E6E7D" w14:textId="77777777" w:rsidR="002347A7" w:rsidRPr="0017609A" w:rsidRDefault="002347A7" w:rsidP="0017609A">
      <w:pPr>
        <w:autoSpaceDE w:val="0"/>
        <w:autoSpaceDN w:val="0"/>
        <w:adjustRightInd w:val="0"/>
        <w:spacing w:after="0" w:line="240" w:lineRule="auto"/>
        <w:jc w:val="both"/>
        <w:rPr>
          <w:rFonts w:ascii="Arial" w:hAnsi="Arial" w:cs="Arial"/>
          <w:b/>
          <w:sz w:val="24"/>
          <w:szCs w:val="24"/>
        </w:rPr>
      </w:pPr>
    </w:p>
    <w:p w14:paraId="282B300B" w14:textId="77777777" w:rsidR="00521B0E" w:rsidRDefault="00521B0E" w:rsidP="00A713A7">
      <w:pPr>
        <w:autoSpaceDE w:val="0"/>
        <w:autoSpaceDN w:val="0"/>
        <w:adjustRightInd w:val="0"/>
        <w:spacing w:after="0" w:line="240" w:lineRule="auto"/>
        <w:jc w:val="both"/>
        <w:rPr>
          <w:rFonts w:ascii="Arial" w:hAnsi="Arial" w:cs="Arial"/>
          <w:b/>
          <w:color w:val="FF0000"/>
          <w:sz w:val="24"/>
          <w:szCs w:val="24"/>
        </w:rPr>
      </w:pPr>
    </w:p>
    <w:p w14:paraId="1BDED803" w14:textId="77777777" w:rsidR="006E4AB3" w:rsidRPr="00E52380" w:rsidRDefault="00832625" w:rsidP="001D581D">
      <w:pPr>
        <w:pStyle w:val="Citatintens"/>
        <w:ind w:left="0"/>
        <w:rPr>
          <w:rFonts w:ascii="Arial" w:hAnsi="Arial" w:cs="Arial"/>
          <w:sz w:val="24"/>
          <w:szCs w:val="24"/>
        </w:rPr>
      </w:pPr>
      <w:r>
        <w:rPr>
          <w:rFonts w:ascii="Arial" w:hAnsi="Arial" w:cs="Arial"/>
          <w:sz w:val="24"/>
          <w:szCs w:val="24"/>
        </w:rPr>
        <w:t>CA</w:t>
      </w:r>
      <w:r w:rsidR="003D00A2" w:rsidRPr="00E52380">
        <w:rPr>
          <w:rFonts w:ascii="Arial" w:hAnsi="Arial" w:cs="Arial"/>
          <w:sz w:val="24"/>
          <w:szCs w:val="24"/>
        </w:rPr>
        <w:t>PITOLUL 7 – SELECTIA PROIECTELOR</w:t>
      </w:r>
    </w:p>
    <w:p w14:paraId="4F119F8A" w14:textId="77777777" w:rsidR="00A91B34" w:rsidRPr="00E52380" w:rsidRDefault="00A91B34" w:rsidP="00A91B34">
      <w:pPr>
        <w:spacing w:after="0"/>
        <w:jc w:val="both"/>
        <w:rPr>
          <w:rFonts w:ascii="Arial" w:eastAsia="Calibri" w:hAnsi="Arial" w:cs="Arial"/>
          <w:sz w:val="24"/>
          <w:szCs w:val="24"/>
          <w:lang w:val="en-US"/>
        </w:rPr>
      </w:pPr>
      <w:r w:rsidRPr="00E52380">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E52380">
        <w:rPr>
          <w:rFonts w:ascii="Arial" w:eastAsia="Calibri" w:hAnsi="Arial" w:cs="Arial"/>
          <w:sz w:val="24"/>
          <w:szCs w:val="24"/>
          <w:lang w:val="en-US"/>
        </w:rPr>
        <w:t xml:space="preserve"> tinand cont si de nevoile identificate la nivel local .</w:t>
      </w:r>
    </w:p>
    <w:p w14:paraId="722250AA" w14:textId="77777777" w:rsidR="00A91B34" w:rsidRDefault="00A91B34" w:rsidP="00A91B34">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Proiectele prin care se solicită finanţare prin FEADR sunt supuse unui sistem de selecţie. Scorarea</w:t>
      </w:r>
      <w:r w:rsidR="00DF5908">
        <w:rPr>
          <w:rFonts w:ascii="Arial" w:hAnsi="Arial" w:cs="Arial"/>
          <w:sz w:val="24"/>
          <w:szCs w:val="24"/>
        </w:rPr>
        <w:t xml:space="preserve"> unui proiect</w:t>
      </w:r>
      <w:r w:rsidR="00974673">
        <w:rPr>
          <w:rFonts w:ascii="Arial" w:hAnsi="Arial" w:cs="Arial"/>
          <w:sz w:val="24"/>
          <w:szCs w:val="24"/>
        </w:rPr>
        <w:t xml:space="preserve"> depus pe masura M3/3A</w:t>
      </w:r>
      <w:r w:rsidRPr="00E52380">
        <w:rPr>
          <w:rFonts w:ascii="Arial" w:hAnsi="Arial" w:cs="Arial"/>
          <w:sz w:val="24"/>
          <w:szCs w:val="24"/>
        </w:rPr>
        <w:t xml:space="preserve"> se va realiza in baza urmatoarelor criterii de selectie:</w:t>
      </w:r>
    </w:p>
    <w:p w14:paraId="297D7A4D" w14:textId="77777777" w:rsidR="00E01523" w:rsidRDefault="00E01523" w:rsidP="00A91B34">
      <w:pPr>
        <w:autoSpaceDE w:val="0"/>
        <w:autoSpaceDN w:val="0"/>
        <w:adjustRightInd w:val="0"/>
        <w:spacing w:after="0" w:line="240" w:lineRule="auto"/>
        <w:ind w:firstLine="708"/>
        <w:jc w:val="both"/>
        <w:rPr>
          <w:rFonts w:ascii="Arial" w:hAnsi="Arial" w:cs="Arial"/>
          <w:sz w:val="24"/>
          <w:szCs w:val="24"/>
        </w:rPr>
      </w:pPr>
    </w:p>
    <w:p w14:paraId="4DC9AF38"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1. </w:t>
      </w:r>
      <w:r w:rsidR="00974673" w:rsidRPr="0017609A">
        <w:rPr>
          <w:rFonts w:ascii="Arial" w:eastAsia="Calibri" w:hAnsi="Arial" w:cs="Arial"/>
          <w:sz w:val="24"/>
          <w:szCs w:val="24"/>
          <w:lang w:val="en-US"/>
        </w:rPr>
        <w:t xml:space="preserve">Justificarea necesitatii proiectului (tehnic, economic, existenta materiei prime locale disponibile, posibilitati de abordare sau extindere a pietei de desfacere) </w:t>
      </w:r>
    </w:p>
    <w:p w14:paraId="4D53C99D"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2. P</w:t>
      </w:r>
      <w:r w:rsidR="00974673" w:rsidRPr="0017609A">
        <w:rPr>
          <w:rFonts w:ascii="Arial" w:eastAsia="Calibri" w:hAnsi="Arial" w:cs="Arial"/>
          <w:sz w:val="24"/>
          <w:szCs w:val="24"/>
          <w:lang w:val="en-US"/>
        </w:rPr>
        <w:t>rocesul tehnologic propus eficientizeaza procesul de productie (dpdv al calitatii, capacitatii, imbunatatirii conditiilor de munca, reducerea pierderilor tehnologice, utilizarii produselor secundare)</w:t>
      </w:r>
    </w:p>
    <w:p w14:paraId="226A76CF"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3. P</w:t>
      </w:r>
      <w:r w:rsidR="00974673" w:rsidRPr="0017609A">
        <w:rPr>
          <w:rFonts w:ascii="Arial" w:eastAsia="Calibri" w:hAnsi="Arial" w:cs="Arial"/>
          <w:sz w:val="24"/>
          <w:szCs w:val="24"/>
          <w:lang w:val="en-US"/>
        </w:rPr>
        <w:t>rocesul tehnologic propus diversifica oferta de produse sau servicii</w:t>
      </w:r>
    </w:p>
    <w:p w14:paraId="695CB6D1"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4. P</w:t>
      </w:r>
      <w:r w:rsidR="00974673" w:rsidRPr="0017609A">
        <w:rPr>
          <w:rFonts w:ascii="Arial" w:eastAsia="Calibri" w:hAnsi="Arial" w:cs="Arial"/>
          <w:sz w:val="24"/>
          <w:szCs w:val="24"/>
          <w:lang w:val="en-US"/>
        </w:rPr>
        <w:t xml:space="preserve">roiectul </w:t>
      </w:r>
      <w:proofErr w:type="gramStart"/>
      <w:r w:rsidR="00974673" w:rsidRPr="0017609A">
        <w:rPr>
          <w:rFonts w:ascii="Arial" w:eastAsia="Calibri" w:hAnsi="Arial" w:cs="Arial"/>
          <w:sz w:val="24"/>
          <w:szCs w:val="24"/>
          <w:lang w:val="en-US"/>
        </w:rPr>
        <w:t>este</w:t>
      </w:r>
      <w:proofErr w:type="gramEnd"/>
      <w:r w:rsidR="00974673" w:rsidRPr="0017609A">
        <w:rPr>
          <w:rFonts w:ascii="Arial" w:eastAsia="Calibri" w:hAnsi="Arial" w:cs="Arial"/>
          <w:sz w:val="24"/>
          <w:szCs w:val="24"/>
          <w:lang w:val="en-US"/>
        </w:rPr>
        <w:t xml:space="preserve"> propus de forme asociative - cooperative, societati cooperative agricole, alte forme asociative care desfasoara activitati din domeniul agro-alimentar</w:t>
      </w:r>
    </w:p>
    <w:p w14:paraId="24DE650A"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5. </w:t>
      </w:r>
      <w:r w:rsidR="00974673" w:rsidRPr="0017609A">
        <w:rPr>
          <w:rFonts w:ascii="Arial" w:eastAsia="Calibri" w:hAnsi="Arial" w:cs="Arial"/>
          <w:sz w:val="24"/>
          <w:szCs w:val="24"/>
          <w:lang w:val="en-US"/>
        </w:rPr>
        <w:t>Nivelul de calificare in domeniul de activitate propus prin proiect</w:t>
      </w:r>
    </w:p>
    <w:p w14:paraId="02D706CE" w14:textId="77777777" w:rsidR="00974673" w:rsidRPr="0017609A" w:rsidRDefault="00E01523" w:rsidP="0017609A">
      <w:pPr>
        <w:spacing w:after="0"/>
        <w:jc w:val="both"/>
        <w:rPr>
          <w:rFonts w:ascii="Arial" w:eastAsia="Calibri" w:hAnsi="Arial" w:cs="Arial"/>
          <w:color w:val="FF0000"/>
          <w:sz w:val="24"/>
          <w:szCs w:val="24"/>
          <w:lang w:val="en-US"/>
        </w:rPr>
      </w:pPr>
      <w:r w:rsidRPr="0017609A">
        <w:rPr>
          <w:rFonts w:ascii="Arial" w:eastAsia="Calibri" w:hAnsi="Arial" w:cs="Arial"/>
          <w:sz w:val="24"/>
          <w:szCs w:val="24"/>
          <w:lang w:val="en-US"/>
        </w:rPr>
        <w:t xml:space="preserve">6. </w:t>
      </w:r>
      <w:r w:rsidR="00974673" w:rsidRPr="0017609A">
        <w:rPr>
          <w:rFonts w:ascii="Arial" w:eastAsia="Calibri" w:hAnsi="Arial" w:cs="Arial"/>
          <w:sz w:val="24"/>
          <w:szCs w:val="24"/>
          <w:lang w:val="en-US"/>
        </w:rPr>
        <w:t>Nivelul de calificare in domeniul managementului intreprinderii</w:t>
      </w:r>
    </w:p>
    <w:p w14:paraId="0E2CBBF8" w14:textId="77777777" w:rsidR="00974673" w:rsidRPr="0017609A" w:rsidRDefault="0017609A" w:rsidP="0017609A">
      <w:pPr>
        <w:spacing w:after="0"/>
        <w:jc w:val="both"/>
        <w:rPr>
          <w:rFonts w:ascii="Arial" w:eastAsia="Calibri" w:hAnsi="Arial" w:cs="Arial"/>
          <w:sz w:val="24"/>
          <w:szCs w:val="24"/>
          <w:lang w:val="en-US"/>
        </w:rPr>
      </w:pPr>
      <w:r>
        <w:rPr>
          <w:rFonts w:ascii="Arial" w:eastAsia="Calibri" w:hAnsi="Arial" w:cs="Arial"/>
          <w:sz w:val="24"/>
          <w:szCs w:val="24"/>
          <w:lang w:val="en-US"/>
        </w:rPr>
        <w:t xml:space="preserve">7. </w:t>
      </w:r>
      <w:r w:rsidR="00974673" w:rsidRPr="0017609A">
        <w:rPr>
          <w:rFonts w:ascii="Arial" w:eastAsia="Calibri" w:hAnsi="Arial" w:cs="Arial"/>
          <w:sz w:val="24"/>
          <w:szCs w:val="24"/>
          <w:lang w:val="en-US"/>
        </w:rPr>
        <w:t xml:space="preserve">Proiectul prevede investitii pentru producerea si utilizarea energiei din surse regenerabile </w:t>
      </w:r>
    </w:p>
    <w:p w14:paraId="6533D63C"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8. </w:t>
      </w:r>
      <w:r w:rsidR="00974673" w:rsidRPr="0017609A">
        <w:rPr>
          <w:rFonts w:ascii="Arial" w:eastAsia="Calibri" w:hAnsi="Arial" w:cs="Arial"/>
          <w:sz w:val="24"/>
          <w:szCs w:val="24"/>
          <w:lang w:val="en-US"/>
        </w:rPr>
        <w:t>Numar de locuri de munca nou create prin proiect</w:t>
      </w:r>
    </w:p>
    <w:p w14:paraId="10AEB509" w14:textId="77777777" w:rsidR="00974673" w:rsidRPr="0017609A" w:rsidRDefault="00E01523" w:rsidP="0017609A">
      <w:pPr>
        <w:spacing w:after="0"/>
        <w:jc w:val="both"/>
        <w:rPr>
          <w:rFonts w:ascii="Arial" w:eastAsia="Calibri" w:hAnsi="Arial" w:cs="Arial"/>
          <w:sz w:val="24"/>
          <w:szCs w:val="24"/>
          <w:lang w:val="en-US"/>
        </w:rPr>
      </w:pPr>
      <w:r w:rsidRPr="0017609A">
        <w:rPr>
          <w:rFonts w:ascii="Arial" w:eastAsia="Calibri" w:hAnsi="Arial" w:cs="Arial"/>
          <w:sz w:val="24"/>
          <w:szCs w:val="24"/>
          <w:lang w:val="en-US"/>
        </w:rPr>
        <w:t xml:space="preserve">9. </w:t>
      </w:r>
      <w:r w:rsidR="00974673" w:rsidRPr="0017609A">
        <w:rPr>
          <w:rFonts w:ascii="Arial" w:eastAsia="Calibri" w:hAnsi="Arial" w:cs="Arial"/>
          <w:sz w:val="24"/>
          <w:szCs w:val="24"/>
          <w:lang w:val="en-US"/>
        </w:rPr>
        <w:t>Proiecte de investitii care vizeaza crearea lanturilor alimentare integrate</w:t>
      </w:r>
    </w:p>
    <w:p w14:paraId="1963C9B4" w14:textId="77777777" w:rsidR="00974673" w:rsidRPr="0017609A" w:rsidRDefault="00E01523" w:rsidP="0017609A">
      <w:pPr>
        <w:spacing w:after="0"/>
        <w:jc w:val="both"/>
        <w:rPr>
          <w:rFonts w:ascii="Arial" w:eastAsia="Calibri" w:hAnsi="Arial" w:cs="Arial"/>
          <w:sz w:val="24"/>
          <w:szCs w:val="24"/>
        </w:rPr>
      </w:pPr>
      <w:r w:rsidRPr="0017609A">
        <w:rPr>
          <w:rFonts w:ascii="Arial" w:eastAsia="Calibri" w:hAnsi="Arial" w:cs="Arial"/>
          <w:sz w:val="24"/>
          <w:szCs w:val="24"/>
        </w:rPr>
        <w:t xml:space="preserve">10. </w:t>
      </w:r>
      <w:r w:rsidR="00974673" w:rsidRPr="0017609A">
        <w:rPr>
          <w:rFonts w:ascii="Arial" w:eastAsia="Calibri" w:hAnsi="Arial" w:cs="Arial"/>
          <w:sz w:val="24"/>
          <w:szCs w:val="24"/>
        </w:rPr>
        <w:t>Managementul riscurilor:</w:t>
      </w:r>
    </w:p>
    <w:p w14:paraId="243DB10B"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Identificarea riscurilor proiectului si a solutiilor pentru contracararea lor</w:t>
      </w:r>
    </w:p>
    <w:p w14:paraId="6DBDC4BE" w14:textId="77777777" w:rsidR="00974673" w:rsidRPr="0017609A" w:rsidRDefault="00974673" w:rsidP="0017609A">
      <w:pPr>
        <w:spacing w:after="0"/>
        <w:jc w:val="both"/>
        <w:rPr>
          <w:rFonts w:ascii="Arial" w:eastAsia="Calibri" w:hAnsi="Arial" w:cs="Arial"/>
          <w:sz w:val="24"/>
          <w:szCs w:val="24"/>
        </w:rPr>
      </w:pPr>
      <w:r w:rsidRPr="0017609A">
        <w:rPr>
          <w:rFonts w:ascii="Arial" w:eastAsia="Calibri" w:hAnsi="Arial" w:cs="Arial"/>
          <w:sz w:val="24"/>
          <w:szCs w:val="24"/>
        </w:rPr>
        <w:tab/>
        <w:t>- Monitorizarea interna si controlul implementarii</w:t>
      </w:r>
    </w:p>
    <w:p w14:paraId="24318D62" w14:textId="77777777" w:rsidR="00974673" w:rsidRPr="00CA2323" w:rsidRDefault="00974673" w:rsidP="00974673">
      <w:pPr>
        <w:spacing w:after="0"/>
        <w:jc w:val="both"/>
        <w:rPr>
          <w:rFonts w:ascii="Trebuchet MS" w:eastAsia="Calibri" w:hAnsi="Trebuchet MS" w:cs="Times New Roman"/>
          <w:lang w:val="en-US"/>
        </w:rPr>
      </w:pPr>
    </w:p>
    <w:p w14:paraId="1C09B2DC" w14:textId="77777777" w:rsidR="00DF5908" w:rsidRDefault="00DF5908" w:rsidP="00A91B34">
      <w:pPr>
        <w:autoSpaceDE w:val="0"/>
        <w:autoSpaceDN w:val="0"/>
        <w:adjustRightInd w:val="0"/>
        <w:spacing w:after="0" w:line="240" w:lineRule="auto"/>
        <w:ind w:firstLine="708"/>
        <w:jc w:val="both"/>
        <w:rPr>
          <w:rFonts w:ascii="Arial" w:hAnsi="Arial" w:cs="Arial"/>
          <w:sz w:val="24"/>
          <w:szCs w:val="24"/>
        </w:rPr>
      </w:pPr>
    </w:p>
    <w:p w14:paraId="3B1F559F" w14:textId="77777777" w:rsidR="0022679D" w:rsidRPr="00E52380" w:rsidRDefault="0022679D" w:rsidP="00E01523">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Toate proiectele eligibile vor fi punctate în acord cu</w:t>
      </w:r>
      <w:r w:rsidR="003D00A2" w:rsidRPr="00E52380">
        <w:rPr>
          <w:rFonts w:ascii="Arial" w:hAnsi="Arial" w:cs="Arial"/>
          <w:sz w:val="24"/>
          <w:szCs w:val="24"/>
        </w:rPr>
        <w:t xml:space="preserve"> criteriile de selecţie mai </w:t>
      </w:r>
      <w:r w:rsidR="001372BE" w:rsidRPr="00E52380">
        <w:rPr>
          <w:rFonts w:ascii="Arial" w:hAnsi="Arial" w:cs="Arial"/>
          <w:sz w:val="24"/>
          <w:szCs w:val="24"/>
        </w:rPr>
        <w:t>jos</w:t>
      </w:r>
      <w:r w:rsidR="003D00A2" w:rsidRPr="00E52380">
        <w:rPr>
          <w:rFonts w:ascii="Arial" w:hAnsi="Arial" w:cs="Arial"/>
          <w:sz w:val="24"/>
          <w:szCs w:val="24"/>
        </w:rPr>
        <w:t>-</w:t>
      </w:r>
      <w:r w:rsidRPr="00E52380">
        <w:rPr>
          <w:rFonts w:ascii="Arial" w:hAnsi="Arial" w:cs="Arial"/>
          <w:sz w:val="24"/>
          <w:szCs w:val="24"/>
        </w:rPr>
        <w:t xml:space="preserve">menţionate, iar sistemul de punctare este </w:t>
      </w:r>
      <w:r w:rsidR="001372BE" w:rsidRPr="00E52380">
        <w:rPr>
          <w:rFonts w:ascii="Arial" w:hAnsi="Arial" w:cs="Arial"/>
          <w:sz w:val="24"/>
          <w:szCs w:val="24"/>
        </w:rPr>
        <w:t>precizat in continuarea tabelului</w:t>
      </w:r>
      <w:r w:rsidRPr="00E52380">
        <w:rPr>
          <w:rFonts w:ascii="Arial" w:hAnsi="Arial" w:cs="Arial"/>
          <w:sz w:val="24"/>
          <w:szCs w:val="24"/>
        </w:rPr>
        <w:t>:</w:t>
      </w:r>
    </w:p>
    <w:p w14:paraId="3C249B57"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E52380" w14:paraId="669BB527" w14:textId="77777777" w:rsidTr="00214A0A">
        <w:tc>
          <w:tcPr>
            <w:tcW w:w="817" w:type="dxa"/>
          </w:tcPr>
          <w:p w14:paraId="636825A1"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Nr crt</w:t>
            </w:r>
          </w:p>
        </w:tc>
        <w:tc>
          <w:tcPr>
            <w:tcW w:w="6946" w:type="dxa"/>
          </w:tcPr>
          <w:p w14:paraId="2D788734" w14:textId="77777777" w:rsidR="00214A0A" w:rsidRPr="00E52380" w:rsidRDefault="00214A0A" w:rsidP="00EB0A50">
            <w:pPr>
              <w:autoSpaceDE w:val="0"/>
              <w:autoSpaceDN w:val="0"/>
              <w:adjustRightInd w:val="0"/>
              <w:jc w:val="center"/>
              <w:rPr>
                <w:rFonts w:ascii="Arial" w:hAnsi="Arial" w:cs="Arial"/>
                <w:b/>
                <w:sz w:val="24"/>
                <w:szCs w:val="24"/>
              </w:rPr>
            </w:pPr>
            <w:r w:rsidRPr="00E52380">
              <w:rPr>
                <w:rFonts w:ascii="Arial" w:hAnsi="Arial" w:cs="Arial"/>
                <w:b/>
                <w:sz w:val="24"/>
                <w:szCs w:val="24"/>
              </w:rPr>
              <w:t>Criterii de selectie</w:t>
            </w:r>
          </w:p>
        </w:tc>
        <w:tc>
          <w:tcPr>
            <w:tcW w:w="1134" w:type="dxa"/>
          </w:tcPr>
          <w:p w14:paraId="03E79715" w14:textId="77777777" w:rsidR="00214A0A" w:rsidRPr="00E52380" w:rsidRDefault="00214A0A" w:rsidP="00214A0A">
            <w:pPr>
              <w:autoSpaceDE w:val="0"/>
              <w:autoSpaceDN w:val="0"/>
              <w:adjustRightInd w:val="0"/>
              <w:jc w:val="both"/>
              <w:rPr>
                <w:rFonts w:ascii="Arial" w:hAnsi="Arial" w:cs="Arial"/>
                <w:b/>
                <w:sz w:val="24"/>
                <w:szCs w:val="24"/>
              </w:rPr>
            </w:pPr>
            <w:r w:rsidRPr="00E52380">
              <w:rPr>
                <w:rFonts w:ascii="Arial" w:hAnsi="Arial" w:cs="Arial"/>
                <w:b/>
                <w:sz w:val="24"/>
                <w:szCs w:val="24"/>
              </w:rPr>
              <w:t>Punctaj</w:t>
            </w:r>
          </w:p>
        </w:tc>
      </w:tr>
      <w:tr w:rsidR="00214A0A" w:rsidRPr="00E52380" w14:paraId="0097DCC8" w14:textId="77777777" w:rsidTr="00214A0A">
        <w:tc>
          <w:tcPr>
            <w:tcW w:w="817" w:type="dxa"/>
          </w:tcPr>
          <w:p w14:paraId="7E817FAB"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1</w:t>
            </w:r>
            <w:r w:rsidR="00577BE0" w:rsidRPr="00E52380">
              <w:rPr>
                <w:rFonts w:ascii="Arial" w:hAnsi="Arial" w:cs="Arial"/>
                <w:b/>
                <w:sz w:val="24"/>
                <w:szCs w:val="24"/>
              </w:rPr>
              <w:t>.</w:t>
            </w:r>
          </w:p>
        </w:tc>
        <w:tc>
          <w:tcPr>
            <w:tcW w:w="6946" w:type="dxa"/>
          </w:tcPr>
          <w:p w14:paraId="490BAF8B" w14:textId="77777777" w:rsidR="00214A0A" w:rsidRPr="00E52380" w:rsidRDefault="00E01523" w:rsidP="00214A0A">
            <w:pPr>
              <w:autoSpaceDE w:val="0"/>
              <w:autoSpaceDN w:val="0"/>
              <w:adjustRightInd w:val="0"/>
              <w:jc w:val="both"/>
              <w:rPr>
                <w:rFonts w:ascii="Arial" w:hAnsi="Arial" w:cs="Arial"/>
                <w:b/>
                <w:sz w:val="24"/>
                <w:szCs w:val="24"/>
              </w:rPr>
            </w:pPr>
            <w:r w:rsidRPr="00E01523">
              <w:rPr>
                <w:rFonts w:ascii="Arial" w:hAnsi="Arial" w:cs="Arial"/>
                <w:b/>
                <w:sz w:val="24"/>
                <w:szCs w:val="24"/>
                <w:lang w:val="en-US"/>
              </w:rPr>
              <w:t>Justificarea necesitatii proiectului (tehnic, economic, existenta materiei prime locale disponibile, posibilitati de abordare sau extindere a pietei de desfacere)</w:t>
            </w:r>
          </w:p>
        </w:tc>
        <w:tc>
          <w:tcPr>
            <w:tcW w:w="1134" w:type="dxa"/>
          </w:tcPr>
          <w:p w14:paraId="605A3B0A"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214A0A" w:rsidRPr="00E52380" w14:paraId="578371B1" w14:textId="77777777" w:rsidTr="00214A0A">
        <w:tc>
          <w:tcPr>
            <w:tcW w:w="817" w:type="dxa"/>
          </w:tcPr>
          <w:p w14:paraId="5CFD9895" w14:textId="77777777" w:rsidR="00214A0A" w:rsidRPr="00E52380" w:rsidRDefault="00214A0A" w:rsidP="00EB0A50">
            <w:pPr>
              <w:autoSpaceDE w:val="0"/>
              <w:autoSpaceDN w:val="0"/>
              <w:adjustRightInd w:val="0"/>
              <w:rPr>
                <w:rFonts w:ascii="Arial" w:hAnsi="Arial" w:cs="Arial"/>
                <w:b/>
                <w:sz w:val="24"/>
                <w:szCs w:val="24"/>
              </w:rPr>
            </w:pPr>
            <w:r w:rsidRPr="00E52380">
              <w:rPr>
                <w:rFonts w:ascii="Arial" w:hAnsi="Arial" w:cs="Arial"/>
                <w:b/>
                <w:sz w:val="24"/>
                <w:szCs w:val="24"/>
              </w:rPr>
              <w:t>2</w:t>
            </w:r>
            <w:r w:rsidR="00577BE0" w:rsidRPr="00E52380">
              <w:rPr>
                <w:rFonts w:ascii="Arial" w:hAnsi="Arial" w:cs="Arial"/>
                <w:b/>
                <w:sz w:val="24"/>
                <w:szCs w:val="24"/>
              </w:rPr>
              <w:t>.</w:t>
            </w:r>
          </w:p>
        </w:tc>
        <w:tc>
          <w:tcPr>
            <w:tcW w:w="6946" w:type="dxa"/>
          </w:tcPr>
          <w:p w14:paraId="07D3614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hAnsi="Arial" w:cs="Arial"/>
                <w:b/>
                <w:sz w:val="24"/>
                <w:szCs w:val="24"/>
                <w:lang w:val="en-US"/>
              </w:rPr>
              <w:t>Procesul tehnologic propus eficientizeaza procesul de productie (dpdv al calitatii, capacitatii, imbunatatirii conditiilor de munca, reducerea pierderilor tehnologice, utilizarii produselor secundare)</w:t>
            </w:r>
          </w:p>
        </w:tc>
        <w:tc>
          <w:tcPr>
            <w:tcW w:w="1134" w:type="dxa"/>
          </w:tcPr>
          <w:p w14:paraId="5346A060"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472C306B" w14:textId="77777777" w:rsidTr="00214A0A">
        <w:tc>
          <w:tcPr>
            <w:tcW w:w="817" w:type="dxa"/>
          </w:tcPr>
          <w:p w14:paraId="68AD85F0"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lastRenderedPageBreak/>
              <w:t>3.</w:t>
            </w:r>
          </w:p>
        </w:tc>
        <w:tc>
          <w:tcPr>
            <w:tcW w:w="6946" w:type="dxa"/>
          </w:tcPr>
          <w:p w14:paraId="63F844F1" w14:textId="77777777" w:rsidR="00214A0A" w:rsidRPr="00E52380" w:rsidRDefault="00E01523" w:rsidP="00E01523">
            <w:pPr>
              <w:autoSpaceDE w:val="0"/>
              <w:autoSpaceDN w:val="0"/>
              <w:adjustRightInd w:val="0"/>
              <w:jc w:val="both"/>
              <w:rPr>
                <w:rFonts w:ascii="Arial" w:hAnsi="Arial" w:cs="Arial"/>
                <w:b/>
                <w:sz w:val="24"/>
                <w:szCs w:val="24"/>
              </w:rPr>
            </w:pPr>
            <w:r w:rsidRPr="00E01523">
              <w:rPr>
                <w:rFonts w:ascii="Arial" w:eastAsia="Calibri" w:hAnsi="Arial" w:cs="Arial"/>
                <w:b/>
                <w:sz w:val="24"/>
                <w:szCs w:val="24"/>
                <w:lang w:val="en-US"/>
              </w:rPr>
              <w:t>Procesul tehnologic propus diversifica oferta de produse sau servicii</w:t>
            </w:r>
          </w:p>
        </w:tc>
        <w:tc>
          <w:tcPr>
            <w:tcW w:w="1134" w:type="dxa"/>
          </w:tcPr>
          <w:p w14:paraId="4679BBF3" w14:textId="77777777" w:rsidR="00214A0A" w:rsidRPr="0039435C" w:rsidRDefault="007F675C" w:rsidP="00994765">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214A0A" w:rsidRPr="00E52380" w14:paraId="581CD2E8" w14:textId="77777777" w:rsidTr="00214A0A">
        <w:tc>
          <w:tcPr>
            <w:tcW w:w="817" w:type="dxa"/>
          </w:tcPr>
          <w:p w14:paraId="054A5C3B" w14:textId="77777777" w:rsidR="00214A0A" w:rsidRPr="00E52380" w:rsidRDefault="00577BE0" w:rsidP="00EB0A50">
            <w:pPr>
              <w:autoSpaceDE w:val="0"/>
              <w:autoSpaceDN w:val="0"/>
              <w:adjustRightInd w:val="0"/>
              <w:rPr>
                <w:rFonts w:ascii="Arial" w:hAnsi="Arial" w:cs="Arial"/>
                <w:b/>
                <w:sz w:val="24"/>
                <w:szCs w:val="24"/>
              </w:rPr>
            </w:pPr>
            <w:r w:rsidRPr="00E52380">
              <w:rPr>
                <w:rFonts w:ascii="Arial" w:hAnsi="Arial" w:cs="Arial"/>
                <w:b/>
                <w:sz w:val="24"/>
                <w:szCs w:val="24"/>
              </w:rPr>
              <w:t>4.</w:t>
            </w:r>
          </w:p>
        </w:tc>
        <w:tc>
          <w:tcPr>
            <w:tcW w:w="6946" w:type="dxa"/>
          </w:tcPr>
          <w:p w14:paraId="10C0F15E" w14:textId="77777777" w:rsidR="00214A0A" w:rsidRPr="00E52380" w:rsidRDefault="001F0453" w:rsidP="00214A0A">
            <w:pPr>
              <w:autoSpaceDE w:val="0"/>
              <w:autoSpaceDN w:val="0"/>
              <w:adjustRightInd w:val="0"/>
              <w:jc w:val="both"/>
              <w:rPr>
                <w:rFonts w:ascii="Arial" w:hAnsi="Arial" w:cs="Arial"/>
                <w:b/>
                <w:sz w:val="24"/>
                <w:szCs w:val="24"/>
              </w:rPr>
            </w:pPr>
            <w:r w:rsidRPr="001F0453">
              <w:rPr>
                <w:rFonts w:ascii="Arial" w:eastAsia="Calibri" w:hAnsi="Arial" w:cs="Arial"/>
                <w:b/>
                <w:sz w:val="24"/>
                <w:szCs w:val="24"/>
                <w:lang w:val="en-US"/>
              </w:rPr>
              <w:t>Proiectul este propus de forme asociative - cooperative, societati cooperative agricole, alte forme asociative care desfasoara activitati din domeniul agro-alimentar</w:t>
            </w:r>
          </w:p>
        </w:tc>
        <w:tc>
          <w:tcPr>
            <w:tcW w:w="1134" w:type="dxa"/>
          </w:tcPr>
          <w:p w14:paraId="54F863E3" w14:textId="77777777" w:rsidR="00214A0A" w:rsidRPr="00E52380" w:rsidRDefault="007F675C" w:rsidP="00994765">
            <w:pPr>
              <w:autoSpaceDE w:val="0"/>
              <w:autoSpaceDN w:val="0"/>
              <w:adjustRightInd w:val="0"/>
              <w:jc w:val="center"/>
              <w:rPr>
                <w:rFonts w:ascii="Arial" w:hAnsi="Arial" w:cs="Arial"/>
                <w:b/>
                <w:sz w:val="24"/>
                <w:szCs w:val="24"/>
              </w:rPr>
            </w:pPr>
            <w:r>
              <w:rPr>
                <w:rFonts w:ascii="Arial" w:hAnsi="Arial" w:cs="Arial"/>
                <w:b/>
                <w:sz w:val="24"/>
                <w:szCs w:val="24"/>
              </w:rPr>
              <w:t>5</w:t>
            </w:r>
          </w:p>
        </w:tc>
      </w:tr>
      <w:tr w:rsidR="00DF5908" w:rsidRPr="00E52380" w14:paraId="7655E991" w14:textId="77777777" w:rsidTr="00214A0A">
        <w:tc>
          <w:tcPr>
            <w:tcW w:w="817" w:type="dxa"/>
          </w:tcPr>
          <w:p w14:paraId="64D3E725"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5</w:t>
            </w:r>
            <w:r w:rsidR="00E01523">
              <w:rPr>
                <w:rFonts w:ascii="Arial" w:hAnsi="Arial" w:cs="Arial"/>
                <w:b/>
                <w:sz w:val="24"/>
                <w:szCs w:val="24"/>
              </w:rPr>
              <w:t>.</w:t>
            </w:r>
          </w:p>
        </w:tc>
        <w:tc>
          <w:tcPr>
            <w:tcW w:w="6946" w:type="dxa"/>
          </w:tcPr>
          <w:p w14:paraId="3057609E" w14:textId="77777777" w:rsidR="00DF5908" w:rsidRPr="00DF5908"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lang w:val="en-US"/>
              </w:rPr>
              <w:t>Nivelul de calificare in domeniul de activitate propus prin proiect</w:t>
            </w:r>
          </w:p>
        </w:tc>
        <w:tc>
          <w:tcPr>
            <w:tcW w:w="1134" w:type="dxa"/>
          </w:tcPr>
          <w:p w14:paraId="23224FA3" w14:textId="77777777" w:rsidR="00DF5908" w:rsidRPr="00E52380"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10</w:t>
            </w:r>
          </w:p>
        </w:tc>
      </w:tr>
      <w:tr w:rsidR="00994765" w:rsidRPr="00E52380" w14:paraId="1734D4BC" w14:textId="77777777" w:rsidTr="00214A0A">
        <w:tc>
          <w:tcPr>
            <w:tcW w:w="817" w:type="dxa"/>
          </w:tcPr>
          <w:p w14:paraId="58EE5935"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5.1</w:t>
            </w:r>
          </w:p>
        </w:tc>
        <w:tc>
          <w:tcPr>
            <w:tcW w:w="6946" w:type="dxa"/>
          </w:tcPr>
          <w:p w14:paraId="4AE13812" w14:textId="77777777" w:rsidR="00994765" w:rsidRPr="00727913" w:rsidRDefault="001C2C07" w:rsidP="001C2C07">
            <w:pPr>
              <w:autoSpaceDE w:val="0"/>
              <w:autoSpaceDN w:val="0"/>
              <w:adjustRightInd w:val="0"/>
              <w:jc w:val="both"/>
              <w:rPr>
                <w:rFonts w:ascii="Arial" w:hAnsi="Arial" w:cs="Arial"/>
                <w:sz w:val="24"/>
                <w:szCs w:val="24"/>
              </w:rPr>
            </w:pPr>
            <w:r w:rsidRPr="00727913">
              <w:rPr>
                <w:rFonts w:ascii="Arial" w:hAnsi="Arial" w:cs="Arial"/>
                <w:sz w:val="24"/>
                <w:szCs w:val="24"/>
              </w:rPr>
              <w:t>Invatamant mediu</w:t>
            </w:r>
          </w:p>
        </w:tc>
        <w:tc>
          <w:tcPr>
            <w:tcW w:w="1134" w:type="dxa"/>
          </w:tcPr>
          <w:p w14:paraId="3D30E102"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5</w:t>
            </w:r>
          </w:p>
        </w:tc>
      </w:tr>
      <w:tr w:rsidR="00994765" w:rsidRPr="00E52380" w14:paraId="0C4ADC2B" w14:textId="77777777" w:rsidTr="00214A0A">
        <w:tc>
          <w:tcPr>
            <w:tcW w:w="817" w:type="dxa"/>
          </w:tcPr>
          <w:p w14:paraId="60D1DCF4" w14:textId="77777777" w:rsidR="00994765" w:rsidRPr="00994765" w:rsidRDefault="00994765" w:rsidP="00EB0A50">
            <w:pPr>
              <w:autoSpaceDE w:val="0"/>
              <w:autoSpaceDN w:val="0"/>
              <w:adjustRightInd w:val="0"/>
              <w:rPr>
                <w:rFonts w:ascii="Arial" w:hAnsi="Arial" w:cs="Arial"/>
                <w:sz w:val="24"/>
                <w:szCs w:val="24"/>
              </w:rPr>
            </w:pPr>
            <w:r w:rsidRPr="00994765">
              <w:rPr>
                <w:rFonts w:ascii="Arial" w:hAnsi="Arial" w:cs="Arial"/>
                <w:sz w:val="24"/>
                <w:szCs w:val="24"/>
              </w:rPr>
              <w:t>5.2</w:t>
            </w:r>
          </w:p>
        </w:tc>
        <w:tc>
          <w:tcPr>
            <w:tcW w:w="6946" w:type="dxa"/>
          </w:tcPr>
          <w:p w14:paraId="6E16605E" w14:textId="77777777" w:rsidR="00994765" w:rsidRPr="00727913" w:rsidRDefault="001C2C07" w:rsidP="001D7469">
            <w:pPr>
              <w:autoSpaceDE w:val="0"/>
              <w:autoSpaceDN w:val="0"/>
              <w:adjustRightInd w:val="0"/>
              <w:jc w:val="both"/>
              <w:rPr>
                <w:rFonts w:ascii="Arial" w:hAnsi="Arial" w:cs="Arial"/>
                <w:sz w:val="24"/>
                <w:szCs w:val="24"/>
              </w:rPr>
            </w:pPr>
            <w:r w:rsidRPr="00727913">
              <w:rPr>
                <w:rFonts w:ascii="Arial" w:hAnsi="Arial" w:cs="Arial"/>
                <w:sz w:val="24"/>
                <w:szCs w:val="24"/>
              </w:rPr>
              <w:t>Invatamant superior</w:t>
            </w:r>
          </w:p>
        </w:tc>
        <w:tc>
          <w:tcPr>
            <w:tcW w:w="1134" w:type="dxa"/>
          </w:tcPr>
          <w:p w14:paraId="6B7BED48" w14:textId="77777777" w:rsidR="00994765" w:rsidRPr="00994765" w:rsidRDefault="007F675C" w:rsidP="00EB0A50">
            <w:pPr>
              <w:autoSpaceDE w:val="0"/>
              <w:autoSpaceDN w:val="0"/>
              <w:adjustRightInd w:val="0"/>
              <w:jc w:val="center"/>
              <w:rPr>
                <w:rFonts w:ascii="Arial" w:hAnsi="Arial" w:cs="Arial"/>
                <w:sz w:val="24"/>
                <w:szCs w:val="24"/>
              </w:rPr>
            </w:pPr>
            <w:r>
              <w:rPr>
                <w:rFonts w:ascii="Arial" w:hAnsi="Arial" w:cs="Arial"/>
                <w:sz w:val="24"/>
                <w:szCs w:val="24"/>
              </w:rPr>
              <w:t>10</w:t>
            </w:r>
          </w:p>
        </w:tc>
      </w:tr>
      <w:tr w:rsidR="00E01523" w:rsidRPr="00E01523" w14:paraId="0B6D7D97" w14:textId="77777777" w:rsidTr="00214A0A">
        <w:tc>
          <w:tcPr>
            <w:tcW w:w="817" w:type="dxa"/>
          </w:tcPr>
          <w:p w14:paraId="2EED1E96" w14:textId="77777777" w:rsidR="00214A0A"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6</w:t>
            </w:r>
          </w:p>
        </w:tc>
        <w:tc>
          <w:tcPr>
            <w:tcW w:w="6946" w:type="dxa"/>
          </w:tcPr>
          <w:p w14:paraId="59BB2679" w14:textId="77777777" w:rsidR="00214A0A" w:rsidRPr="00727913" w:rsidRDefault="00E01523" w:rsidP="00214A0A">
            <w:pPr>
              <w:autoSpaceDE w:val="0"/>
              <w:autoSpaceDN w:val="0"/>
              <w:adjustRightInd w:val="0"/>
              <w:jc w:val="both"/>
              <w:rPr>
                <w:rFonts w:ascii="Arial" w:hAnsi="Arial" w:cs="Arial"/>
                <w:b/>
                <w:sz w:val="24"/>
                <w:szCs w:val="24"/>
              </w:rPr>
            </w:pPr>
            <w:r w:rsidRPr="00727913">
              <w:rPr>
                <w:rFonts w:ascii="Arial" w:eastAsia="Calibri" w:hAnsi="Arial" w:cs="Arial"/>
                <w:b/>
                <w:sz w:val="24"/>
                <w:szCs w:val="24"/>
                <w:lang w:val="en-US"/>
              </w:rPr>
              <w:t>Nivelul de calificare in domeniul managementului intreprinderii</w:t>
            </w:r>
          </w:p>
        </w:tc>
        <w:tc>
          <w:tcPr>
            <w:tcW w:w="1134" w:type="dxa"/>
          </w:tcPr>
          <w:p w14:paraId="7BBFE2D2" w14:textId="77777777" w:rsidR="00214A0A"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10</w:t>
            </w:r>
          </w:p>
        </w:tc>
      </w:tr>
      <w:tr w:rsidR="00994765" w:rsidRPr="00E52380" w14:paraId="302EF89F" w14:textId="77777777" w:rsidTr="00214A0A">
        <w:tc>
          <w:tcPr>
            <w:tcW w:w="817" w:type="dxa"/>
          </w:tcPr>
          <w:p w14:paraId="0277C188"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6.1</w:t>
            </w:r>
          </w:p>
        </w:tc>
        <w:tc>
          <w:tcPr>
            <w:tcW w:w="6946" w:type="dxa"/>
          </w:tcPr>
          <w:p w14:paraId="4748304F" w14:textId="77777777" w:rsidR="00994765" w:rsidRPr="00727913" w:rsidRDefault="001F0453" w:rsidP="0017609A">
            <w:pPr>
              <w:autoSpaceDE w:val="0"/>
              <w:autoSpaceDN w:val="0"/>
              <w:adjustRightInd w:val="0"/>
              <w:jc w:val="both"/>
              <w:rPr>
                <w:rFonts w:ascii="Arial" w:hAnsi="Arial" w:cs="Arial"/>
                <w:sz w:val="24"/>
                <w:szCs w:val="24"/>
              </w:rPr>
            </w:pPr>
            <w:r w:rsidRPr="00727913">
              <w:rPr>
                <w:rFonts w:ascii="Arial" w:hAnsi="Arial" w:cs="Arial"/>
                <w:sz w:val="24"/>
                <w:szCs w:val="24"/>
              </w:rPr>
              <w:t>Curs de pregatire profesionala</w:t>
            </w:r>
            <w:r w:rsidR="0017609A" w:rsidRPr="00727913">
              <w:rPr>
                <w:rFonts w:ascii="Arial" w:hAnsi="Arial" w:cs="Arial"/>
                <w:sz w:val="24"/>
                <w:szCs w:val="24"/>
              </w:rPr>
              <w:t xml:space="preserve"> sau alte forme de calificare similare)</w:t>
            </w:r>
          </w:p>
        </w:tc>
        <w:tc>
          <w:tcPr>
            <w:tcW w:w="1134" w:type="dxa"/>
          </w:tcPr>
          <w:p w14:paraId="37721F7E"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5</w:t>
            </w:r>
          </w:p>
        </w:tc>
      </w:tr>
      <w:tr w:rsidR="00994765" w:rsidRPr="00E52380" w14:paraId="27000A5B" w14:textId="77777777" w:rsidTr="00214A0A">
        <w:tc>
          <w:tcPr>
            <w:tcW w:w="817" w:type="dxa"/>
          </w:tcPr>
          <w:p w14:paraId="1504A90E" w14:textId="77777777" w:rsidR="00994765" w:rsidRPr="00E01523" w:rsidRDefault="00994765" w:rsidP="00EB0A50">
            <w:pPr>
              <w:autoSpaceDE w:val="0"/>
              <w:autoSpaceDN w:val="0"/>
              <w:adjustRightInd w:val="0"/>
              <w:rPr>
                <w:rFonts w:ascii="Arial" w:hAnsi="Arial" w:cs="Arial"/>
                <w:sz w:val="24"/>
                <w:szCs w:val="24"/>
              </w:rPr>
            </w:pPr>
            <w:r w:rsidRPr="00E01523">
              <w:rPr>
                <w:rFonts w:ascii="Arial" w:hAnsi="Arial" w:cs="Arial"/>
                <w:sz w:val="24"/>
                <w:szCs w:val="24"/>
              </w:rPr>
              <w:t>6.2</w:t>
            </w:r>
          </w:p>
        </w:tc>
        <w:tc>
          <w:tcPr>
            <w:tcW w:w="6946" w:type="dxa"/>
          </w:tcPr>
          <w:p w14:paraId="6ED647E3" w14:textId="77777777" w:rsidR="00994765" w:rsidRPr="00727913" w:rsidRDefault="001F0453" w:rsidP="001D7469">
            <w:pPr>
              <w:autoSpaceDE w:val="0"/>
              <w:autoSpaceDN w:val="0"/>
              <w:adjustRightInd w:val="0"/>
              <w:jc w:val="both"/>
              <w:rPr>
                <w:rFonts w:ascii="Arial" w:hAnsi="Arial" w:cs="Arial"/>
                <w:sz w:val="24"/>
                <w:szCs w:val="24"/>
              </w:rPr>
            </w:pPr>
            <w:r w:rsidRPr="00727913">
              <w:rPr>
                <w:rFonts w:ascii="Arial" w:hAnsi="Arial" w:cs="Arial"/>
                <w:sz w:val="24"/>
                <w:szCs w:val="24"/>
              </w:rPr>
              <w:t>Studii universitare</w:t>
            </w:r>
          </w:p>
        </w:tc>
        <w:tc>
          <w:tcPr>
            <w:tcW w:w="1134" w:type="dxa"/>
          </w:tcPr>
          <w:p w14:paraId="2D90CC72" w14:textId="77777777" w:rsidR="00994765" w:rsidRPr="0039435C" w:rsidRDefault="007F675C" w:rsidP="00EB0A50">
            <w:pPr>
              <w:autoSpaceDE w:val="0"/>
              <w:autoSpaceDN w:val="0"/>
              <w:adjustRightInd w:val="0"/>
              <w:jc w:val="center"/>
              <w:rPr>
                <w:rFonts w:ascii="Arial" w:hAnsi="Arial" w:cs="Arial"/>
                <w:sz w:val="24"/>
                <w:szCs w:val="24"/>
              </w:rPr>
            </w:pPr>
            <w:r w:rsidRPr="0039435C">
              <w:rPr>
                <w:rFonts w:ascii="Arial" w:hAnsi="Arial" w:cs="Arial"/>
                <w:sz w:val="24"/>
                <w:szCs w:val="24"/>
              </w:rPr>
              <w:t>10</w:t>
            </w:r>
          </w:p>
        </w:tc>
      </w:tr>
      <w:tr w:rsidR="00DF5908" w:rsidRPr="00E52380" w14:paraId="4CFA8D56" w14:textId="77777777" w:rsidTr="00214A0A">
        <w:tc>
          <w:tcPr>
            <w:tcW w:w="817" w:type="dxa"/>
          </w:tcPr>
          <w:p w14:paraId="479A0FD6" w14:textId="77777777" w:rsidR="00DF5908" w:rsidRPr="00E52380" w:rsidRDefault="00994765" w:rsidP="00EB0A50">
            <w:pPr>
              <w:autoSpaceDE w:val="0"/>
              <w:autoSpaceDN w:val="0"/>
              <w:adjustRightInd w:val="0"/>
              <w:rPr>
                <w:rFonts w:ascii="Arial" w:hAnsi="Arial" w:cs="Arial"/>
                <w:b/>
                <w:sz w:val="24"/>
                <w:szCs w:val="24"/>
              </w:rPr>
            </w:pPr>
            <w:r>
              <w:rPr>
                <w:rFonts w:ascii="Arial" w:hAnsi="Arial" w:cs="Arial"/>
                <w:b/>
                <w:sz w:val="24"/>
                <w:szCs w:val="24"/>
              </w:rPr>
              <w:t>7</w:t>
            </w:r>
          </w:p>
        </w:tc>
        <w:tc>
          <w:tcPr>
            <w:tcW w:w="6946" w:type="dxa"/>
          </w:tcPr>
          <w:p w14:paraId="7C5E6938" w14:textId="77777777" w:rsidR="00DF5908" w:rsidRPr="00DF5908"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Proiectul prevede investitii pentru producerea si utilizarea energiei din surse regenerabile</w:t>
            </w:r>
          </w:p>
        </w:tc>
        <w:tc>
          <w:tcPr>
            <w:tcW w:w="1134" w:type="dxa"/>
          </w:tcPr>
          <w:p w14:paraId="4CF77970" w14:textId="77777777" w:rsidR="00DF5908"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994765" w:rsidRPr="00E52380" w14:paraId="22CEEABB" w14:textId="77777777" w:rsidTr="00214A0A">
        <w:tc>
          <w:tcPr>
            <w:tcW w:w="817" w:type="dxa"/>
          </w:tcPr>
          <w:p w14:paraId="430CF94E" w14:textId="77777777" w:rsidR="00994765" w:rsidRDefault="00994765" w:rsidP="00EB0A50">
            <w:pPr>
              <w:autoSpaceDE w:val="0"/>
              <w:autoSpaceDN w:val="0"/>
              <w:adjustRightInd w:val="0"/>
              <w:rPr>
                <w:rFonts w:ascii="Arial" w:hAnsi="Arial" w:cs="Arial"/>
                <w:b/>
                <w:sz w:val="24"/>
                <w:szCs w:val="24"/>
              </w:rPr>
            </w:pPr>
            <w:r>
              <w:rPr>
                <w:rFonts w:ascii="Arial" w:hAnsi="Arial" w:cs="Arial"/>
                <w:b/>
                <w:sz w:val="24"/>
                <w:szCs w:val="24"/>
              </w:rPr>
              <w:t>8</w:t>
            </w:r>
          </w:p>
        </w:tc>
        <w:tc>
          <w:tcPr>
            <w:tcW w:w="6946" w:type="dxa"/>
          </w:tcPr>
          <w:p w14:paraId="63C4EFBD" w14:textId="77777777" w:rsidR="00994765"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Numar de locuri de munca nou create prin proiect</w:t>
            </w:r>
          </w:p>
        </w:tc>
        <w:tc>
          <w:tcPr>
            <w:tcW w:w="1134" w:type="dxa"/>
          </w:tcPr>
          <w:p w14:paraId="152E0DAA" w14:textId="77777777" w:rsidR="00994765"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Max. 15</w:t>
            </w:r>
          </w:p>
        </w:tc>
      </w:tr>
      <w:tr w:rsidR="001F0453" w:rsidRPr="00E52380" w14:paraId="5D15C3B1" w14:textId="77777777" w:rsidTr="00214A0A">
        <w:tc>
          <w:tcPr>
            <w:tcW w:w="817" w:type="dxa"/>
          </w:tcPr>
          <w:p w14:paraId="770FD5B5" w14:textId="77777777" w:rsidR="001F0453" w:rsidRPr="00176A45"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176A45">
              <w:rPr>
                <w:rFonts w:ascii="Arial" w:hAnsi="Arial" w:cs="Arial"/>
                <w:color w:val="000000" w:themeColor="text1"/>
                <w:sz w:val="24"/>
                <w:szCs w:val="24"/>
              </w:rPr>
              <w:t>.1.</w:t>
            </w:r>
          </w:p>
        </w:tc>
        <w:tc>
          <w:tcPr>
            <w:tcW w:w="6946" w:type="dxa"/>
          </w:tcPr>
          <w:p w14:paraId="35866F6D"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w:t>
            </w:r>
            <w:r>
              <w:rPr>
                <w:rFonts w:ascii="Arial" w:hAnsi="Arial" w:cs="Arial"/>
                <w:color w:val="000000" w:themeColor="text1"/>
                <w:sz w:val="24"/>
                <w:szCs w:val="24"/>
              </w:rPr>
              <w:t>/</w:t>
            </w:r>
            <w:r w:rsidRPr="00176A45">
              <w:rPr>
                <w:rFonts w:ascii="Arial" w:hAnsi="Arial" w:cs="Arial"/>
                <w:color w:val="000000" w:themeColor="text1"/>
                <w:sz w:val="24"/>
                <w:szCs w:val="24"/>
              </w:rPr>
              <w:t xml:space="preserve">proiect </w:t>
            </w:r>
          </w:p>
        </w:tc>
        <w:tc>
          <w:tcPr>
            <w:tcW w:w="1134" w:type="dxa"/>
          </w:tcPr>
          <w:p w14:paraId="016D6704"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5</w:t>
            </w:r>
          </w:p>
        </w:tc>
      </w:tr>
      <w:tr w:rsidR="001F0453" w:rsidRPr="00E52380" w14:paraId="1989985C" w14:textId="77777777" w:rsidTr="00214A0A">
        <w:tc>
          <w:tcPr>
            <w:tcW w:w="817" w:type="dxa"/>
          </w:tcPr>
          <w:p w14:paraId="270142D5"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.2.</w:t>
            </w:r>
          </w:p>
        </w:tc>
        <w:tc>
          <w:tcPr>
            <w:tcW w:w="6946" w:type="dxa"/>
          </w:tcPr>
          <w:p w14:paraId="766DA909" w14:textId="77777777" w:rsidR="001F0453" w:rsidRPr="00176A45" w:rsidRDefault="001F0453" w:rsidP="001F0453">
            <w:pPr>
              <w:jc w:val="both"/>
              <w:rPr>
                <w:rFonts w:ascii="Arial" w:hAnsi="Arial" w:cs="Arial"/>
                <w:b/>
                <w:color w:val="000000" w:themeColor="text1"/>
                <w:sz w:val="24"/>
                <w:szCs w:val="24"/>
              </w:rPr>
            </w:pPr>
            <w:r w:rsidRPr="00176A45">
              <w:rPr>
                <w:rFonts w:ascii="Arial" w:hAnsi="Arial" w:cs="Arial"/>
                <w:color w:val="000000" w:themeColor="text1"/>
                <w:sz w:val="24"/>
                <w:szCs w:val="24"/>
              </w:rPr>
              <w:t>2</w:t>
            </w:r>
            <w:r>
              <w:rPr>
                <w:rFonts w:ascii="Arial" w:hAnsi="Arial" w:cs="Arial"/>
                <w:color w:val="000000" w:themeColor="text1"/>
                <w:sz w:val="24"/>
                <w:szCs w:val="24"/>
              </w:rPr>
              <w:t xml:space="preserve"> locuri de munca create/</w:t>
            </w:r>
            <w:r w:rsidRPr="00176A45">
              <w:rPr>
                <w:rFonts w:ascii="Arial" w:hAnsi="Arial" w:cs="Arial"/>
                <w:color w:val="000000" w:themeColor="text1"/>
                <w:sz w:val="24"/>
                <w:szCs w:val="24"/>
              </w:rPr>
              <w:t xml:space="preserve">proiect </w:t>
            </w:r>
          </w:p>
        </w:tc>
        <w:tc>
          <w:tcPr>
            <w:tcW w:w="1134" w:type="dxa"/>
          </w:tcPr>
          <w:p w14:paraId="67FABF4B"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10</w:t>
            </w:r>
          </w:p>
        </w:tc>
      </w:tr>
      <w:tr w:rsidR="001F0453" w:rsidRPr="00E52380" w14:paraId="1D43B5BC" w14:textId="77777777" w:rsidTr="00214A0A">
        <w:tc>
          <w:tcPr>
            <w:tcW w:w="817" w:type="dxa"/>
          </w:tcPr>
          <w:p w14:paraId="4EA6BB6A" w14:textId="77777777" w:rsidR="001F0453" w:rsidRPr="00B10B5D" w:rsidRDefault="001F0453" w:rsidP="0017609A">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Pr="00B10B5D">
              <w:rPr>
                <w:rFonts w:ascii="Arial" w:hAnsi="Arial" w:cs="Arial"/>
                <w:color w:val="000000" w:themeColor="text1"/>
                <w:sz w:val="24"/>
                <w:szCs w:val="24"/>
              </w:rPr>
              <w:t>.3.</w:t>
            </w:r>
          </w:p>
        </w:tc>
        <w:tc>
          <w:tcPr>
            <w:tcW w:w="6946" w:type="dxa"/>
          </w:tcPr>
          <w:p w14:paraId="6D70C1F9" w14:textId="77777777" w:rsidR="001F0453" w:rsidRPr="00176A45" w:rsidRDefault="001F0453" w:rsidP="001F0453">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create/proiect </w:t>
            </w:r>
          </w:p>
        </w:tc>
        <w:tc>
          <w:tcPr>
            <w:tcW w:w="1134" w:type="dxa"/>
          </w:tcPr>
          <w:p w14:paraId="19CE5FF3" w14:textId="77777777" w:rsidR="001F0453" w:rsidRPr="0039435C" w:rsidRDefault="007F675C" w:rsidP="00EB0A50">
            <w:pPr>
              <w:autoSpaceDE w:val="0"/>
              <w:autoSpaceDN w:val="0"/>
              <w:adjustRightInd w:val="0"/>
              <w:jc w:val="center"/>
              <w:rPr>
                <w:rFonts w:ascii="Arial" w:hAnsi="Arial" w:cs="Arial"/>
                <w:b/>
                <w:sz w:val="24"/>
                <w:szCs w:val="24"/>
              </w:rPr>
            </w:pPr>
            <w:r w:rsidRPr="0039435C">
              <w:rPr>
                <w:rFonts w:ascii="Arial" w:hAnsi="Arial" w:cs="Arial"/>
                <w:b/>
                <w:sz w:val="24"/>
                <w:szCs w:val="24"/>
              </w:rPr>
              <w:t>15</w:t>
            </w:r>
          </w:p>
        </w:tc>
      </w:tr>
      <w:tr w:rsidR="00E01523" w:rsidRPr="00E52380" w14:paraId="0AC3C296" w14:textId="77777777" w:rsidTr="00214A0A">
        <w:tc>
          <w:tcPr>
            <w:tcW w:w="817" w:type="dxa"/>
          </w:tcPr>
          <w:p w14:paraId="499FB993"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9</w:t>
            </w:r>
          </w:p>
        </w:tc>
        <w:tc>
          <w:tcPr>
            <w:tcW w:w="6946" w:type="dxa"/>
          </w:tcPr>
          <w:p w14:paraId="0F9F12CC" w14:textId="77777777" w:rsidR="00E01523" w:rsidRPr="00994765" w:rsidRDefault="00E01523" w:rsidP="00214A0A">
            <w:pPr>
              <w:autoSpaceDE w:val="0"/>
              <w:autoSpaceDN w:val="0"/>
              <w:adjustRightInd w:val="0"/>
              <w:jc w:val="both"/>
              <w:rPr>
                <w:rFonts w:ascii="Arial" w:eastAsia="Calibri" w:hAnsi="Arial" w:cs="Arial"/>
                <w:b/>
                <w:sz w:val="24"/>
                <w:szCs w:val="24"/>
              </w:rPr>
            </w:pPr>
            <w:r w:rsidRPr="00E01523">
              <w:rPr>
                <w:rFonts w:ascii="Arial" w:eastAsia="Calibri" w:hAnsi="Arial" w:cs="Arial"/>
                <w:b/>
                <w:sz w:val="24"/>
                <w:szCs w:val="24"/>
                <w:lang w:val="en-US"/>
              </w:rPr>
              <w:t>Proiecte de investitii care vizeaza crearea lanturilor alimentare integrate</w:t>
            </w:r>
            <w:r w:rsidR="007F675C">
              <w:rPr>
                <w:rFonts w:ascii="Arial" w:eastAsia="Calibri" w:hAnsi="Arial" w:cs="Arial"/>
                <w:b/>
                <w:sz w:val="24"/>
                <w:szCs w:val="24"/>
                <w:lang w:val="en-US"/>
              </w:rPr>
              <w:t xml:space="preserve"> </w:t>
            </w:r>
            <w:r w:rsidR="0039435C">
              <w:rPr>
                <w:rFonts w:ascii="Arial" w:eastAsia="Calibri" w:hAnsi="Arial" w:cs="Arial"/>
                <w:b/>
                <w:sz w:val="24"/>
                <w:szCs w:val="24"/>
                <w:lang w:val="en-US"/>
              </w:rPr>
              <w:t>(</w:t>
            </w:r>
            <w:r w:rsidR="0039435C" w:rsidRPr="0039435C">
              <w:rPr>
                <w:rFonts w:ascii="Arial" w:eastAsia="Calibri" w:hAnsi="Arial" w:cs="Arial"/>
                <w:b/>
                <w:sz w:val="24"/>
                <w:szCs w:val="24"/>
                <w:lang w:val="en-US"/>
              </w:rPr>
              <w:t>colectare, depozitare, sortare, procesare, comercializare a produselor agricole si alimentare</w:t>
            </w:r>
            <w:r w:rsidR="0039435C">
              <w:rPr>
                <w:rFonts w:ascii="Arial" w:eastAsia="Calibri" w:hAnsi="Arial" w:cs="Arial"/>
                <w:b/>
                <w:sz w:val="24"/>
                <w:szCs w:val="24"/>
                <w:lang w:val="en-US"/>
              </w:rPr>
              <w:t>)</w:t>
            </w:r>
          </w:p>
        </w:tc>
        <w:tc>
          <w:tcPr>
            <w:tcW w:w="1134" w:type="dxa"/>
          </w:tcPr>
          <w:p w14:paraId="64A0E024" w14:textId="77777777" w:rsidR="00E01523" w:rsidRDefault="0039435C" w:rsidP="00EB0A50">
            <w:pPr>
              <w:autoSpaceDE w:val="0"/>
              <w:autoSpaceDN w:val="0"/>
              <w:adjustRightInd w:val="0"/>
              <w:jc w:val="center"/>
              <w:rPr>
                <w:rFonts w:ascii="Arial" w:hAnsi="Arial" w:cs="Arial"/>
                <w:b/>
                <w:sz w:val="24"/>
                <w:szCs w:val="24"/>
              </w:rPr>
            </w:pPr>
            <w:r>
              <w:rPr>
                <w:rFonts w:ascii="Arial" w:hAnsi="Arial" w:cs="Arial"/>
                <w:b/>
                <w:sz w:val="24"/>
                <w:szCs w:val="24"/>
              </w:rPr>
              <w:t>Max. 20</w:t>
            </w:r>
          </w:p>
        </w:tc>
      </w:tr>
      <w:tr w:rsidR="007F675C" w:rsidRPr="00E52380" w14:paraId="4CEA0D32" w14:textId="77777777" w:rsidTr="00214A0A">
        <w:tc>
          <w:tcPr>
            <w:tcW w:w="817" w:type="dxa"/>
          </w:tcPr>
          <w:p w14:paraId="130CB17D"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9.1</w:t>
            </w:r>
          </w:p>
        </w:tc>
        <w:tc>
          <w:tcPr>
            <w:tcW w:w="6946" w:type="dxa"/>
          </w:tcPr>
          <w:p w14:paraId="6901B657"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2 sau 3 elemente din lantul alimentar</w:t>
            </w:r>
          </w:p>
        </w:tc>
        <w:tc>
          <w:tcPr>
            <w:tcW w:w="1134" w:type="dxa"/>
          </w:tcPr>
          <w:p w14:paraId="01BD0EB6"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10</w:t>
            </w:r>
          </w:p>
        </w:tc>
      </w:tr>
      <w:tr w:rsidR="007F675C" w:rsidRPr="00E52380" w14:paraId="0107426C" w14:textId="77777777" w:rsidTr="00214A0A">
        <w:tc>
          <w:tcPr>
            <w:tcW w:w="817" w:type="dxa"/>
          </w:tcPr>
          <w:p w14:paraId="4A091008" w14:textId="77777777" w:rsidR="007F675C" w:rsidRDefault="0039435C" w:rsidP="00EB0A50">
            <w:pPr>
              <w:autoSpaceDE w:val="0"/>
              <w:autoSpaceDN w:val="0"/>
              <w:adjustRightInd w:val="0"/>
              <w:rPr>
                <w:rFonts w:ascii="Arial" w:hAnsi="Arial" w:cs="Arial"/>
                <w:b/>
                <w:sz w:val="24"/>
                <w:szCs w:val="24"/>
              </w:rPr>
            </w:pPr>
            <w:r>
              <w:rPr>
                <w:rFonts w:ascii="Arial" w:hAnsi="Arial" w:cs="Arial"/>
                <w:b/>
                <w:sz w:val="24"/>
                <w:szCs w:val="24"/>
              </w:rPr>
              <w:t>9.2</w:t>
            </w:r>
          </w:p>
        </w:tc>
        <w:tc>
          <w:tcPr>
            <w:tcW w:w="6946" w:type="dxa"/>
          </w:tcPr>
          <w:p w14:paraId="58B8DDB8" w14:textId="77777777" w:rsidR="007F675C" w:rsidRPr="0017609A" w:rsidRDefault="0039435C" w:rsidP="0039435C">
            <w:pPr>
              <w:autoSpaceDE w:val="0"/>
              <w:autoSpaceDN w:val="0"/>
              <w:adjustRightInd w:val="0"/>
              <w:jc w:val="both"/>
              <w:rPr>
                <w:rFonts w:ascii="Arial" w:eastAsia="Calibri" w:hAnsi="Arial" w:cs="Arial"/>
                <w:sz w:val="24"/>
                <w:szCs w:val="24"/>
                <w:lang w:val="en-US"/>
              </w:rPr>
            </w:pPr>
            <w:r w:rsidRPr="0017609A">
              <w:rPr>
                <w:rFonts w:ascii="Arial" w:eastAsia="Calibri" w:hAnsi="Arial" w:cs="Arial"/>
                <w:sz w:val="24"/>
                <w:szCs w:val="24"/>
                <w:lang w:val="en-US"/>
              </w:rPr>
              <w:t>Pentru investitii care vizeaza mai mult de 3 elemente din lantul alimentar</w:t>
            </w:r>
          </w:p>
        </w:tc>
        <w:tc>
          <w:tcPr>
            <w:tcW w:w="1134" w:type="dxa"/>
          </w:tcPr>
          <w:p w14:paraId="471EBB61" w14:textId="77777777" w:rsidR="007F675C" w:rsidRPr="0017609A" w:rsidRDefault="0039435C" w:rsidP="00EB0A50">
            <w:pPr>
              <w:autoSpaceDE w:val="0"/>
              <w:autoSpaceDN w:val="0"/>
              <w:adjustRightInd w:val="0"/>
              <w:jc w:val="center"/>
              <w:rPr>
                <w:rFonts w:ascii="Arial" w:hAnsi="Arial" w:cs="Arial"/>
                <w:sz w:val="24"/>
                <w:szCs w:val="24"/>
              </w:rPr>
            </w:pPr>
            <w:r w:rsidRPr="0017609A">
              <w:rPr>
                <w:rFonts w:ascii="Arial" w:hAnsi="Arial" w:cs="Arial"/>
                <w:sz w:val="24"/>
                <w:szCs w:val="24"/>
              </w:rPr>
              <w:t>20</w:t>
            </w:r>
          </w:p>
        </w:tc>
      </w:tr>
      <w:tr w:rsidR="00E01523" w:rsidRPr="00E52380" w14:paraId="2E3DC50E" w14:textId="77777777" w:rsidTr="00214A0A">
        <w:tc>
          <w:tcPr>
            <w:tcW w:w="817" w:type="dxa"/>
          </w:tcPr>
          <w:p w14:paraId="0E8BD5F8"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w:t>
            </w:r>
          </w:p>
        </w:tc>
        <w:tc>
          <w:tcPr>
            <w:tcW w:w="6946" w:type="dxa"/>
          </w:tcPr>
          <w:p w14:paraId="259C4F6E" w14:textId="77777777" w:rsidR="00E01523" w:rsidRPr="00E01523" w:rsidRDefault="00E01523" w:rsidP="00214A0A">
            <w:pPr>
              <w:autoSpaceDE w:val="0"/>
              <w:autoSpaceDN w:val="0"/>
              <w:adjustRightInd w:val="0"/>
              <w:jc w:val="both"/>
              <w:rPr>
                <w:rFonts w:ascii="Arial" w:eastAsia="Calibri" w:hAnsi="Arial" w:cs="Arial"/>
                <w:b/>
                <w:sz w:val="24"/>
                <w:szCs w:val="24"/>
                <w:lang w:val="en-US"/>
              </w:rPr>
            </w:pPr>
            <w:r w:rsidRPr="00E01523">
              <w:rPr>
                <w:rFonts w:ascii="Arial" w:eastAsia="Calibri" w:hAnsi="Arial" w:cs="Arial"/>
                <w:b/>
                <w:sz w:val="24"/>
                <w:szCs w:val="24"/>
              </w:rPr>
              <w:t>Managementul riscurilor</w:t>
            </w:r>
          </w:p>
        </w:tc>
        <w:tc>
          <w:tcPr>
            <w:tcW w:w="1134" w:type="dxa"/>
          </w:tcPr>
          <w:p w14:paraId="78A0071C" w14:textId="77777777" w:rsidR="00E01523" w:rsidRDefault="007F675C" w:rsidP="00EB0A50">
            <w:pPr>
              <w:autoSpaceDE w:val="0"/>
              <w:autoSpaceDN w:val="0"/>
              <w:adjustRightInd w:val="0"/>
              <w:jc w:val="center"/>
              <w:rPr>
                <w:rFonts w:ascii="Arial" w:hAnsi="Arial" w:cs="Arial"/>
                <w:b/>
                <w:sz w:val="24"/>
                <w:szCs w:val="24"/>
              </w:rPr>
            </w:pPr>
            <w:r>
              <w:rPr>
                <w:rFonts w:ascii="Arial" w:hAnsi="Arial" w:cs="Arial"/>
                <w:b/>
                <w:sz w:val="24"/>
                <w:szCs w:val="24"/>
              </w:rPr>
              <w:t>Max. 10</w:t>
            </w:r>
          </w:p>
        </w:tc>
      </w:tr>
      <w:tr w:rsidR="00E01523" w:rsidRPr="00E52380" w14:paraId="7CF9ED7E" w14:textId="77777777" w:rsidTr="00214A0A">
        <w:tc>
          <w:tcPr>
            <w:tcW w:w="817" w:type="dxa"/>
          </w:tcPr>
          <w:p w14:paraId="12BD8055"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10.1</w:t>
            </w:r>
          </w:p>
        </w:tc>
        <w:tc>
          <w:tcPr>
            <w:tcW w:w="6946" w:type="dxa"/>
          </w:tcPr>
          <w:p w14:paraId="0AF0F2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Identificarea riscurilor proiectului si a solutiilor pentru contracararea lor</w:t>
            </w:r>
          </w:p>
        </w:tc>
        <w:tc>
          <w:tcPr>
            <w:tcW w:w="1134" w:type="dxa"/>
          </w:tcPr>
          <w:p w14:paraId="58A64034"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t>5</w:t>
            </w:r>
          </w:p>
        </w:tc>
      </w:tr>
      <w:tr w:rsidR="00E01523" w:rsidRPr="00E52380" w14:paraId="2608206E" w14:textId="77777777" w:rsidTr="00214A0A">
        <w:tc>
          <w:tcPr>
            <w:tcW w:w="817" w:type="dxa"/>
          </w:tcPr>
          <w:p w14:paraId="1B18FC7A" w14:textId="77777777" w:rsidR="00E01523" w:rsidRDefault="00E01523" w:rsidP="00EB0A50">
            <w:pPr>
              <w:autoSpaceDE w:val="0"/>
              <w:autoSpaceDN w:val="0"/>
              <w:adjustRightInd w:val="0"/>
              <w:rPr>
                <w:rFonts w:ascii="Arial" w:hAnsi="Arial" w:cs="Arial"/>
                <w:b/>
                <w:sz w:val="24"/>
                <w:szCs w:val="24"/>
              </w:rPr>
            </w:pPr>
            <w:r>
              <w:rPr>
                <w:rFonts w:ascii="Arial" w:hAnsi="Arial" w:cs="Arial"/>
                <w:b/>
                <w:sz w:val="24"/>
                <w:szCs w:val="24"/>
              </w:rPr>
              <w:t>10.2</w:t>
            </w:r>
          </w:p>
        </w:tc>
        <w:tc>
          <w:tcPr>
            <w:tcW w:w="6946" w:type="dxa"/>
          </w:tcPr>
          <w:p w14:paraId="289A97FB" w14:textId="77777777" w:rsidR="00E01523" w:rsidRPr="0017609A" w:rsidRDefault="00E01523" w:rsidP="00214A0A">
            <w:pPr>
              <w:autoSpaceDE w:val="0"/>
              <w:autoSpaceDN w:val="0"/>
              <w:adjustRightInd w:val="0"/>
              <w:jc w:val="both"/>
              <w:rPr>
                <w:rFonts w:ascii="Arial" w:eastAsia="Calibri" w:hAnsi="Arial" w:cs="Arial"/>
                <w:sz w:val="24"/>
                <w:szCs w:val="24"/>
              </w:rPr>
            </w:pPr>
            <w:r w:rsidRPr="0017609A">
              <w:rPr>
                <w:rFonts w:ascii="Arial" w:eastAsia="Calibri" w:hAnsi="Arial" w:cs="Arial"/>
                <w:sz w:val="24"/>
                <w:szCs w:val="24"/>
              </w:rPr>
              <w:t>Monitorizarea interna si controlul implementarii</w:t>
            </w:r>
          </w:p>
        </w:tc>
        <w:tc>
          <w:tcPr>
            <w:tcW w:w="1134" w:type="dxa"/>
          </w:tcPr>
          <w:p w14:paraId="4DC552D9" w14:textId="77777777" w:rsidR="00E01523" w:rsidRPr="0017609A" w:rsidRDefault="007F675C" w:rsidP="00EB0A50">
            <w:pPr>
              <w:autoSpaceDE w:val="0"/>
              <w:autoSpaceDN w:val="0"/>
              <w:adjustRightInd w:val="0"/>
              <w:jc w:val="center"/>
              <w:rPr>
                <w:rFonts w:ascii="Arial" w:hAnsi="Arial" w:cs="Arial"/>
                <w:sz w:val="24"/>
                <w:szCs w:val="24"/>
              </w:rPr>
            </w:pPr>
            <w:r w:rsidRPr="0017609A">
              <w:rPr>
                <w:rFonts w:ascii="Arial" w:hAnsi="Arial" w:cs="Arial"/>
                <w:sz w:val="24"/>
                <w:szCs w:val="24"/>
              </w:rPr>
              <w:t>5</w:t>
            </w:r>
          </w:p>
        </w:tc>
      </w:tr>
    </w:tbl>
    <w:p w14:paraId="20D0EE62" w14:textId="77777777" w:rsidR="00214A0A" w:rsidRPr="00E52380" w:rsidRDefault="00214A0A" w:rsidP="00EF0016">
      <w:pPr>
        <w:autoSpaceDE w:val="0"/>
        <w:autoSpaceDN w:val="0"/>
        <w:adjustRightInd w:val="0"/>
        <w:spacing w:after="0" w:line="240" w:lineRule="auto"/>
        <w:jc w:val="center"/>
        <w:rPr>
          <w:rFonts w:ascii="Arial" w:hAnsi="Arial" w:cs="Arial"/>
          <w:sz w:val="24"/>
          <w:szCs w:val="24"/>
        </w:rPr>
      </w:pPr>
    </w:p>
    <w:p w14:paraId="0A55F7F4"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1F15F0A8"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006F76B8"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27BE2C88" w14:textId="77777777" w:rsidR="00367DAD" w:rsidRDefault="003B64A0" w:rsidP="00577BE0">
      <w:pPr>
        <w:autoSpaceDE w:val="0"/>
        <w:autoSpaceDN w:val="0"/>
        <w:adjustRightInd w:val="0"/>
        <w:spacing w:after="0" w:line="240" w:lineRule="auto"/>
        <w:jc w:val="both"/>
        <w:rPr>
          <w:rFonts w:ascii="Arial" w:hAnsi="Arial" w:cs="Arial"/>
          <w:i/>
          <w:sz w:val="24"/>
          <w:szCs w:val="24"/>
        </w:rPr>
      </w:pPr>
      <w:r w:rsidRPr="003D3578">
        <w:rPr>
          <w:rFonts w:ascii="Arial" w:hAnsi="Arial" w:cs="Arial"/>
          <w:sz w:val="24"/>
          <w:szCs w:val="24"/>
        </w:rPr>
        <w:t>2</w:t>
      </w:r>
      <w:r w:rsidR="003E73FA" w:rsidRPr="003D3578">
        <w:rPr>
          <w:rFonts w:ascii="Arial" w:hAnsi="Arial" w:cs="Arial"/>
          <w:sz w:val="24"/>
          <w:szCs w:val="24"/>
        </w:rPr>
        <w:t xml:space="preserve"> – </w:t>
      </w:r>
      <w:r w:rsidR="003E73FA" w:rsidRPr="003D3578">
        <w:rPr>
          <w:rFonts w:ascii="Arial" w:hAnsi="Arial" w:cs="Arial"/>
          <w:i/>
          <w:sz w:val="24"/>
          <w:szCs w:val="24"/>
        </w:rPr>
        <w:t xml:space="preserve">Pentru </w:t>
      </w:r>
      <w:r w:rsidR="005763B2" w:rsidRPr="003D3578">
        <w:rPr>
          <w:rFonts w:ascii="Arial" w:hAnsi="Arial" w:cs="Arial"/>
          <w:i/>
          <w:sz w:val="24"/>
          <w:szCs w:val="24"/>
        </w:rPr>
        <w:t>C</w:t>
      </w:r>
      <w:r w:rsidR="003E73FA" w:rsidRPr="003D3578">
        <w:rPr>
          <w:rFonts w:ascii="Arial" w:hAnsi="Arial" w:cs="Arial"/>
          <w:i/>
          <w:sz w:val="24"/>
          <w:szCs w:val="24"/>
        </w:rPr>
        <w:t xml:space="preserve">riteriul </w:t>
      </w:r>
      <w:r w:rsidR="005763B2" w:rsidRPr="003D3578">
        <w:rPr>
          <w:rFonts w:ascii="Arial" w:hAnsi="Arial" w:cs="Arial"/>
          <w:i/>
          <w:sz w:val="24"/>
          <w:szCs w:val="24"/>
        </w:rPr>
        <w:t xml:space="preserve">de selectie nr. </w:t>
      </w:r>
      <w:r w:rsidR="003E73FA" w:rsidRPr="003D3578">
        <w:rPr>
          <w:rFonts w:ascii="Arial" w:hAnsi="Arial" w:cs="Arial"/>
          <w:i/>
          <w:sz w:val="24"/>
          <w:szCs w:val="24"/>
        </w:rPr>
        <w:t>2</w:t>
      </w:r>
      <w:r w:rsidR="003E73FA" w:rsidRPr="003D3578">
        <w:rPr>
          <w:rFonts w:ascii="Arial" w:hAnsi="Arial" w:cs="Arial"/>
          <w:sz w:val="24"/>
          <w:szCs w:val="24"/>
        </w:rPr>
        <w:t xml:space="preserve"> </w:t>
      </w:r>
      <w:r w:rsidR="0017609A" w:rsidRPr="003D3578">
        <w:rPr>
          <w:rFonts w:ascii="Arial" w:hAnsi="Arial" w:cs="Arial"/>
          <w:i/>
          <w:sz w:val="24"/>
          <w:szCs w:val="24"/>
        </w:rPr>
        <w:t xml:space="preserve">se va verifica daca in SF este descris procesul de tehnologic si este demonstarta modul in care acesta eficientizeaza procesul de productie Acordarea punctajului se va realiza in functie modul in care procesul de productie imbunatateste </w:t>
      </w:r>
      <w:r w:rsidR="0017609A" w:rsidRPr="003D3578">
        <w:rPr>
          <w:rFonts w:ascii="Arial" w:hAnsi="Arial" w:cs="Arial"/>
          <w:b/>
          <w:i/>
          <w:sz w:val="24"/>
          <w:szCs w:val="24"/>
          <w:lang w:val="en-US"/>
        </w:rPr>
        <w:t>calitatea, capacitatea, conditiile de munca, reduce pierderil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tehnologice</w:t>
      </w:r>
      <w:r w:rsidR="003D3578" w:rsidRPr="003D3578">
        <w:rPr>
          <w:rFonts w:ascii="Arial" w:hAnsi="Arial" w:cs="Arial"/>
          <w:b/>
          <w:i/>
          <w:sz w:val="24"/>
          <w:szCs w:val="24"/>
          <w:lang w:val="en-US"/>
        </w:rPr>
        <w:t xml:space="preserve"> si </w:t>
      </w:r>
      <w:r w:rsidR="0017609A" w:rsidRPr="003D3578">
        <w:rPr>
          <w:rFonts w:ascii="Arial" w:hAnsi="Arial" w:cs="Arial"/>
          <w:b/>
          <w:i/>
          <w:sz w:val="24"/>
          <w:szCs w:val="24"/>
          <w:lang w:val="en-US"/>
        </w:rPr>
        <w:t xml:space="preserve"> utiliz</w:t>
      </w:r>
      <w:r w:rsidR="003D3578" w:rsidRPr="003D3578">
        <w:rPr>
          <w:rFonts w:ascii="Arial" w:hAnsi="Arial" w:cs="Arial"/>
          <w:b/>
          <w:i/>
          <w:sz w:val="24"/>
          <w:szCs w:val="24"/>
          <w:lang w:val="en-US"/>
        </w:rPr>
        <w:t>eaza</w:t>
      </w:r>
      <w:r w:rsidR="0017609A" w:rsidRPr="003D3578">
        <w:rPr>
          <w:rFonts w:ascii="Arial" w:hAnsi="Arial" w:cs="Arial"/>
          <w:b/>
          <w:i/>
          <w:sz w:val="24"/>
          <w:szCs w:val="24"/>
          <w:lang w:val="en-US"/>
        </w:rPr>
        <w:t xml:space="preserve"> produsel</w:t>
      </w:r>
      <w:r w:rsidR="003D3578" w:rsidRPr="003D3578">
        <w:rPr>
          <w:rFonts w:ascii="Arial" w:hAnsi="Arial" w:cs="Arial"/>
          <w:b/>
          <w:i/>
          <w:sz w:val="24"/>
          <w:szCs w:val="24"/>
          <w:lang w:val="en-US"/>
        </w:rPr>
        <w:t>e</w:t>
      </w:r>
      <w:r w:rsidR="0017609A" w:rsidRPr="003D3578">
        <w:rPr>
          <w:rFonts w:ascii="Arial" w:hAnsi="Arial" w:cs="Arial"/>
          <w:b/>
          <w:i/>
          <w:sz w:val="24"/>
          <w:szCs w:val="24"/>
          <w:lang w:val="en-US"/>
        </w:rPr>
        <w:t xml:space="preserve"> secundare</w:t>
      </w:r>
      <w:r w:rsidR="0017609A" w:rsidRPr="003D3578">
        <w:rPr>
          <w:rFonts w:ascii="Arial" w:hAnsi="Arial" w:cs="Arial"/>
          <w:i/>
          <w:sz w:val="24"/>
          <w:szCs w:val="24"/>
        </w:rPr>
        <w:t xml:space="preserve"> </w:t>
      </w:r>
      <w:r w:rsidR="003D3578" w:rsidRPr="003D3578">
        <w:rPr>
          <w:rFonts w:ascii="Arial" w:hAnsi="Arial" w:cs="Arial"/>
          <w:i/>
          <w:sz w:val="24"/>
          <w:szCs w:val="24"/>
        </w:rPr>
        <w:t xml:space="preserve">- </w:t>
      </w:r>
      <w:r w:rsidR="0017609A" w:rsidRPr="003D3578">
        <w:rPr>
          <w:rFonts w:ascii="Arial" w:hAnsi="Arial" w:cs="Arial"/>
          <w:i/>
          <w:sz w:val="24"/>
          <w:szCs w:val="24"/>
        </w:rPr>
        <w:t>date furnizate in documentele depuse corelat cu informatiile publice disponibile referitoare la tipul de investitie propus</w:t>
      </w:r>
    </w:p>
    <w:p w14:paraId="45BF2C88"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3.- </w:t>
      </w:r>
      <w:r w:rsidRPr="003D3578">
        <w:rPr>
          <w:rFonts w:ascii="Arial" w:hAnsi="Arial" w:cs="Arial"/>
          <w:i/>
          <w:sz w:val="24"/>
          <w:szCs w:val="24"/>
        </w:rPr>
        <w:t>Pentru Criteriul de selectie nr. 3</w:t>
      </w:r>
      <w:r>
        <w:rPr>
          <w:rFonts w:ascii="Arial" w:hAnsi="Arial" w:cs="Arial"/>
          <w:i/>
          <w:sz w:val="24"/>
          <w:szCs w:val="24"/>
        </w:rPr>
        <w:t>, se verifica daca in SF este demonstrata diversificarea ofertei de produse si servicii prin implementarea proiectului</w:t>
      </w:r>
    </w:p>
    <w:p w14:paraId="521C300D"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4.- </w:t>
      </w:r>
      <w:r w:rsidRPr="003D3578">
        <w:rPr>
          <w:rFonts w:ascii="Arial" w:hAnsi="Arial" w:cs="Arial"/>
          <w:i/>
          <w:sz w:val="24"/>
          <w:szCs w:val="24"/>
        </w:rPr>
        <w:t>Pe</w:t>
      </w:r>
      <w:r>
        <w:rPr>
          <w:rFonts w:ascii="Arial" w:hAnsi="Arial" w:cs="Arial"/>
          <w:i/>
          <w:sz w:val="24"/>
          <w:szCs w:val="24"/>
        </w:rPr>
        <w:t xml:space="preserve">ntru Criteriul de selectie nr. 4 se verifica in CF si documentele atasate , forma de organizare a solicitantului acordandu-se punctaj daca aplicantul are o forma de organizare asociativa - </w:t>
      </w:r>
      <w:r w:rsidRPr="003D3578">
        <w:rPr>
          <w:rFonts w:ascii="Arial" w:hAnsi="Arial" w:cs="Arial"/>
          <w:i/>
          <w:sz w:val="24"/>
          <w:szCs w:val="24"/>
        </w:rPr>
        <w:t>- cooperative, societati cooperative agricole, alte forme asociative care desfasoara activitati din domeniul agro-alimentar</w:t>
      </w:r>
    </w:p>
    <w:p w14:paraId="1E6C49FA" w14:textId="77777777" w:rsidR="003D3578" w:rsidRDefault="003D3578" w:rsidP="00577B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lastRenderedPageBreak/>
        <w:t xml:space="preserve">5.- </w:t>
      </w:r>
      <w:r w:rsidRPr="003D3578">
        <w:rPr>
          <w:rFonts w:ascii="Arial" w:hAnsi="Arial" w:cs="Arial"/>
          <w:i/>
          <w:sz w:val="24"/>
          <w:szCs w:val="24"/>
        </w:rPr>
        <w:t>Pe</w:t>
      </w:r>
      <w:r>
        <w:rPr>
          <w:rFonts w:ascii="Arial" w:hAnsi="Arial" w:cs="Arial"/>
          <w:i/>
          <w:sz w:val="24"/>
          <w:szCs w:val="24"/>
        </w:rPr>
        <w:t>ntru Criteriul de selectie nr. 5</w:t>
      </w:r>
      <w:r w:rsidRPr="003D3578">
        <w:rPr>
          <w:rFonts w:ascii="Arial" w:hAnsi="Arial" w:cs="Arial"/>
          <w:i/>
          <w:sz w:val="24"/>
          <w:szCs w:val="24"/>
        </w:rPr>
        <w:t>,</w:t>
      </w:r>
      <w:r>
        <w:rPr>
          <w:rFonts w:ascii="Arial" w:hAnsi="Arial" w:cs="Arial"/>
          <w:i/>
          <w:sz w:val="24"/>
          <w:szCs w:val="24"/>
        </w:rPr>
        <w:t xml:space="preserve"> </w:t>
      </w:r>
      <w:r w:rsidRPr="003D3578">
        <w:rPr>
          <w:rFonts w:ascii="Arial" w:hAnsi="Arial" w:cs="Arial"/>
          <w:i/>
          <w:sz w:val="24"/>
          <w:szCs w:val="24"/>
        </w:rPr>
        <w:t>se vor verifica documentele privind calificarea solicitantului</w:t>
      </w:r>
      <w:r>
        <w:rPr>
          <w:rFonts w:ascii="Arial" w:hAnsi="Arial" w:cs="Arial"/>
          <w:i/>
          <w:sz w:val="24"/>
          <w:szCs w:val="24"/>
        </w:rPr>
        <w:t xml:space="preserve"> </w:t>
      </w:r>
      <w:r w:rsidRPr="003D3578">
        <w:rPr>
          <w:rFonts w:ascii="Arial" w:hAnsi="Arial" w:cs="Arial"/>
          <w:i/>
          <w:sz w:val="24"/>
          <w:szCs w:val="24"/>
        </w:rPr>
        <w:t>in domeniul de activitate propus prin proiect.</w:t>
      </w:r>
    </w:p>
    <w:p w14:paraId="3B5EBAD6" w14:textId="77777777" w:rsidR="003D3578" w:rsidRDefault="003D3578"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6.- </w:t>
      </w:r>
      <w:r w:rsidRPr="003D3578">
        <w:rPr>
          <w:rFonts w:ascii="Arial" w:hAnsi="Arial" w:cs="Arial"/>
          <w:i/>
          <w:sz w:val="24"/>
          <w:szCs w:val="24"/>
        </w:rPr>
        <w:t xml:space="preserve">Pentru Criteriul de selectie nr. </w:t>
      </w:r>
      <w:r>
        <w:rPr>
          <w:rFonts w:ascii="Arial" w:hAnsi="Arial" w:cs="Arial"/>
          <w:i/>
          <w:sz w:val="24"/>
          <w:szCs w:val="24"/>
        </w:rPr>
        <w:t>6</w:t>
      </w:r>
      <w:r w:rsidRPr="003D3578">
        <w:rPr>
          <w:rFonts w:ascii="Arial" w:hAnsi="Arial" w:cs="Arial"/>
          <w:i/>
          <w:sz w:val="24"/>
          <w:szCs w:val="24"/>
        </w:rPr>
        <w:t xml:space="preserve">, se vor verifica documentele privind calificarea solicitantului in domeniul </w:t>
      </w:r>
      <w:r w:rsidR="00582442">
        <w:rPr>
          <w:rFonts w:ascii="Arial" w:hAnsi="Arial" w:cs="Arial"/>
          <w:i/>
          <w:sz w:val="24"/>
          <w:szCs w:val="24"/>
        </w:rPr>
        <w:t>managementului intreprinderii</w:t>
      </w:r>
      <w:r w:rsidRPr="003D3578">
        <w:rPr>
          <w:rFonts w:ascii="Arial" w:hAnsi="Arial" w:cs="Arial"/>
          <w:i/>
          <w:sz w:val="24"/>
          <w:szCs w:val="24"/>
        </w:rPr>
        <w:t>.</w:t>
      </w:r>
    </w:p>
    <w:p w14:paraId="3C32745E" w14:textId="77777777" w:rsidR="00582442" w:rsidRDefault="00582442"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7.- </w:t>
      </w:r>
      <w:r w:rsidRPr="00582442">
        <w:rPr>
          <w:rFonts w:ascii="Arial" w:hAnsi="Arial" w:cs="Arial"/>
          <w:i/>
          <w:sz w:val="24"/>
          <w:szCs w:val="24"/>
        </w:rPr>
        <w:t xml:space="preserve">Pentru Criteriul de selectie nr. </w:t>
      </w:r>
      <w:r>
        <w:rPr>
          <w:rFonts w:ascii="Arial" w:hAnsi="Arial" w:cs="Arial"/>
          <w:i/>
          <w:sz w:val="24"/>
          <w:szCs w:val="24"/>
        </w:rPr>
        <w:t>7</w:t>
      </w:r>
      <w:r w:rsidRPr="00582442">
        <w:rPr>
          <w:rFonts w:ascii="Arial" w:hAnsi="Arial" w:cs="Arial"/>
          <w:i/>
          <w:sz w:val="24"/>
          <w:szCs w:val="24"/>
        </w:rPr>
        <w:t>, se vor verifica investitiile propuse prin proiect</w:t>
      </w:r>
    </w:p>
    <w:p w14:paraId="76A6FEB4"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w:t>
      </w:r>
      <w:r w:rsidRPr="00DA08C1">
        <w:rPr>
          <w:rFonts w:ascii="Arial" w:hAnsi="Arial" w:cs="Arial"/>
          <w:i/>
          <w:sz w:val="24"/>
          <w:szCs w:val="24"/>
        </w:rPr>
        <w:t xml:space="preserve">Pentru Criteriul de selectie nr. </w:t>
      </w:r>
      <w:r>
        <w:rPr>
          <w:rFonts w:ascii="Arial" w:hAnsi="Arial" w:cs="Arial"/>
          <w:i/>
          <w:sz w:val="24"/>
          <w:szCs w:val="24"/>
        </w:rPr>
        <w:t xml:space="preserve">8, </w:t>
      </w:r>
      <w:r w:rsidRPr="00DA08C1">
        <w:rPr>
          <w:rFonts w:ascii="Arial" w:hAnsi="Arial" w:cs="Arial"/>
          <w:i/>
          <w:sz w:val="24"/>
          <w:szCs w:val="24"/>
        </w:rPr>
        <w:t>punctajul se aloca in functie de forta de munca ocupata la investitia realizata prin proiect, in faza de operare, conform SF.</w:t>
      </w:r>
    </w:p>
    <w:p w14:paraId="7F86474F" w14:textId="77777777" w:rsidR="00DA08C1" w:rsidRDefault="00DA08C1" w:rsidP="003D3578">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9.- </w:t>
      </w:r>
      <w:r w:rsidRPr="00DA08C1">
        <w:rPr>
          <w:rFonts w:ascii="Arial" w:hAnsi="Arial" w:cs="Arial"/>
          <w:i/>
          <w:sz w:val="24"/>
          <w:szCs w:val="24"/>
        </w:rPr>
        <w:t xml:space="preserve">Pentru Criteriul de selectie nr. </w:t>
      </w:r>
      <w:r>
        <w:rPr>
          <w:rFonts w:ascii="Arial" w:hAnsi="Arial" w:cs="Arial"/>
          <w:i/>
          <w:sz w:val="24"/>
          <w:szCs w:val="24"/>
        </w:rPr>
        <w:t>9</w:t>
      </w:r>
      <w:r w:rsidRPr="00DA08C1">
        <w:rPr>
          <w:rFonts w:ascii="Arial" w:hAnsi="Arial" w:cs="Arial"/>
          <w:i/>
          <w:sz w:val="24"/>
          <w:szCs w:val="24"/>
        </w:rPr>
        <w:t>,</w:t>
      </w:r>
      <w:r>
        <w:rPr>
          <w:rFonts w:ascii="Arial" w:hAnsi="Arial" w:cs="Arial"/>
          <w:i/>
          <w:sz w:val="24"/>
          <w:szCs w:val="24"/>
        </w:rPr>
        <w:t xml:space="preserve"> se verifica in SF descrierea investitiei, domeniile de actiune in cadrul implementarii acesteia si numarul de elemente din lantul alimentar realizate/dezvoltate prin implementarea investitiei</w:t>
      </w:r>
    </w:p>
    <w:p w14:paraId="5D6A8EB8" w14:textId="77777777" w:rsidR="00DA08C1" w:rsidRPr="00DA08C1" w:rsidRDefault="00DA08C1" w:rsidP="00DA08C1">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10.- </w:t>
      </w:r>
      <w:r w:rsidRPr="00DA08C1">
        <w:rPr>
          <w:rFonts w:ascii="Arial" w:hAnsi="Arial" w:cs="Arial"/>
          <w:i/>
          <w:sz w:val="24"/>
          <w:szCs w:val="24"/>
        </w:rPr>
        <w:t>Pentru Criteriul de selectie nr. 9</w:t>
      </w:r>
      <w:r>
        <w:rPr>
          <w:rFonts w:ascii="Arial" w:hAnsi="Arial" w:cs="Arial"/>
          <w:i/>
          <w:sz w:val="24"/>
          <w:szCs w:val="24"/>
        </w:rPr>
        <w:t xml:space="preserve"> </w:t>
      </w:r>
      <w:r w:rsidRPr="00DA08C1">
        <w:rPr>
          <w:rFonts w:ascii="Arial" w:hAnsi="Arial" w:cs="Arial"/>
          <w:i/>
          <w:sz w:val="24"/>
          <w:szCs w:val="24"/>
        </w:rPr>
        <w:t>se verifica in SF, daca:</w:t>
      </w:r>
    </w:p>
    <w:p w14:paraId="5BF20DC5"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Sunt prezentate analiza vulnerabilităţilor cauzate de factori de risc ce pot afecta investiţia,  analiza de riscuri, măsuri de prevenire/diminuare a riscurilor</w:t>
      </w:r>
    </w:p>
    <w:p w14:paraId="7007321A" w14:textId="77777777" w:rsidR="00DA08C1" w:rsidRPr="00DA08C1" w:rsidRDefault="00DA08C1" w:rsidP="00DA08C1">
      <w:pPr>
        <w:numPr>
          <w:ilvl w:val="0"/>
          <w:numId w:val="4"/>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Prezentarea modalitatilor de monitorizare interna si controlul implementarii proiectului</w:t>
      </w:r>
    </w:p>
    <w:p w14:paraId="5F1A1318" w14:textId="77777777" w:rsidR="00577BE0" w:rsidRPr="00E52380" w:rsidRDefault="00577BE0" w:rsidP="00577BE0">
      <w:pPr>
        <w:autoSpaceDE w:val="0"/>
        <w:autoSpaceDN w:val="0"/>
        <w:adjustRightInd w:val="0"/>
        <w:spacing w:after="0" w:line="240" w:lineRule="auto"/>
        <w:jc w:val="both"/>
        <w:rPr>
          <w:rFonts w:ascii="Arial" w:hAnsi="Arial" w:cs="Arial"/>
          <w:sz w:val="24"/>
          <w:szCs w:val="24"/>
        </w:rPr>
      </w:pPr>
    </w:p>
    <w:p w14:paraId="065B5F1B" w14:textId="77777777" w:rsidR="00F1330B" w:rsidRPr="00E52380"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sidR="00017ECB" w:rsidRPr="0017609A">
        <w:rPr>
          <w:rFonts w:ascii="Arial" w:hAnsi="Arial" w:cs="Arial"/>
          <w:sz w:val="24"/>
          <w:szCs w:val="24"/>
        </w:rPr>
        <w:t>25</w:t>
      </w:r>
      <w:r w:rsidRPr="0017609A">
        <w:rPr>
          <w:rFonts w:ascii="Arial" w:hAnsi="Arial" w:cs="Arial"/>
          <w:sz w:val="24"/>
          <w:szCs w:val="24"/>
        </w:rPr>
        <w:t xml:space="preserve"> p</w:t>
      </w:r>
      <w:r w:rsidRPr="00E52380">
        <w:rPr>
          <w:rFonts w:ascii="Arial" w:hAnsi="Arial" w:cs="Arial"/>
          <w:sz w:val="24"/>
          <w:szCs w:val="24"/>
        </w:rPr>
        <w:t>uncte</w:t>
      </w:r>
      <w:r w:rsidR="00CC1F4F" w:rsidRPr="00E52380">
        <w:rPr>
          <w:rFonts w:ascii="Arial" w:hAnsi="Arial" w:cs="Arial"/>
          <w:sz w:val="24"/>
          <w:szCs w:val="24"/>
        </w:rPr>
        <w:t>.</w:t>
      </w:r>
    </w:p>
    <w:p w14:paraId="7A5C4B0C"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41B80D0F" w14:textId="77777777" w:rsidR="00CD15D2" w:rsidRPr="00E52380" w:rsidRDefault="00DE075C"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4CD9E279" w14:textId="77777777" w:rsidR="00DE075C" w:rsidRPr="00E52380" w:rsidRDefault="00DE075C" w:rsidP="00A713A7">
      <w:pPr>
        <w:autoSpaceDE w:val="0"/>
        <w:autoSpaceDN w:val="0"/>
        <w:adjustRightInd w:val="0"/>
        <w:spacing w:after="0" w:line="240" w:lineRule="auto"/>
        <w:jc w:val="both"/>
        <w:rPr>
          <w:rFonts w:ascii="Arial" w:hAnsi="Arial" w:cs="Arial"/>
          <w:sz w:val="24"/>
          <w:szCs w:val="24"/>
        </w:rPr>
      </w:pPr>
    </w:p>
    <w:p w14:paraId="5DD2169E" w14:textId="77777777" w:rsidR="00F1330B" w:rsidRPr="00234759" w:rsidRDefault="00F1330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Nota:</w:t>
      </w:r>
      <w:r w:rsidRPr="00E52380">
        <w:rPr>
          <w:rFonts w:ascii="Arial" w:hAnsi="Arial" w:cs="Arial"/>
          <w:sz w:val="24"/>
          <w:szCs w:val="24"/>
        </w:rPr>
        <w:t xml:space="preserve"> Procedura de evaluare si selectie a proiectelor depuse in cadrul SDL se regaseste </w:t>
      </w:r>
      <w:r w:rsidRPr="00234759">
        <w:rPr>
          <w:rFonts w:ascii="Arial" w:hAnsi="Arial" w:cs="Arial"/>
          <w:sz w:val="24"/>
          <w:szCs w:val="24"/>
        </w:rPr>
        <w:t xml:space="preserve">in </w:t>
      </w:r>
      <w:r w:rsidR="00EB0A50" w:rsidRPr="0017609A">
        <w:rPr>
          <w:rFonts w:ascii="Arial" w:hAnsi="Arial" w:cs="Arial"/>
          <w:sz w:val="24"/>
          <w:szCs w:val="24"/>
        </w:rPr>
        <w:t>Anexa 5</w:t>
      </w:r>
      <w:r w:rsidRPr="0017609A">
        <w:rPr>
          <w:rFonts w:ascii="Arial" w:hAnsi="Arial" w:cs="Arial"/>
          <w:sz w:val="24"/>
          <w:szCs w:val="24"/>
        </w:rPr>
        <w:t xml:space="preserve"> </w:t>
      </w:r>
      <w:r w:rsidRPr="00234759">
        <w:rPr>
          <w:rFonts w:ascii="Arial" w:hAnsi="Arial" w:cs="Arial"/>
          <w:sz w:val="24"/>
          <w:szCs w:val="24"/>
        </w:rPr>
        <w:t>la prezentul ghid</w:t>
      </w:r>
    </w:p>
    <w:p w14:paraId="5FBAA35B"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1619D2D9"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77BA7AD0"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09491ECC" w14:textId="77777777" w:rsidR="005630C1" w:rsidRDefault="005630C1" w:rsidP="00A713A7">
      <w:pPr>
        <w:autoSpaceDE w:val="0"/>
        <w:autoSpaceDN w:val="0"/>
        <w:adjustRightInd w:val="0"/>
        <w:spacing w:after="0" w:line="240" w:lineRule="auto"/>
        <w:jc w:val="both"/>
        <w:rPr>
          <w:rFonts w:ascii="Arial" w:hAnsi="Arial" w:cs="Arial"/>
          <w:sz w:val="24"/>
          <w:szCs w:val="24"/>
        </w:rPr>
      </w:pPr>
    </w:p>
    <w:p w14:paraId="48066F4E" w14:textId="77777777" w:rsidR="00323F01" w:rsidRDefault="00323F01" w:rsidP="00A713A7">
      <w:pPr>
        <w:autoSpaceDE w:val="0"/>
        <w:autoSpaceDN w:val="0"/>
        <w:adjustRightInd w:val="0"/>
        <w:spacing w:after="0" w:line="240" w:lineRule="auto"/>
        <w:jc w:val="both"/>
        <w:rPr>
          <w:rFonts w:ascii="Arial" w:hAnsi="Arial" w:cs="Arial"/>
          <w:sz w:val="24"/>
          <w:szCs w:val="24"/>
        </w:rPr>
      </w:pPr>
    </w:p>
    <w:p w14:paraId="39E8D2FC" w14:textId="77777777" w:rsidR="00323F01" w:rsidRPr="00234759" w:rsidRDefault="00323F01" w:rsidP="00A713A7">
      <w:pPr>
        <w:autoSpaceDE w:val="0"/>
        <w:autoSpaceDN w:val="0"/>
        <w:adjustRightInd w:val="0"/>
        <w:spacing w:after="0" w:line="240" w:lineRule="auto"/>
        <w:jc w:val="both"/>
        <w:rPr>
          <w:rFonts w:ascii="Arial" w:hAnsi="Arial" w:cs="Arial"/>
          <w:sz w:val="24"/>
          <w:szCs w:val="24"/>
        </w:rPr>
      </w:pPr>
    </w:p>
    <w:p w14:paraId="33F2EA9C" w14:textId="77777777" w:rsidR="003B64A0" w:rsidRPr="00E52380" w:rsidRDefault="003B64A0" w:rsidP="00A713A7">
      <w:pPr>
        <w:autoSpaceDE w:val="0"/>
        <w:autoSpaceDN w:val="0"/>
        <w:adjustRightInd w:val="0"/>
        <w:spacing w:after="0" w:line="240" w:lineRule="auto"/>
        <w:jc w:val="both"/>
        <w:rPr>
          <w:rFonts w:ascii="Arial" w:hAnsi="Arial" w:cs="Arial"/>
          <w:sz w:val="24"/>
          <w:szCs w:val="24"/>
        </w:rPr>
      </w:pPr>
    </w:p>
    <w:p w14:paraId="091F2D14" w14:textId="77777777" w:rsidR="003B64A0" w:rsidRPr="00E52380" w:rsidRDefault="003D00A2" w:rsidP="00D40F6F">
      <w:pPr>
        <w:pStyle w:val="Citatintens"/>
        <w:rPr>
          <w:rFonts w:ascii="Arial" w:hAnsi="Arial" w:cs="Arial"/>
          <w:sz w:val="24"/>
          <w:szCs w:val="24"/>
        </w:rPr>
      </w:pPr>
      <w:r w:rsidRPr="00E52380">
        <w:rPr>
          <w:rFonts w:ascii="Arial" w:hAnsi="Arial" w:cs="Arial"/>
          <w:sz w:val="24"/>
          <w:szCs w:val="24"/>
        </w:rPr>
        <w:t>CAPITOLUL 8 – VALOAREA SPRIJINULUI NERAMBURSABIL</w:t>
      </w:r>
    </w:p>
    <w:p w14:paraId="0C1119E8" w14:textId="77777777" w:rsidR="00F1330B" w:rsidRPr="00E52380" w:rsidRDefault="00F1330B" w:rsidP="00A713A7">
      <w:pPr>
        <w:spacing w:after="0"/>
        <w:ind w:firstLine="708"/>
        <w:jc w:val="both"/>
        <w:rPr>
          <w:rFonts w:ascii="Arial" w:hAnsi="Arial" w:cs="Arial"/>
          <w:sz w:val="24"/>
          <w:szCs w:val="24"/>
        </w:rPr>
      </w:pPr>
      <w:r w:rsidRPr="00E52380">
        <w:rPr>
          <w:rFonts w:ascii="Arial" w:hAnsi="Arial" w:cs="Arial"/>
          <w:sz w:val="24"/>
          <w:szCs w:val="24"/>
        </w:rPr>
        <w:t xml:space="preserve">Pentru aceasta masura a fost stabilita o valoare totala a sprijinului in valoare de </w:t>
      </w:r>
      <w:r w:rsidR="00017ECB">
        <w:rPr>
          <w:rFonts w:ascii="Arial" w:eastAsia="Calibri" w:hAnsi="Arial" w:cs="Arial"/>
          <w:sz w:val="24"/>
          <w:szCs w:val="24"/>
          <w:lang w:val="en-US"/>
        </w:rPr>
        <w:t>228.218</w:t>
      </w:r>
      <w:r w:rsidR="00B3045D" w:rsidRPr="00E52380">
        <w:rPr>
          <w:rFonts w:ascii="Arial" w:eastAsia="Calibri" w:hAnsi="Arial" w:cs="Arial"/>
          <w:sz w:val="24"/>
          <w:szCs w:val="24"/>
          <w:lang w:val="en-US"/>
        </w:rPr>
        <w:t xml:space="preserve"> Euro </w:t>
      </w:r>
      <w:r w:rsidR="007C6E7C" w:rsidRPr="00E52380">
        <w:rPr>
          <w:rFonts w:ascii="Arial" w:hAnsi="Arial" w:cs="Arial"/>
          <w:sz w:val="24"/>
          <w:szCs w:val="24"/>
        </w:rPr>
        <w:t>.</w:t>
      </w:r>
      <w:r w:rsidRPr="00E52380">
        <w:rPr>
          <w:rFonts w:ascii="Arial" w:hAnsi="Arial" w:cs="Arial"/>
          <w:sz w:val="24"/>
          <w:szCs w:val="24"/>
        </w:rPr>
        <w:t xml:space="preserve"> </w:t>
      </w:r>
    </w:p>
    <w:p w14:paraId="119D4137" w14:textId="77777777" w:rsidR="00FA4974" w:rsidRPr="00FA4974" w:rsidRDefault="00017ECB" w:rsidP="00FA4974">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Intensitatatea sprijinului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fi de 50% din cheltuielile eligibile propuse a fi realizate prin proiect. </w:t>
      </w:r>
      <w:r w:rsidR="00FA4974" w:rsidRPr="00FA4974">
        <w:rPr>
          <w:rFonts w:ascii="Arial" w:hAnsi="Arial" w:cs="Arial"/>
          <w:color w:val="000000"/>
          <w:sz w:val="24"/>
          <w:szCs w:val="24"/>
          <w:lang w:val="en-US"/>
        </w:rPr>
        <w:t xml:space="preserve">Intensitatea sprijinului nerambursabil se </w:t>
      </w:r>
      <w:proofErr w:type="gramStart"/>
      <w:r w:rsidR="00FA4974" w:rsidRPr="00FA4974">
        <w:rPr>
          <w:rFonts w:ascii="Arial" w:hAnsi="Arial" w:cs="Arial"/>
          <w:color w:val="000000"/>
          <w:sz w:val="24"/>
          <w:szCs w:val="24"/>
          <w:lang w:val="en-US"/>
        </w:rPr>
        <w:t>va</w:t>
      </w:r>
      <w:proofErr w:type="gramEnd"/>
      <w:r w:rsidR="00FA4974" w:rsidRPr="00FA4974">
        <w:rPr>
          <w:rFonts w:ascii="Arial" w:hAnsi="Arial" w:cs="Arial"/>
          <w:color w:val="000000"/>
          <w:sz w:val="24"/>
          <w:szCs w:val="24"/>
          <w:lang w:val="en-US"/>
        </w:rPr>
        <w:t xml:space="preserve"> putea majora cu 20 puncte procentuale suplimentare, rata maximă a sprijinului combinat nedepășind 70% în cazul investițiilor colective, inclusiv al celor legate de o fuziune a unor organizații de producători.</w:t>
      </w:r>
    </w:p>
    <w:p w14:paraId="6177578E" w14:textId="4E5AEF5A" w:rsidR="00017ECB" w:rsidRPr="00017ECB" w:rsidRDefault="00017ECB" w:rsidP="00FA4974">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Nu se finanteaza investitiile care isi propun doar comercializare.</w:t>
      </w:r>
    </w:p>
    <w:p w14:paraId="3A66C139"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Se vor aplica regulile de ajutor de minimis în vigoare, conform prevederilor Regulamentului UE nr. </w:t>
      </w:r>
      <w:proofErr w:type="gramStart"/>
      <w:r w:rsidRPr="00017ECB">
        <w:rPr>
          <w:rFonts w:ascii="Arial" w:hAnsi="Arial" w:cs="Arial"/>
          <w:color w:val="000000"/>
          <w:sz w:val="24"/>
          <w:szCs w:val="24"/>
          <w:lang w:val="en-US"/>
        </w:rPr>
        <w:t>1407/2013.</w:t>
      </w:r>
      <w:proofErr w:type="gramEnd"/>
    </w:p>
    <w:p w14:paraId="130F6AFF" w14:textId="77777777" w:rsidR="00017ECB" w:rsidRPr="00017ECB" w:rsidRDefault="00017ECB" w:rsidP="00017ECB">
      <w:pPr>
        <w:autoSpaceDE w:val="0"/>
        <w:autoSpaceDN w:val="0"/>
        <w:adjustRightInd w:val="0"/>
        <w:spacing w:after="0" w:line="240" w:lineRule="auto"/>
        <w:jc w:val="both"/>
        <w:rPr>
          <w:rFonts w:ascii="Arial" w:hAnsi="Arial" w:cs="Arial"/>
          <w:color w:val="000000"/>
          <w:sz w:val="24"/>
          <w:szCs w:val="24"/>
          <w:lang w:val="en-US"/>
        </w:rPr>
      </w:pPr>
      <w:r w:rsidRPr="00017ECB">
        <w:rPr>
          <w:rFonts w:ascii="Arial" w:hAnsi="Arial" w:cs="Arial"/>
          <w:color w:val="000000"/>
          <w:sz w:val="24"/>
          <w:szCs w:val="24"/>
          <w:lang w:val="en-US"/>
        </w:rPr>
        <w:t xml:space="preserve">Sprijinul public nerambursabil nu </w:t>
      </w:r>
      <w:proofErr w:type="gramStart"/>
      <w:r w:rsidRPr="00017ECB">
        <w:rPr>
          <w:rFonts w:ascii="Arial" w:hAnsi="Arial" w:cs="Arial"/>
          <w:color w:val="000000"/>
          <w:sz w:val="24"/>
          <w:szCs w:val="24"/>
          <w:lang w:val="en-US"/>
        </w:rPr>
        <w:t>va</w:t>
      </w:r>
      <w:proofErr w:type="gramEnd"/>
      <w:r w:rsidRPr="00017ECB">
        <w:rPr>
          <w:rFonts w:ascii="Arial" w:hAnsi="Arial" w:cs="Arial"/>
          <w:color w:val="000000"/>
          <w:sz w:val="24"/>
          <w:szCs w:val="24"/>
          <w:lang w:val="en-US"/>
        </w:rPr>
        <w:t xml:space="preserve"> depasi valoarea de 100.000 Euro/proiect.</w:t>
      </w:r>
    </w:p>
    <w:p w14:paraId="51887075" w14:textId="77777777" w:rsidR="00521B0E" w:rsidRDefault="00521B0E" w:rsidP="00834BCF">
      <w:pPr>
        <w:autoSpaceDE w:val="0"/>
        <w:autoSpaceDN w:val="0"/>
        <w:adjustRightInd w:val="0"/>
        <w:spacing w:after="0" w:line="240" w:lineRule="auto"/>
        <w:jc w:val="both"/>
        <w:rPr>
          <w:rFonts w:ascii="Arial" w:hAnsi="Arial" w:cs="Arial"/>
          <w:b/>
          <w:bCs/>
          <w:color w:val="000000"/>
          <w:sz w:val="24"/>
          <w:szCs w:val="24"/>
        </w:rPr>
      </w:pPr>
    </w:p>
    <w:p w14:paraId="7A4F1EB4" w14:textId="77777777" w:rsidR="00F1330B" w:rsidRPr="00E52380" w:rsidRDefault="006F76B8" w:rsidP="00D40F6F">
      <w:pPr>
        <w:pStyle w:val="Citatintens"/>
        <w:rPr>
          <w:rFonts w:ascii="Arial" w:hAnsi="Arial" w:cs="Arial"/>
          <w:sz w:val="24"/>
          <w:szCs w:val="24"/>
        </w:rPr>
      </w:pPr>
      <w:r>
        <w:rPr>
          <w:rFonts w:ascii="Arial" w:hAnsi="Arial" w:cs="Arial"/>
          <w:sz w:val="24"/>
          <w:szCs w:val="24"/>
        </w:rPr>
        <w:t>C</w:t>
      </w:r>
      <w:r w:rsidR="003D00A2" w:rsidRPr="00E52380">
        <w:rPr>
          <w:rFonts w:ascii="Arial" w:hAnsi="Arial" w:cs="Arial"/>
          <w:sz w:val="24"/>
          <w:szCs w:val="24"/>
        </w:rPr>
        <w:t>APITOLUL 9 – COMPLETAREA, DEPUNEREA SI VERIFICAREA DOSARULUI CERERII DE FINANTARE</w:t>
      </w:r>
    </w:p>
    <w:p w14:paraId="4859D64D" w14:textId="77777777" w:rsidR="003179B4" w:rsidRPr="00E52380" w:rsidRDefault="003179B4" w:rsidP="00A713A7">
      <w:pPr>
        <w:autoSpaceDE w:val="0"/>
        <w:autoSpaceDN w:val="0"/>
        <w:adjustRightInd w:val="0"/>
        <w:spacing w:after="0" w:line="240" w:lineRule="auto"/>
        <w:jc w:val="both"/>
        <w:rPr>
          <w:rFonts w:ascii="Arial" w:hAnsi="Arial" w:cs="Arial"/>
          <w:b/>
          <w:color w:val="000000"/>
          <w:sz w:val="24"/>
          <w:szCs w:val="24"/>
        </w:rPr>
      </w:pPr>
    </w:p>
    <w:p w14:paraId="397F2C01" w14:textId="77777777" w:rsidR="003179B4" w:rsidRPr="00E52380" w:rsidRDefault="003179B4" w:rsidP="001C6AC8">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lastRenderedPageBreak/>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E52380">
        <w:rPr>
          <w:rFonts w:ascii="Arial" w:hAnsi="Arial" w:cs="Arial"/>
          <w:color w:val="000000"/>
          <w:sz w:val="24"/>
          <w:szCs w:val="24"/>
        </w:rPr>
        <w:t xml:space="preserve"> </w:t>
      </w:r>
    </w:p>
    <w:p w14:paraId="5EC7E8A5" w14:textId="77777777" w:rsidR="0005044B" w:rsidRPr="00E52380" w:rsidRDefault="003179B4" w:rsidP="0031765A">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 xml:space="preserve">Cu </w:t>
      </w:r>
      <w:r w:rsidRPr="00E52380">
        <w:rPr>
          <w:rFonts w:ascii="Arial" w:hAnsi="Arial" w:cs="Arial"/>
          <w:sz w:val="24"/>
          <w:szCs w:val="24"/>
        </w:rPr>
        <w:t xml:space="preserve">minim sapte zile </w:t>
      </w:r>
      <w:r w:rsidRPr="00E52380">
        <w:rPr>
          <w:rFonts w:ascii="Arial" w:hAnsi="Arial" w:cs="Arial"/>
          <w:color w:val="000000"/>
          <w:sz w:val="24"/>
          <w:szCs w:val="24"/>
        </w:rPr>
        <w:t xml:space="preserve">calendaristice inainte de lansarea apelului de selectie, GAL </w:t>
      </w:r>
      <w:r w:rsidR="0013209D" w:rsidRPr="00E52380">
        <w:rPr>
          <w:rFonts w:ascii="Arial" w:hAnsi="Arial" w:cs="Arial"/>
          <w:color w:val="000000"/>
          <w:sz w:val="24"/>
          <w:szCs w:val="24"/>
        </w:rPr>
        <w:t>MICROREGIUNEA HOREZU</w:t>
      </w:r>
      <w:r w:rsidRPr="00E52380">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634EA5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În vederea deschiderii sesiunilor de primire a proiectelor, GAL lansează pe plan local apeluri de selecție a proiectelor, conform priorităților descrise în strategie. Acestea vor fi publicate/afișate:</w:t>
      </w:r>
    </w:p>
    <w:p w14:paraId="270E003E"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pe site-ul propriu (varianta detaliată);</w:t>
      </w:r>
    </w:p>
    <w:p w14:paraId="5F2C03B1"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sediul GAL (varianta detaliată, pe suport tipărit);</w:t>
      </w:r>
    </w:p>
    <w:p w14:paraId="36968DD8" w14:textId="77777777" w:rsidR="0005044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la sediile primăriilor partenere GAL (varianta simplificată);</w:t>
      </w:r>
    </w:p>
    <w:p w14:paraId="48CC6A90" w14:textId="77777777" w:rsidR="00F1330B" w:rsidRPr="00E52380" w:rsidRDefault="0005044B" w:rsidP="00A713A7">
      <w:p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prin mijloacele de informare mass-media locale/regionale/naționale (varianta simplificată), după caz.</w:t>
      </w:r>
    </w:p>
    <w:p w14:paraId="65210102" w14:textId="77777777" w:rsidR="00C105A1" w:rsidRPr="00E52380" w:rsidRDefault="00C105A1" w:rsidP="00C105A1">
      <w:p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Dosarul Cererii de finanţare conţine:</w:t>
      </w:r>
    </w:p>
    <w:p w14:paraId="3E309CBE"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Cererea de </w:t>
      </w:r>
      <w:r w:rsidRPr="0017609A">
        <w:rPr>
          <w:rFonts w:ascii="Arial" w:hAnsi="Arial" w:cs="Arial"/>
          <w:b/>
          <w:sz w:val="24"/>
          <w:szCs w:val="24"/>
        </w:rPr>
        <w:t xml:space="preserve">finanţare </w:t>
      </w:r>
      <w:r w:rsidR="0017609A" w:rsidRPr="0017609A">
        <w:rPr>
          <w:rFonts w:ascii="Arial" w:hAnsi="Arial" w:cs="Arial"/>
          <w:b/>
          <w:sz w:val="24"/>
          <w:szCs w:val="24"/>
        </w:rPr>
        <w:t xml:space="preserve"> - </w:t>
      </w:r>
      <w:r w:rsidR="00304355" w:rsidRPr="0017609A">
        <w:rPr>
          <w:rFonts w:ascii="Arial" w:hAnsi="Arial" w:cs="Arial"/>
          <w:b/>
          <w:sz w:val="24"/>
          <w:szCs w:val="24"/>
        </w:rPr>
        <w:t>Anexa nr. 1</w:t>
      </w:r>
      <w:r w:rsidRPr="0017609A">
        <w:rPr>
          <w:rFonts w:ascii="Arial" w:hAnsi="Arial" w:cs="Arial"/>
          <w:b/>
          <w:sz w:val="24"/>
          <w:szCs w:val="24"/>
        </w:rPr>
        <w:t xml:space="preserve"> </w:t>
      </w:r>
      <w:r w:rsidRPr="00E52380">
        <w:rPr>
          <w:rFonts w:ascii="Arial" w:hAnsi="Arial" w:cs="Arial"/>
          <w:b/>
          <w:color w:val="000000"/>
          <w:sz w:val="24"/>
          <w:szCs w:val="24"/>
        </w:rPr>
        <w:t xml:space="preserve">la Ghidul solicitantului </w:t>
      </w:r>
    </w:p>
    <w:p w14:paraId="69F9F7E4" w14:textId="77777777" w:rsidR="00C105A1" w:rsidRPr="00E52380" w:rsidRDefault="006E049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Studiu de fezabilitate</w:t>
      </w:r>
      <w:r w:rsidR="00C105A1" w:rsidRPr="00017ECB">
        <w:rPr>
          <w:rFonts w:ascii="Arial" w:hAnsi="Arial" w:cs="Arial"/>
          <w:b/>
          <w:color w:val="FF0000"/>
          <w:sz w:val="24"/>
          <w:szCs w:val="24"/>
        </w:rPr>
        <w:t xml:space="preserve"> </w:t>
      </w:r>
      <w:r w:rsidR="0017609A">
        <w:rPr>
          <w:rFonts w:ascii="Arial" w:hAnsi="Arial" w:cs="Arial"/>
          <w:b/>
          <w:color w:val="000000"/>
          <w:sz w:val="24"/>
          <w:szCs w:val="24"/>
        </w:rPr>
        <w:t xml:space="preserve">- </w:t>
      </w:r>
      <w:r w:rsidR="00304355" w:rsidRPr="0017609A">
        <w:rPr>
          <w:rFonts w:ascii="Arial" w:hAnsi="Arial" w:cs="Arial"/>
          <w:b/>
          <w:sz w:val="24"/>
          <w:szCs w:val="24"/>
        </w:rPr>
        <w:t>Anexa nr. 2</w:t>
      </w:r>
      <w:r w:rsidR="00C105A1" w:rsidRPr="0017609A">
        <w:rPr>
          <w:rFonts w:ascii="Arial" w:hAnsi="Arial" w:cs="Arial"/>
          <w:b/>
          <w:sz w:val="24"/>
          <w:szCs w:val="24"/>
        </w:rPr>
        <w:t xml:space="preserve"> la </w:t>
      </w:r>
      <w:r w:rsidR="00C105A1" w:rsidRPr="00E52380">
        <w:rPr>
          <w:rFonts w:ascii="Arial" w:hAnsi="Arial" w:cs="Arial"/>
          <w:b/>
          <w:color w:val="000000"/>
          <w:sz w:val="24"/>
          <w:szCs w:val="24"/>
        </w:rPr>
        <w:t xml:space="preserve">Ghidul solicitantului </w:t>
      </w:r>
    </w:p>
    <w:p w14:paraId="35A7E1FC" w14:textId="77777777" w:rsidR="00C105A1" w:rsidRPr="00E52380" w:rsidRDefault="00C105A1" w:rsidP="00C105A1">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E52380">
        <w:rPr>
          <w:rFonts w:ascii="Arial" w:hAnsi="Arial" w:cs="Arial"/>
          <w:b/>
          <w:color w:val="000000"/>
          <w:sz w:val="24"/>
          <w:szCs w:val="24"/>
        </w:rPr>
        <w:t xml:space="preserve">Alte documente justificative. </w:t>
      </w:r>
    </w:p>
    <w:p w14:paraId="04955991" w14:textId="77777777" w:rsidR="009360A4" w:rsidRPr="00E52380" w:rsidRDefault="009360A4" w:rsidP="00C105A1">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E52380">
          <w:rPr>
            <w:rStyle w:val="Hyperlink"/>
            <w:rFonts w:ascii="Arial" w:hAnsi="Arial" w:cs="Arial"/>
            <w:sz w:val="24"/>
            <w:szCs w:val="24"/>
          </w:rPr>
          <w:t>www.galmicroregiuneahorezu.ro</w:t>
        </w:r>
      </w:hyperlink>
      <w:r w:rsidRPr="00E52380">
        <w:rPr>
          <w:rFonts w:ascii="Arial" w:hAnsi="Arial" w:cs="Arial"/>
          <w:sz w:val="24"/>
          <w:szCs w:val="24"/>
        </w:rPr>
        <w:t>.</w:t>
      </w:r>
    </w:p>
    <w:p w14:paraId="7099BB0E" w14:textId="77777777" w:rsidR="009360A4" w:rsidRPr="00E52380" w:rsidRDefault="009360A4" w:rsidP="00A713A7">
      <w:pPr>
        <w:autoSpaceDE w:val="0"/>
        <w:autoSpaceDN w:val="0"/>
        <w:adjustRightInd w:val="0"/>
        <w:spacing w:after="0" w:line="240" w:lineRule="auto"/>
        <w:jc w:val="both"/>
        <w:rPr>
          <w:rFonts w:ascii="Arial" w:hAnsi="Arial" w:cs="Arial"/>
          <w:color w:val="FF0000"/>
          <w:sz w:val="24"/>
          <w:szCs w:val="24"/>
        </w:rPr>
      </w:pPr>
    </w:p>
    <w:p w14:paraId="54AA0ECE"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Documentele solicitate conform cerintelor vor fi atasate Cererii de Finanțare si fac parte integrantă din aceasta, toate acestea constituind dosarul Cererii de Finantare (proiectul).</w:t>
      </w:r>
    </w:p>
    <w:p w14:paraId="1B06E575"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729D6D34" w14:textId="77777777" w:rsidR="009360A4" w:rsidRPr="00E52380" w:rsidRDefault="009360A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Se va utiliza Cererea de Finanțare disponibila pe site</w:t>
      </w:r>
      <w:r w:rsidRPr="00E52380">
        <w:rPr>
          <w:rFonts w:ascii="Cambria Math" w:hAnsi="Cambria Math" w:cs="Cambria Math"/>
          <w:sz w:val="24"/>
          <w:szCs w:val="24"/>
        </w:rPr>
        <w:t>‐</w:t>
      </w:r>
      <w:r w:rsidRPr="00E52380">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1C734A78"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0DFCAAB3"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E52380">
        <w:rPr>
          <w:rFonts w:ascii="Arial" w:hAnsi="Arial" w:cs="Arial"/>
          <w:b/>
          <w:color w:val="0070C0"/>
          <w:sz w:val="24"/>
          <w:szCs w:val="24"/>
        </w:rPr>
        <w:t>ATENTIE!</w:t>
      </w:r>
    </w:p>
    <w:p w14:paraId="312D44FC" w14:textId="77777777" w:rsidR="009360A4" w:rsidRPr="00E52380" w:rsidRDefault="009360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30BC349D" w14:textId="77777777" w:rsidR="009360A4" w:rsidRPr="00E52380" w:rsidRDefault="009360A4" w:rsidP="00A713A7">
      <w:pPr>
        <w:autoSpaceDE w:val="0"/>
        <w:autoSpaceDN w:val="0"/>
        <w:adjustRightInd w:val="0"/>
        <w:spacing w:after="0" w:line="240" w:lineRule="auto"/>
        <w:jc w:val="both"/>
        <w:rPr>
          <w:rFonts w:ascii="Arial" w:hAnsi="Arial" w:cs="Arial"/>
          <w:sz w:val="24"/>
          <w:szCs w:val="24"/>
        </w:rPr>
      </w:pPr>
    </w:p>
    <w:p w14:paraId="3F3B464C" w14:textId="77777777" w:rsidR="009360A4" w:rsidRPr="00E52380" w:rsidRDefault="009360A4" w:rsidP="00A713A7">
      <w:pPr>
        <w:autoSpaceDE w:val="0"/>
        <w:autoSpaceDN w:val="0"/>
        <w:adjustRightInd w:val="0"/>
        <w:spacing w:after="0" w:line="240" w:lineRule="auto"/>
        <w:ind w:firstLine="708"/>
        <w:jc w:val="both"/>
        <w:rPr>
          <w:rFonts w:ascii="Arial" w:hAnsi="Arial" w:cs="Arial"/>
          <w:color w:val="000000"/>
          <w:sz w:val="24"/>
          <w:szCs w:val="24"/>
        </w:rPr>
      </w:pPr>
      <w:r w:rsidRPr="00E52380">
        <w:rPr>
          <w:rFonts w:ascii="Arial" w:hAnsi="Arial" w:cs="Arial"/>
          <w:color w:val="000000"/>
          <w:sz w:val="24"/>
          <w:szCs w:val="24"/>
        </w:rPr>
        <w:t>Cererea de Finanţare trebuie completată într</w:t>
      </w:r>
      <w:r w:rsidRPr="00E52380">
        <w:rPr>
          <w:rFonts w:ascii="Cambria Math" w:hAnsi="Cambria Math" w:cs="Cambria Math"/>
          <w:color w:val="000000"/>
          <w:sz w:val="24"/>
          <w:szCs w:val="24"/>
        </w:rPr>
        <w:t>‐</w:t>
      </w:r>
      <w:r w:rsidRPr="00E52380">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w:t>
      </w:r>
      <w:r w:rsidRPr="00E52380">
        <w:rPr>
          <w:rFonts w:ascii="Arial" w:hAnsi="Arial" w:cs="Arial"/>
          <w:color w:val="000000"/>
          <w:sz w:val="24"/>
          <w:szCs w:val="24"/>
        </w:rPr>
        <w:lastRenderedPageBreak/>
        <w:t xml:space="preserve">rezulta din implementarea acestuia şi în ce măsură proiectul contribuie la realizarea obiectivelor Strategiei de Dezvoltare Locală. </w:t>
      </w:r>
    </w:p>
    <w:p w14:paraId="6004B497" w14:textId="77777777" w:rsidR="009360A4" w:rsidRPr="00E52380" w:rsidRDefault="009360A4" w:rsidP="00A713A7">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E52380">
        <w:rPr>
          <w:rFonts w:ascii="Arial" w:hAnsi="Arial" w:cs="Arial"/>
          <w:color w:val="000000"/>
          <w:sz w:val="24"/>
          <w:szCs w:val="24"/>
        </w:rPr>
        <w:t xml:space="preserve">Compartimentul tehnic al GAL asigură suportul necesar solicitanților pentru completarea cererilor de finanțare, privind aspectele de conformitate pe care aceștia trebuie să le îndeplinească. </w:t>
      </w:r>
    </w:p>
    <w:p w14:paraId="2F90DCAC" w14:textId="77777777" w:rsidR="009360A4" w:rsidRPr="00E52380" w:rsidRDefault="009360A4" w:rsidP="00A713A7">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E52380">
        <w:rPr>
          <w:rFonts w:ascii="Arial" w:hAnsi="Arial" w:cs="Arial"/>
          <w:color w:val="000000"/>
          <w:sz w:val="24"/>
          <w:szCs w:val="24"/>
        </w:rPr>
        <w:t xml:space="preserve">Responsabilitatea completării cererii de finanțare în conformitate cu cerintele Ghidului Solicitantului aparține solicitantului. </w:t>
      </w:r>
    </w:p>
    <w:p w14:paraId="636E87D3" w14:textId="77777777" w:rsidR="009360A4" w:rsidRPr="00E52380" w:rsidRDefault="009360A4" w:rsidP="00A713A7">
      <w:pPr>
        <w:autoSpaceDE w:val="0"/>
        <w:autoSpaceDN w:val="0"/>
        <w:adjustRightInd w:val="0"/>
        <w:spacing w:after="0" w:line="240" w:lineRule="auto"/>
        <w:jc w:val="both"/>
        <w:rPr>
          <w:rFonts w:ascii="Arial" w:hAnsi="Arial" w:cs="Arial"/>
          <w:color w:val="000000"/>
          <w:sz w:val="24"/>
          <w:szCs w:val="24"/>
        </w:rPr>
      </w:pPr>
    </w:p>
    <w:p w14:paraId="225DA596" w14:textId="77777777" w:rsidR="009360A4" w:rsidRPr="00E52380" w:rsidRDefault="009360A4" w:rsidP="00A713A7">
      <w:pPr>
        <w:autoSpaceDE w:val="0"/>
        <w:autoSpaceDN w:val="0"/>
        <w:adjustRightInd w:val="0"/>
        <w:spacing w:after="0" w:line="240" w:lineRule="auto"/>
        <w:ind w:firstLine="494"/>
        <w:jc w:val="both"/>
        <w:rPr>
          <w:rFonts w:ascii="Arial" w:hAnsi="Arial" w:cs="Arial"/>
          <w:color w:val="000000"/>
          <w:sz w:val="24"/>
          <w:szCs w:val="24"/>
        </w:rPr>
      </w:pPr>
      <w:r w:rsidRPr="00E52380">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E52380">
        <w:rPr>
          <w:rFonts w:ascii="Arial" w:hAnsi="Arial" w:cs="Arial"/>
          <w:color w:val="000000"/>
          <w:sz w:val="24"/>
          <w:szCs w:val="24"/>
        </w:rPr>
        <w:t>sediul</w:t>
      </w:r>
      <w:r w:rsidRPr="00E52380">
        <w:rPr>
          <w:rFonts w:ascii="Arial" w:hAnsi="Arial" w:cs="Arial"/>
          <w:color w:val="000000"/>
          <w:sz w:val="24"/>
          <w:szCs w:val="24"/>
        </w:rPr>
        <w:t xml:space="preserve"> GAL MICROREGIUNEA HOREZU</w:t>
      </w:r>
      <w:r w:rsidR="00FE0CA4" w:rsidRPr="00E52380">
        <w:rPr>
          <w:rFonts w:ascii="Arial" w:hAnsi="Arial" w:cs="Arial"/>
          <w:color w:val="000000"/>
          <w:sz w:val="24"/>
          <w:szCs w:val="24"/>
        </w:rPr>
        <w:t>, str. 1 Decembrie, nr. 11, orasul Horezu, jud. Valcea,</w:t>
      </w:r>
      <w:r w:rsidRPr="00E52380">
        <w:rPr>
          <w:rFonts w:ascii="Arial" w:hAnsi="Arial" w:cs="Arial"/>
          <w:color w:val="000000"/>
          <w:sz w:val="24"/>
          <w:szCs w:val="24"/>
        </w:rPr>
        <w:t xml:space="preserve"> in interiorul limitei de depunere a proiectelor.</w:t>
      </w:r>
    </w:p>
    <w:p w14:paraId="7DA62F99"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6B7D050E" w14:textId="77777777" w:rsidR="00FE0CA4" w:rsidRPr="00E52380" w:rsidRDefault="00FE0CA4" w:rsidP="00A713A7">
      <w:pPr>
        <w:autoSpaceDE w:val="0"/>
        <w:autoSpaceDN w:val="0"/>
        <w:adjustRightInd w:val="0"/>
        <w:spacing w:after="0" w:line="240" w:lineRule="auto"/>
        <w:ind w:firstLine="494"/>
        <w:jc w:val="both"/>
        <w:rPr>
          <w:rFonts w:ascii="Arial" w:hAnsi="Arial" w:cs="Arial"/>
          <w:sz w:val="24"/>
          <w:szCs w:val="24"/>
        </w:rPr>
      </w:pPr>
      <w:r w:rsidRPr="00E52380">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637C952" w14:textId="77777777" w:rsidR="00EF0016" w:rsidRPr="00E52380" w:rsidRDefault="00EF0016" w:rsidP="00A713A7">
      <w:pPr>
        <w:autoSpaceDE w:val="0"/>
        <w:autoSpaceDN w:val="0"/>
        <w:adjustRightInd w:val="0"/>
        <w:spacing w:after="0" w:line="240" w:lineRule="auto"/>
        <w:ind w:firstLine="494"/>
        <w:jc w:val="both"/>
        <w:rPr>
          <w:rFonts w:ascii="Arial" w:hAnsi="Arial" w:cs="Arial"/>
          <w:sz w:val="24"/>
          <w:szCs w:val="24"/>
        </w:rPr>
      </w:pPr>
    </w:p>
    <w:p w14:paraId="15332389" w14:textId="77777777" w:rsidR="00FE0CA4" w:rsidRPr="00E52380" w:rsidRDefault="00FE0CA4" w:rsidP="00A713A7">
      <w:pPr>
        <w:autoSpaceDE w:val="0"/>
        <w:autoSpaceDN w:val="0"/>
        <w:adjustRightInd w:val="0"/>
        <w:spacing w:after="0" w:line="240" w:lineRule="auto"/>
        <w:ind w:firstLine="494"/>
        <w:jc w:val="both"/>
        <w:rPr>
          <w:rFonts w:ascii="Arial" w:hAnsi="Arial" w:cs="Arial"/>
          <w:b/>
          <w:sz w:val="24"/>
          <w:szCs w:val="24"/>
        </w:rPr>
      </w:pPr>
      <w:r w:rsidRPr="00E52380">
        <w:rPr>
          <w:rFonts w:ascii="Arial" w:hAnsi="Arial" w:cs="Arial"/>
          <w:b/>
          <w:sz w:val="24"/>
          <w:szCs w:val="24"/>
        </w:rPr>
        <w:t>Renunţarea la Cererea de Finanțare</w:t>
      </w:r>
    </w:p>
    <w:p w14:paraId="65E702F4" w14:textId="77777777" w:rsidR="0013209D" w:rsidRPr="00E52380" w:rsidRDefault="0013209D" w:rsidP="00A713A7">
      <w:pPr>
        <w:autoSpaceDE w:val="0"/>
        <w:autoSpaceDN w:val="0"/>
        <w:adjustRightInd w:val="0"/>
        <w:spacing w:after="0" w:line="240" w:lineRule="auto"/>
        <w:ind w:firstLine="494"/>
        <w:jc w:val="both"/>
        <w:rPr>
          <w:rFonts w:ascii="Arial" w:hAnsi="Arial" w:cs="Arial"/>
          <w:b/>
          <w:sz w:val="24"/>
          <w:szCs w:val="24"/>
        </w:rPr>
      </w:pPr>
    </w:p>
    <w:p w14:paraId="6A692FB7" w14:textId="77777777" w:rsidR="00FE0CA4" w:rsidRPr="00E52380" w:rsidRDefault="00FE0CA4" w:rsidP="00A713A7">
      <w:pPr>
        <w:autoSpaceDE w:val="0"/>
        <w:autoSpaceDN w:val="0"/>
        <w:adjustRightInd w:val="0"/>
        <w:spacing w:after="0" w:line="240" w:lineRule="auto"/>
        <w:ind w:firstLine="494"/>
        <w:jc w:val="both"/>
        <w:rPr>
          <w:rFonts w:ascii="Arial" w:hAnsi="Arial" w:cs="Arial"/>
          <w:i/>
          <w:sz w:val="24"/>
          <w:szCs w:val="24"/>
        </w:rPr>
      </w:pPr>
      <w:r w:rsidRPr="00E52380">
        <w:rPr>
          <w:rFonts w:ascii="Arial" w:hAnsi="Arial" w:cs="Arial"/>
          <w:i/>
          <w:sz w:val="24"/>
          <w:szCs w:val="24"/>
        </w:rPr>
        <w:t>Renun</w:t>
      </w:r>
      <w:r w:rsidR="0031765A" w:rsidRPr="00E52380">
        <w:rPr>
          <w:rFonts w:ascii="Arial" w:hAnsi="Arial" w:cs="Arial"/>
          <w:i/>
          <w:sz w:val="24"/>
          <w:szCs w:val="24"/>
        </w:rPr>
        <w:t>t</w:t>
      </w:r>
      <w:r w:rsidRPr="00E52380">
        <w:rPr>
          <w:rFonts w:ascii="Arial" w:hAnsi="Arial" w:cs="Arial"/>
          <w:i/>
          <w:sz w:val="24"/>
          <w:szCs w:val="24"/>
        </w:rPr>
        <w:t>area la Cererea de Finan</w:t>
      </w:r>
      <w:r w:rsidR="0031765A" w:rsidRPr="00E52380">
        <w:rPr>
          <w:rFonts w:ascii="Arial" w:hAnsi="Arial" w:cs="Arial"/>
          <w:i/>
          <w:sz w:val="24"/>
          <w:szCs w:val="24"/>
        </w:rPr>
        <w:t>t</w:t>
      </w:r>
      <w:r w:rsidRPr="00E52380">
        <w:rPr>
          <w:rFonts w:ascii="Arial" w:hAnsi="Arial" w:cs="Arial"/>
          <w:i/>
          <w:sz w:val="24"/>
          <w:szCs w:val="24"/>
        </w:rPr>
        <w:t>are se poate efectua de către reprezentantul legal</w:t>
      </w:r>
      <w:r w:rsidR="003179B4" w:rsidRPr="00E52380">
        <w:rPr>
          <w:rFonts w:ascii="Arial" w:hAnsi="Arial" w:cs="Arial"/>
          <w:i/>
          <w:sz w:val="24"/>
          <w:szCs w:val="24"/>
        </w:rPr>
        <w:t xml:space="preserve"> al aplicantului,</w:t>
      </w:r>
      <w:r w:rsidRPr="00E52380">
        <w:rPr>
          <w:rFonts w:ascii="Arial" w:hAnsi="Arial" w:cs="Arial"/>
          <w:i/>
          <w:sz w:val="24"/>
          <w:szCs w:val="24"/>
        </w:rPr>
        <w:t xml:space="preserve"> în orice moment al verificărilor la GAL</w:t>
      </w:r>
      <w:r w:rsidR="003179B4" w:rsidRPr="00E52380">
        <w:rPr>
          <w:rFonts w:ascii="Arial" w:hAnsi="Arial" w:cs="Arial"/>
          <w:i/>
          <w:sz w:val="24"/>
          <w:szCs w:val="24"/>
        </w:rPr>
        <w:t>,</w:t>
      </w:r>
      <w:r w:rsidRPr="00E52380">
        <w:rPr>
          <w:rFonts w:ascii="Arial" w:hAnsi="Arial" w:cs="Arial"/>
          <w:i/>
          <w:sz w:val="24"/>
          <w:szCs w:val="24"/>
        </w:rPr>
        <w:t xml:space="preserve"> prin întreruperea procesului evaluării.</w:t>
      </w:r>
      <w:r w:rsidR="0019149B" w:rsidRPr="00E52380">
        <w:rPr>
          <w:rFonts w:ascii="Arial" w:hAnsi="Arial" w:cs="Arial"/>
          <w:i/>
          <w:sz w:val="24"/>
          <w:szCs w:val="24"/>
        </w:rPr>
        <w:t xml:space="preserve"> </w:t>
      </w:r>
      <w:r w:rsidRPr="00E52380">
        <w:rPr>
          <w:rFonts w:ascii="Arial" w:hAnsi="Arial" w:cs="Arial"/>
          <w:i/>
          <w:sz w:val="24"/>
          <w:szCs w:val="24"/>
        </w:rPr>
        <w:t>În acest caz, reprezentantul legal al solicitantului va înainta la GA</w:t>
      </w:r>
      <w:r w:rsidR="0031765A" w:rsidRPr="00E52380">
        <w:rPr>
          <w:rFonts w:ascii="Arial" w:hAnsi="Arial" w:cs="Arial"/>
          <w:i/>
          <w:sz w:val="24"/>
          <w:szCs w:val="24"/>
        </w:rPr>
        <w:t>L o cerere de renunt</w:t>
      </w:r>
      <w:r w:rsidRPr="00E52380">
        <w:rPr>
          <w:rFonts w:ascii="Arial" w:hAnsi="Arial" w:cs="Arial"/>
          <w:i/>
          <w:sz w:val="24"/>
          <w:szCs w:val="24"/>
        </w:rPr>
        <w:t>are la Cererea de Finan</w:t>
      </w:r>
      <w:r w:rsidR="0031765A" w:rsidRPr="00E52380">
        <w:rPr>
          <w:rFonts w:ascii="Arial" w:hAnsi="Arial" w:cs="Arial"/>
          <w:i/>
          <w:sz w:val="24"/>
          <w:szCs w:val="24"/>
        </w:rPr>
        <w:t>t</w:t>
      </w:r>
      <w:r w:rsidRPr="00E52380">
        <w:rPr>
          <w:rFonts w:ascii="Arial" w:hAnsi="Arial" w:cs="Arial"/>
          <w:i/>
          <w:sz w:val="24"/>
          <w:szCs w:val="24"/>
        </w:rPr>
        <w:t>are, completată, înregistrată şi semnată de către acesta. Solicitarea de renun</w:t>
      </w:r>
      <w:r w:rsidR="0031765A" w:rsidRPr="00E52380">
        <w:rPr>
          <w:rFonts w:ascii="Arial" w:hAnsi="Arial" w:cs="Arial"/>
          <w:i/>
          <w:sz w:val="24"/>
          <w:szCs w:val="24"/>
        </w:rPr>
        <w:t>t</w:t>
      </w:r>
      <w:r w:rsidRPr="00E52380">
        <w:rPr>
          <w:rFonts w:ascii="Arial" w:hAnsi="Arial" w:cs="Arial"/>
          <w:i/>
          <w:sz w:val="24"/>
          <w:szCs w:val="24"/>
        </w:rPr>
        <w:t>are va fi înregistrată la GAL în Registrul de înregistrare intrări/ieşiri a documentelor.</w:t>
      </w:r>
      <w:r w:rsidR="0019149B" w:rsidRPr="00E52380">
        <w:rPr>
          <w:rFonts w:ascii="Arial" w:hAnsi="Arial" w:cs="Arial"/>
          <w:i/>
          <w:sz w:val="24"/>
          <w:szCs w:val="24"/>
        </w:rPr>
        <w:t xml:space="preserve"> </w:t>
      </w:r>
      <w:r w:rsidRPr="00E52380">
        <w:rPr>
          <w:rFonts w:ascii="Arial" w:hAnsi="Arial" w:cs="Arial"/>
          <w:i/>
          <w:sz w:val="24"/>
          <w:szCs w:val="24"/>
        </w:rPr>
        <w:t>GAL va dispune întreruperea verificării Cererii de Finan</w:t>
      </w:r>
      <w:r w:rsidR="0031765A" w:rsidRPr="00E52380">
        <w:rPr>
          <w:rFonts w:ascii="Arial" w:hAnsi="Arial" w:cs="Arial"/>
          <w:i/>
          <w:sz w:val="24"/>
          <w:szCs w:val="24"/>
        </w:rPr>
        <w:t>t</w:t>
      </w:r>
      <w:r w:rsidRPr="00E52380">
        <w:rPr>
          <w:rFonts w:ascii="Arial" w:hAnsi="Arial" w:cs="Arial"/>
          <w:i/>
          <w:sz w:val="24"/>
          <w:szCs w:val="24"/>
        </w:rPr>
        <w:t>are pentru care s-</w:t>
      </w:r>
      <w:r w:rsidR="0031765A" w:rsidRPr="00E52380">
        <w:rPr>
          <w:rFonts w:ascii="Arial" w:hAnsi="Arial" w:cs="Arial"/>
          <w:i/>
          <w:sz w:val="24"/>
          <w:szCs w:val="24"/>
        </w:rPr>
        <w:t>a solicitat renunţarea la finant</w:t>
      </w:r>
      <w:r w:rsidRPr="00E52380">
        <w:rPr>
          <w:rFonts w:ascii="Arial" w:hAnsi="Arial" w:cs="Arial"/>
          <w:i/>
          <w:sz w:val="24"/>
          <w:szCs w:val="24"/>
        </w:rPr>
        <w:t>are.</w:t>
      </w:r>
      <w:r w:rsidR="0019149B" w:rsidRPr="00E52380">
        <w:rPr>
          <w:rFonts w:ascii="Arial" w:hAnsi="Arial" w:cs="Arial"/>
          <w:i/>
          <w:sz w:val="24"/>
          <w:szCs w:val="24"/>
        </w:rPr>
        <w:t xml:space="preserve"> </w:t>
      </w:r>
      <w:r w:rsidR="0031765A" w:rsidRPr="00E52380">
        <w:rPr>
          <w:rFonts w:ascii="Arial" w:hAnsi="Arial" w:cs="Arial"/>
          <w:i/>
          <w:sz w:val="24"/>
          <w:szCs w:val="24"/>
        </w:rPr>
        <w:t>În situat</w:t>
      </w:r>
      <w:r w:rsidR="00D74478" w:rsidRPr="00E52380">
        <w:rPr>
          <w:rFonts w:ascii="Arial" w:hAnsi="Arial" w:cs="Arial"/>
          <w:i/>
          <w:sz w:val="24"/>
          <w:szCs w:val="24"/>
        </w:rPr>
        <w:t>ia în care solicitantul a renunt</w:t>
      </w:r>
      <w:r w:rsidRPr="00E52380">
        <w:rPr>
          <w:rFonts w:ascii="Arial" w:hAnsi="Arial" w:cs="Arial"/>
          <w:i/>
          <w:sz w:val="24"/>
          <w:szCs w:val="24"/>
        </w:rPr>
        <w:t>at la CF nu mai poate depune în calitate de solicitant sau partener o nouă CF pentru respectivul apel de selectie.</w:t>
      </w:r>
    </w:p>
    <w:p w14:paraId="605880F4" w14:textId="77777777" w:rsidR="00FE0CA4" w:rsidRPr="00E52380" w:rsidRDefault="00FE0CA4" w:rsidP="00A713A7">
      <w:pPr>
        <w:autoSpaceDE w:val="0"/>
        <w:autoSpaceDN w:val="0"/>
        <w:adjustRightInd w:val="0"/>
        <w:spacing w:after="0" w:line="240" w:lineRule="auto"/>
        <w:jc w:val="both"/>
        <w:rPr>
          <w:rFonts w:ascii="Arial" w:hAnsi="Arial" w:cs="Arial"/>
          <w:sz w:val="24"/>
          <w:szCs w:val="24"/>
        </w:rPr>
      </w:pPr>
    </w:p>
    <w:p w14:paraId="3E580C0C" w14:textId="77777777" w:rsidR="00FE0CA4" w:rsidRPr="00E52380" w:rsidRDefault="00FE0CA4" w:rsidP="00A713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E52380">
        <w:rPr>
          <w:rFonts w:ascii="Arial" w:hAnsi="Arial" w:cs="Arial"/>
          <w:color w:val="0070C0"/>
          <w:sz w:val="24"/>
          <w:szCs w:val="24"/>
        </w:rPr>
        <w:t>Un exemplar al Cererii de Finanțare este necesar să rămână la GAL, pentru verificări ulterioare (Audit, Direcția Generală Control, Antifraudă și Inspecții - DGCAI, Curtea de Conturi, eventuale contestații, etc).</w:t>
      </w:r>
    </w:p>
    <w:p w14:paraId="52D3086B" w14:textId="77777777" w:rsidR="00EB0A50" w:rsidRPr="00E52380" w:rsidRDefault="00EB0A50" w:rsidP="00A713A7">
      <w:pPr>
        <w:autoSpaceDE w:val="0"/>
        <w:autoSpaceDN w:val="0"/>
        <w:adjustRightInd w:val="0"/>
        <w:spacing w:after="0" w:line="240" w:lineRule="auto"/>
        <w:jc w:val="both"/>
        <w:rPr>
          <w:rFonts w:ascii="Arial" w:hAnsi="Arial" w:cs="Arial"/>
          <w:b/>
          <w:sz w:val="24"/>
          <w:szCs w:val="24"/>
        </w:rPr>
      </w:pPr>
    </w:p>
    <w:p w14:paraId="04F6C57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t>1. Verificarea Dosarului Cererii de Finanțare</w:t>
      </w:r>
      <w:r w:rsidRPr="00E52380">
        <w:rPr>
          <w:rFonts w:ascii="Arial" w:hAnsi="Arial" w:cs="Arial"/>
          <w:sz w:val="24"/>
          <w:szCs w:val="24"/>
        </w:rPr>
        <w:t xml:space="preserve"> </w:t>
      </w:r>
    </w:p>
    <w:p w14:paraId="13CB1F6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4E60A6B1" w14:textId="247DFD72" w:rsidR="007E61B9" w:rsidRPr="007F762D" w:rsidRDefault="007E61B9" w:rsidP="00704EF7">
      <w:pPr>
        <w:pStyle w:val="Default"/>
        <w:ind w:firstLine="708"/>
        <w:jc w:val="both"/>
        <w:rPr>
          <w:b/>
        </w:rPr>
      </w:pPr>
      <w:r>
        <w:rPr>
          <w:rFonts w:ascii="Arial" w:hAnsi="Arial" w:cs="Arial"/>
        </w:rPr>
        <w:t xml:space="preserve">Evaluarea si selectia proiectelor depuse la GAL se face in confomitate cu </w:t>
      </w:r>
      <w:r w:rsidRPr="007E61B9">
        <w:rPr>
          <w:rFonts w:ascii="Arial" w:hAnsi="Arial" w:cs="Arial"/>
        </w:rPr>
        <w:t>Procedura de evaluare, selecție si solutionare a contestatiilor</w:t>
      </w:r>
      <w:r>
        <w:rPr>
          <w:rFonts w:ascii="Arial" w:hAnsi="Arial" w:cs="Arial"/>
        </w:rPr>
        <w:t xml:space="preserve"> – </w:t>
      </w:r>
      <w:r w:rsidRPr="00704EF7">
        <w:rPr>
          <w:rFonts w:ascii="Arial" w:hAnsi="Arial" w:cs="Arial"/>
          <w:b/>
        </w:rPr>
        <w:t>Anexa 5 la prezentul ghid.</w:t>
      </w:r>
    </w:p>
    <w:p w14:paraId="44732DA8" w14:textId="77777777" w:rsidR="00704EF7" w:rsidRDefault="00704EF7" w:rsidP="00704EF7">
      <w:pPr>
        <w:spacing w:line="240" w:lineRule="auto"/>
        <w:ind w:firstLine="708"/>
        <w:jc w:val="both"/>
        <w:rPr>
          <w:rFonts w:ascii="Arial" w:hAnsi="Arial" w:cs="Arial"/>
          <w:sz w:val="24"/>
          <w:szCs w:val="24"/>
        </w:rPr>
      </w:pPr>
    </w:p>
    <w:p w14:paraId="4A9B9BDE" w14:textId="2A7ACF65" w:rsidR="007E61B9" w:rsidRPr="00704EF7" w:rsidRDefault="00704EF7" w:rsidP="00704EF7">
      <w:pPr>
        <w:spacing w:line="240" w:lineRule="auto"/>
        <w:ind w:firstLine="708"/>
        <w:jc w:val="both"/>
        <w:rPr>
          <w:rFonts w:ascii="Arial" w:hAnsi="Arial" w:cs="Arial"/>
          <w:b/>
          <w:sz w:val="24"/>
          <w:szCs w:val="24"/>
        </w:rPr>
      </w:pPr>
      <w:r w:rsidRPr="00704EF7">
        <w:rPr>
          <w:rFonts w:ascii="Arial" w:hAnsi="Arial" w:cs="Arial"/>
          <w:b/>
          <w:sz w:val="24"/>
          <w:szCs w:val="24"/>
        </w:rPr>
        <w:t>Conformitatea proiectelor</w:t>
      </w:r>
    </w:p>
    <w:p w14:paraId="6242671B" w14:textId="4EA27CD3" w:rsidR="007E61B9" w:rsidRDefault="007E61B9" w:rsidP="00704EF7">
      <w:pPr>
        <w:spacing w:line="240" w:lineRule="auto"/>
        <w:ind w:firstLine="708"/>
        <w:jc w:val="both"/>
      </w:pPr>
      <w:r w:rsidRPr="007E61B9">
        <w:rPr>
          <w:rFonts w:ascii="Arial" w:hAnsi="Arial" w:cs="Arial"/>
          <w:sz w:val="24"/>
          <w:szCs w:val="24"/>
        </w:rPr>
        <w:t xml:space="preserve">Pentru stabilirea admisibilitatii cererilor de finanţare expertul GAL va verifica: dacă CF este corect completată, prezentata pe suport de hârtie şi în format electronic şi cu anexele tehnice şi administrative cerute, daca sunt prezente în trei exemplare. În cazul în care expertul verificator din cadrul GAL va descoperi erori de formă în completarea cererii de finanţare de către solicitant va aplica următoarea procedură: taie cu o linie orizontală informaţia greşită, scrie alăturat informaţia corectă si semnează în dreptul modificării şi o </w:t>
      </w:r>
      <w:r w:rsidRPr="007E61B9">
        <w:rPr>
          <w:rFonts w:ascii="Arial" w:hAnsi="Arial" w:cs="Arial"/>
          <w:sz w:val="24"/>
          <w:szCs w:val="24"/>
        </w:rPr>
        <w:lastRenderedPageBreak/>
        <w:t>datează. Necompletarea unui camp din Cererea de finantare nu este considerata eroare de forma (cu exceptia Codului unic de inregistrare, daca acesta nu este atribuit). Expertul va cere solicitantului sa efectueze corecturile (erori de forma) si pe CD urmand ca CD- ul sa fie retransmis in termen de 5 zile lucratoare de la primirea solicitarii. 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r>
        <w:t xml:space="preserve">. </w:t>
      </w:r>
    </w:p>
    <w:p w14:paraId="535DC02E" w14:textId="77777777" w:rsidR="007E61B9" w:rsidRDefault="007E61B9" w:rsidP="00A713A7">
      <w:pPr>
        <w:spacing w:line="240" w:lineRule="auto"/>
        <w:jc w:val="both"/>
        <w:rPr>
          <w:rFonts w:ascii="Arial" w:hAnsi="Arial" w:cs="Arial"/>
          <w:b/>
          <w:i/>
          <w:sz w:val="24"/>
          <w:szCs w:val="24"/>
        </w:rPr>
      </w:pPr>
    </w:p>
    <w:p w14:paraId="728172F5" w14:textId="77777777" w:rsidR="0013209D" w:rsidRPr="00E52380" w:rsidRDefault="00CD15D2" w:rsidP="00A713A7">
      <w:pPr>
        <w:spacing w:line="240" w:lineRule="auto"/>
        <w:jc w:val="both"/>
        <w:rPr>
          <w:rFonts w:ascii="Arial" w:hAnsi="Arial" w:cs="Arial"/>
          <w:sz w:val="24"/>
          <w:szCs w:val="24"/>
        </w:rPr>
      </w:pPr>
      <w:r w:rsidRPr="00E52380">
        <w:rPr>
          <w:rFonts w:ascii="Arial" w:hAnsi="Arial" w:cs="Arial"/>
          <w:b/>
          <w:i/>
          <w:sz w:val="24"/>
          <w:szCs w:val="24"/>
        </w:rPr>
        <w:t>1.1</w:t>
      </w:r>
      <w:r w:rsidR="0013209D" w:rsidRPr="00E52380">
        <w:rPr>
          <w:rFonts w:ascii="Arial" w:hAnsi="Arial" w:cs="Arial"/>
          <w:b/>
          <w:i/>
          <w:sz w:val="24"/>
          <w:szCs w:val="24"/>
        </w:rPr>
        <w:t xml:space="preserve"> Verificarea eligibilităţii</w:t>
      </w:r>
      <w:r w:rsidR="0013209D" w:rsidRPr="00E52380">
        <w:rPr>
          <w:rFonts w:ascii="Arial" w:hAnsi="Arial" w:cs="Arial"/>
          <w:sz w:val="24"/>
          <w:szCs w:val="24"/>
        </w:rPr>
        <w:t xml:space="preserve"> </w:t>
      </w:r>
    </w:p>
    <w:p w14:paraId="6B242374" w14:textId="77777777" w:rsidR="0013209D" w:rsidRPr="00E52380" w:rsidRDefault="0013209D" w:rsidP="004F5AB8">
      <w:pPr>
        <w:spacing w:after="0" w:line="240" w:lineRule="auto"/>
        <w:ind w:firstLine="708"/>
        <w:jc w:val="both"/>
        <w:rPr>
          <w:rFonts w:ascii="Arial" w:hAnsi="Arial" w:cs="Arial"/>
          <w:sz w:val="24"/>
          <w:szCs w:val="24"/>
        </w:rPr>
      </w:pPr>
      <w:r w:rsidRPr="00E52380">
        <w:rPr>
          <w:rFonts w:ascii="Arial" w:hAnsi="Arial" w:cs="Arial"/>
          <w:sz w:val="24"/>
          <w:szCs w:val="24"/>
        </w:rPr>
        <w:t xml:space="preserve">Verificarea Dosarului cererii de finantare si a anexelor acesteia se realizeaza pe baza Fisei de Evaluare Generala a proiectului. Verificarea eligibilităţii tehnice și financiare constă în: </w:t>
      </w:r>
    </w:p>
    <w:p w14:paraId="6470FC1E"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verificarea eligibilităţii solicitantului;</w:t>
      </w:r>
    </w:p>
    <w:p w14:paraId="5D850927"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 verificarea criteriilor de eligibilitate ale investiției; </w:t>
      </w:r>
    </w:p>
    <w:p w14:paraId="53BCF97B" w14:textId="77777777" w:rsidR="0013209D" w:rsidRPr="00E52380" w:rsidRDefault="00172CD1" w:rsidP="00A713A7">
      <w:pPr>
        <w:spacing w:after="0" w:line="240" w:lineRule="auto"/>
        <w:jc w:val="both"/>
        <w:rPr>
          <w:rFonts w:ascii="Arial" w:hAnsi="Arial" w:cs="Arial"/>
          <w:sz w:val="24"/>
          <w:szCs w:val="24"/>
        </w:rPr>
      </w:pPr>
      <w:r>
        <w:rPr>
          <w:rFonts w:ascii="Arial" w:hAnsi="Arial" w:cs="Arial"/>
          <w:sz w:val="24"/>
          <w:szCs w:val="24"/>
        </w:rPr>
        <w:t xml:space="preserve">- </w:t>
      </w:r>
      <w:r w:rsidR="0013209D" w:rsidRPr="00E52380">
        <w:rPr>
          <w:rFonts w:ascii="Arial" w:hAnsi="Arial" w:cs="Arial"/>
          <w:sz w:val="24"/>
          <w:szCs w:val="24"/>
        </w:rPr>
        <w:t xml:space="preserve">verificarea bugetului indicativ al proiectului; </w:t>
      </w:r>
    </w:p>
    <w:p w14:paraId="13BBB522" w14:textId="77777777" w:rsidR="0013209D" w:rsidRPr="00E52380" w:rsidRDefault="0013209D" w:rsidP="00A713A7">
      <w:pPr>
        <w:spacing w:after="0" w:line="240" w:lineRule="auto"/>
        <w:jc w:val="both"/>
        <w:rPr>
          <w:rFonts w:ascii="Arial" w:hAnsi="Arial" w:cs="Arial"/>
          <w:sz w:val="24"/>
          <w:szCs w:val="24"/>
        </w:rPr>
      </w:pPr>
      <w:r w:rsidRPr="00E52380">
        <w:rPr>
          <w:rFonts w:ascii="Arial" w:hAnsi="Arial" w:cs="Arial"/>
          <w:sz w:val="24"/>
          <w:szCs w:val="24"/>
        </w:rPr>
        <w:t xml:space="preserve">ATENTIE! În cazul în care restul documentelor din Cererea de Finanţare nu sunt în conformitate cu forma cerută prin Ghid, Cererea de finanţare va fi declarată neeligibilă. </w:t>
      </w:r>
    </w:p>
    <w:p w14:paraId="23209DD7" w14:textId="77777777" w:rsidR="006A1373" w:rsidRPr="00E52380" w:rsidRDefault="006A1373" w:rsidP="00A713A7">
      <w:pPr>
        <w:spacing w:after="0" w:line="240" w:lineRule="auto"/>
        <w:jc w:val="both"/>
        <w:rPr>
          <w:rFonts w:ascii="Arial" w:hAnsi="Arial" w:cs="Arial"/>
          <w:sz w:val="24"/>
          <w:szCs w:val="24"/>
        </w:rPr>
      </w:pPr>
      <w:r w:rsidRPr="00E52380">
        <w:rPr>
          <w:rFonts w:ascii="Arial" w:hAnsi="Arial" w:cs="Arial"/>
          <w:sz w:val="24"/>
          <w:szCs w:val="24"/>
        </w:rPr>
        <w:t>Pe parcursul verificarii eligibilitatii tehnice si financiare a dosarului cererii de finantare p</w:t>
      </w:r>
      <w:r w:rsidR="009A6594" w:rsidRPr="00E52380">
        <w:rPr>
          <w:rFonts w:ascii="Arial" w:hAnsi="Arial" w:cs="Arial"/>
          <w:sz w:val="24"/>
          <w:szCs w:val="24"/>
        </w:rPr>
        <w:t>ot fi solicitate clarificari si informatii suplimentare.</w:t>
      </w:r>
    </w:p>
    <w:p w14:paraId="3553F555" w14:textId="77777777" w:rsidR="004F5AB8" w:rsidRPr="00E52380" w:rsidRDefault="004F5AB8" w:rsidP="00A713A7">
      <w:pPr>
        <w:spacing w:after="0" w:line="240" w:lineRule="auto"/>
        <w:jc w:val="both"/>
        <w:rPr>
          <w:rFonts w:ascii="Arial" w:hAnsi="Arial" w:cs="Arial"/>
          <w:sz w:val="24"/>
          <w:szCs w:val="24"/>
        </w:rPr>
      </w:pPr>
    </w:p>
    <w:p w14:paraId="70F78881" w14:textId="77777777" w:rsidR="0013209D"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1.2</w:t>
      </w:r>
      <w:r w:rsidR="0013209D" w:rsidRPr="00E52380">
        <w:rPr>
          <w:rFonts w:ascii="Arial" w:hAnsi="Arial" w:cs="Arial"/>
          <w:b/>
          <w:i/>
          <w:sz w:val="24"/>
          <w:szCs w:val="24"/>
        </w:rPr>
        <w:t xml:space="preserve"> Verificarea pe teren</w:t>
      </w:r>
      <w:r w:rsidR="0013209D" w:rsidRPr="00E52380">
        <w:rPr>
          <w:rFonts w:ascii="Arial" w:hAnsi="Arial" w:cs="Arial"/>
          <w:sz w:val="24"/>
          <w:szCs w:val="24"/>
        </w:rPr>
        <w:t xml:space="preserve"> </w:t>
      </w:r>
    </w:p>
    <w:p w14:paraId="633CB9C4"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Verificarea pe teren se poate realiza de către entităţile care instrumentează cererea de finanţare, respectiv: </w:t>
      </w:r>
    </w:p>
    <w:p w14:paraId="2BAF8C9D"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w:t>
      </w:r>
    </w:p>
    <w:p w14:paraId="08B238E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CRFIR</w:t>
      </w:r>
      <w:r w:rsidR="009A6594" w:rsidRPr="00E52380">
        <w:rPr>
          <w:rFonts w:ascii="Arial" w:hAnsi="Arial" w:cs="Arial"/>
          <w:sz w:val="24"/>
          <w:szCs w:val="24"/>
        </w:rPr>
        <w:t>/OJFIR</w:t>
      </w:r>
      <w:r w:rsidRPr="00E52380">
        <w:rPr>
          <w:rFonts w:ascii="Arial" w:hAnsi="Arial" w:cs="Arial"/>
          <w:sz w:val="24"/>
          <w:szCs w:val="24"/>
        </w:rPr>
        <w:t xml:space="preserve">  </w:t>
      </w:r>
    </w:p>
    <w:p w14:paraId="383DD5E7"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AFIR nivel central </w:t>
      </w:r>
      <w:r w:rsidRPr="00E52380">
        <w:rPr>
          <w:rFonts w:ascii="Cambria Math" w:hAnsi="Cambria Math" w:cs="Cambria Math"/>
          <w:sz w:val="24"/>
          <w:szCs w:val="24"/>
        </w:rPr>
        <w:t>‐</w:t>
      </w:r>
      <w:r w:rsidRPr="00E52380">
        <w:rPr>
          <w:rFonts w:ascii="Arial" w:hAnsi="Arial" w:cs="Arial"/>
          <w:sz w:val="24"/>
          <w:szCs w:val="24"/>
        </w:rPr>
        <w:t xml:space="preserve"> pentru proiectele incluse în eşantionul de verificare prin sondaj. </w:t>
      </w:r>
    </w:p>
    <w:p w14:paraId="3743CC8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p>
    <w:p w14:paraId="3F0AD13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1D098B05" w14:textId="77777777" w:rsidR="00304355" w:rsidRPr="00E52380" w:rsidRDefault="00304355" w:rsidP="00A713A7">
      <w:pPr>
        <w:autoSpaceDE w:val="0"/>
        <w:autoSpaceDN w:val="0"/>
        <w:adjustRightInd w:val="0"/>
        <w:spacing w:after="0" w:line="240" w:lineRule="auto"/>
        <w:jc w:val="both"/>
        <w:rPr>
          <w:rFonts w:ascii="Arial" w:hAnsi="Arial" w:cs="Arial"/>
          <w:sz w:val="24"/>
          <w:szCs w:val="24"/>
        </w:rPr>
      </w:pPr>
    </w:p>
    <w:p w14:paraId="1226F657" w14:textId="77777777" w:rsidR="004F5AB8"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t>1.3</w:t>
      </w:r>
      <w:r w:rsidR="0013209D" w:rsidRPr="00E52380">
        <w:rPr>
          <w:rFonts w:ascii="Arial" w:hAnsi="Arial" w:cs="Arial"/>
          <w:b/>
          <w:i/>
          <w:sz w:val="24"/>
          <w:szCs w:val="24"/>
        </w:rPr>
        <w:t xml:space="preserve"> Verificarea criteriilor de selecție</w:t>
      </w:r>
      <w:r w:rsidR="0013209D" w:rsidRPr="00E52380">
        <w:rPr>
          <w:rFonts w:ascii="Arial" w:hAnsi="Arial" w:cs="Arial"/>
          <w:sz w:val="24"/>
          <w:szCs w:val="24"/>
        </w:rPr>
        <w:t xml:space="preserve"> </w:t>
      </w:r>
    </w:p>
    <w:p w14:paraId="7BC531EE"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7197EDB"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si selectat; </w:t>
      </w:r>
    </w:p>
    <w:p w14:paraId="08247A18"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eligibil şi neselectat; </w:t>
      </w:r>
    </w:p>
    <w:p w14:paraId="7A6C98B9"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proiectul este neeligibil; -</w:t>
      </w:r>
    </w:p>
    <w:p w14:paraId="332BDF47" w14:textId="77777777" w:rsidR="00FE0CA4"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proiectul este neconform </w:t>
      </w:r>
      <w:r w:rsidRPr="00E52380">
        <w:rPr>
          <w:rFonts w:ascii="Cambria Math" w:hAnsi="Cambria Math" w:cs="Cambria Math"/>
          <w:sz w:val="24"/>
          <w:szCs w:val="24"/>
        </w:rPr>
        <w:t>‐</w:t>
      </w:r>
      <w:r w:rsidRPr="00E52380">
        <w:rPr>
          <w:rFonts w:ascii="Arial" w:hAnsi="Arial" w:cs="Arial"/>
          <w:sz w:val="24"/>
          <w:szCs w:val="24"/>
        </w:rPr>
        <w:t xml:space="preserve"> sunt acele proiecte al căror punctaj rezultat în urma evaluării GAL este mai mic decât pragul minim stabilit in prezentul ghid.</w:t>
      </w:r>
    </w:p>
    <w:p w14:paraId="35217A30" w14:textId="77777777" w:rsidR="00B1112E" w:rsidRPr="00E52380" w:rsidRDefault="00B1112E" w:rsidP="00A713A7">
      <w:pPr>
        <w:autoSpaceDE w:val="0"/>
        <w:autoSpaceDN w:val="0"/>
        <w:adjustRightInd w:val="0"/>
        <w:spacing w:after="0" w:line="240" w:lineRule="auto"/>
        <w:jc w:val="both"/>
        <w:rPr>
          <w:rFonts w:ascii="Arial" w:hAnsi="Arial" w:cs="Arial"/>
          <w:b/>
          <w:i/>
          <w:sz w:val="24"/>
          <w:szCs w:val="24"/>
        </w:rPr>
      </w:pPr>
    </w:p>
    <w:p w14:paraId="605963A5" w14:textId="77777777" w:rsidR="008443FC" w:rsidRPr="00E52380" w:rsidRDefault="008443FC" w:rsidP="00A713A7">
      <w:pPr>
        <w:autoSpaceDE w:val="0"/>
        <w:autoSpaceDN w:val="0"/>
        <w:adjustRightInd w:val="0"/>
        <w:spacing w:after="0" w:line="240" w:lineRule="auto"/>
        <w:jc w:val="both"/>
        <w:rPr>
          <w:rFonts w:ascii="Arial" w:hAnsi="Arial" w:cs="Arial"/>
          <w:b/>
          <w:i/>
          <w:sz w:val="24"/>
          <w:szCs w:val="24"/>
        </w:rPr>
      </w:pPr>
    </w:p>
    <w:p w14:paraId="56A72739" w14:textId="77777777" w:rsidR="00323F01" w:rsidRDefault="00323F01" w:rsidP="00A713A7">
      <w:pPr>
        <w:autoSpaceDE w:val="0"/>
        <w:autoSpaceDN w:val="0"/>
        <w:adjustRightInd w:val="0"/>
        <w:spacing w:after="0" w:line="240" w:lineRule="auto"/>
        <w:jc w:val="both"/>
        <w:rPr>
          <w:rFonts w:ascii="Arial" w:hAnsi="Arial" w:cs="Arial"/>
          <w:b/>
          <w:i/>
          <w:sz w:val="24"/>
          <w:szCs w:val="24"/>
        </w:rPr>
      </w:pPr>
    </w:p>
    <w:p w14:paraId="65988906" w14:textId="77777777" w:rsidR="009C4959" w:rsidRPr="00E52380" w:rsidRDefault="00CD15D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lastRenderedPageBreak/>
        <w:t xml:space="preserve">1.4 </w:t>
      </w:r>
      <w:r w:rsidR="0013209D" w:rsidRPr="00E52380">
        <w:rPr>
          <w:rFonts w:ascii="Arial" w:hAnsi="Arial" w:cs="Arial"/>
          <w:b/>
          <w:i/>
          <w:sz w:val="24"/>
          <w:szCs w:val="24"/>
        </w:rPr>
        <w:t>Selecţia proiectelor</w:t>
      </w:r>
      <w:r w:rsidR="0013209D" w:rsidRPr="00E52380">
        <w:rPr>
          <w:rFonts w:ascii="Arial" w:hAnsi="Arial" w:cs="Arial"/>
          <w:sz w:val="24"/>
          <w:szCs w:val="24"/>
        </w:rPr>
        <w:t xml:space="preserve"> </w:t>
      </w:r>
    </w:p>
    <w:p w14:paraId="27CDAAC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181DA150" w14:textId="77777777" w:rsidR="009C4959"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E52380">
        <w:rPr>
          <w:rFonts w:ascii="Arial" w:hAnsi="Arial" w:cs="Arial"/>
          <w:sz w:val="24"/>
          <w:szCs w:val="24"/>
        </w:rPr>
        <w:t xml:space="preserve">întocmi un raport de selecție. </w:t>
      </w:r>
    </w:p>
    <w:p w14:paraId="43C227B2" w14:textId="77777777"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r w:rsidR="009C4959" w:rsidRPr="00E52380">
        <w:rPr>
          <w:rFonts w:ascii="Arial" w:hAnsi="Arial" w:cs="Arial"/>
          <w:sz w:val="24"/>
          <w:szCs w:val="24"/>
        </w:rPr>
        <w:t xml:space="preserve">notificati cu privire la </w:t>
      </w:r>
      <w:r w:rsidRPr="00E52380">
        <w:rPr>
          <w:rFonts w:ascii="Arial" w:hAnsi="Arial" w:cs="Arial"/>
          <w:sz w:val="24"/>
          <w:szCs w:val="24"/>
        </w:rPr>
        <w:t>eligibilitate</w:t>
      </w:r>
      <w:r w:rsidR="009C4959" w:rsidRPr="00E52380">
        <w:rPr>
          <w:rFonts w:ascii="Arial" w:hAnsi="Arial" w:cs="Arial"/>
          <w:sz w:val="24"/>
          <w:szCs w:val="24"/>
        </w:rPr>
        <w:t>a</w:t>
      </w:r>
      <w:r w:rsidRPr="00E52380">
        <w:rPr>
          <w:rFonts w:ascii="Arial" w:hAnsi="Arial" w:cs="Arial"/>
          <w:sz w:val="24"/>
          <w:szCs w:val="24"/>
        </w:rPr>
        <w:t>/neeligibilitate</w:t>
      </w:r>
      <w:r w:rsidR="009C4959" w:rsidRPr="00E52380">
        <w:rPr>
          <w:rFonts w:ascii="Arial" w:hAnsi="Arial" w:cs="Arial"/>
          <w:sz w:val="24"/>
          <w:szCs w:val="24"/>
        </w:rPr>
        <w:t>a</w:t>
      </w:r>
      <w:r w:rsidRPr="00E52380">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w:t>
      </w:r>
      <w:r w:rsidR="00CD15D2" w:rsidRPr="00E52380">
        <w:rPr>
          <w:rFonts w:ascii="Arial" w:hAnsi="Arial" w:cs="Arial"/>
          <w:sz w:val="24"/>
          <w:szCs w:val="24"/>
        </w:rPr>
        <w:t>notificati</w:t>
      </w:r>
      <w:r w:rsidRPr="00E52380">
        <w:rPr>
          <w:rFonts w:ascii="Arial" w:hAnsi="Arial" w:cs="Arial"/>
          <w:sz w:val="24"/>
          <w:szCs w:val="24"/>
        </w:rPr>
        <w:t xml:space="preserve"> </w:t>
      </w:r>
      <w:r w:rsidR="00CD15D2" w:rsidRPr="00E52380">
        <w:rPr>
          <w:rFonts w:ascii="Arial" w:hAnsi="Arial" w:cs="Arial"/>
          <w:sz w:val="24"/>
          <w:szCs w:val="24"/>
        </w:rPr>
        <w:t>cu privire la rezultatul selectiei</w:t>
      </w:r>
      <w:r w:rsidRPr="00E52380">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0A79A2E5" w14:textId="77777777" w:rsidR="0013209D" w:rsidRPr="00E52380" w:rsidRDefault="0013209D"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3C689236" w14:textId="77777777" w:rsidR="0021346A"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p>
    <w:p w14:paraId="3C5C6FA1" w14:textId="72D6D67A" w:rsidR="00E7656F" w:rsidRPr="00E7656F" w:rsidRDefault="0021346A" w:rsidP="00E7656F">
      <w:pPr>
        <w:jc w:val="both"/>
        <w:rPr>
          <w:rFonts w:ascii="Arial" w:hAnsi="Arial" w:cs="Arial"/>
          <w:bCs/>
          <w:noProof/>
          <w:sz w:val="24"/>
          <w:szCs w:val="24"/>
        </w:rPr>
      </w:pPr>
      <w:r w:rsidRPr="0021346A">
        <w:rPr>
          <w:rFonts w:ascii="Arial" w:hAnsi="Arial" w:cs="Arial"/>
          <w:sz w:val="24"/>
          <w:szCs w:val="24"/>
        </w:rPr>
        <w:t>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w:t>
      </w:r>
      <w:r w:rsidRPr="006C7DDE">
        <w:rPr>
          <w:rFonts w:ascii="Calibri" w:hAnsi="Calibri"/>
        </w:rPr>
        <w:t xml:space="preserve"> </w:t>
      </w:r>
      <w:r w:rsidR="0013209D" w:rsidRPr="00E52380">
        <w:rPr>
          <w:rFonts w:ascii="Arial" w:hAnsi="Arial" w:cs="Arial"/>
          <w:sz w:val="24"/>
          <w:szCs w:val="24"/>
        </w:rPr>
        <w:t>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E7656F">
        <w:rPr>
          <w:rFonts w:ascii="Arial" w:hAnsi="Arial" w:cs="Arial"/>
          <w:sz w:val="24"/>
          <w:szCs w:val="24"/>
        </w:rPr>
        <w:t xml:space="preserve">, </w:t>
      </w:r>
      <w:r w:rsidR="00E7656F" w:rsidRPr="00E7656F">
        <w:rPr>
          <w:rFonts w:ascii="Arial" w:hAnsi="Arial" w:cs="Arial"/>
          <w:noProof/>
          <w:sz w:val="24"/>
          <w:szCs w:val="24"/>
        </w:rPr>
        <w:t>iar organizațiile din mediul urban să reprezinte mai puțin de 25%</w:t>
      </w:r>
      <w:r w:rsidR="0013209D" w:rsidRPr="00E7656F">
        <w:rPr>
          <w:rFonts w:ascii="Arial" w:hAnsi="Arial" w:cs="Arial"/>
          <w:sz w:val="24"/>
          <w:szCs w:val="24"/>
        </w:rPr>
        <w:t xml:space="preserve">. </w:t>
      </w:r>
      <w:r w:rsidR="00E7656F" w:rsidRPr="00E7656F">
        <w:rPr>
          <w:rFonts w:ascii="Arial" w:hAnsi="Arial" w:cs="Arial"/>
          <w:noProof/>
          <w:sz w:val="24"/>
          <w:szCs w:val="24"/>
        </w:rPr>
        <w:t xml:space="preserve">Pentru verificarea aplicării unei proceduri de selecție corecte, la întâlnirile Comitetului de Selecție vor lua parte și responsabilul CDRJ cu monitorizarea activității GAL-ului respectiv </w:t>
      </w:r>
      <w:r w:rsidR="00E7656F" w:rsidRPr="00E7656F">
        <w:rPr>
          <w:rFonts w:ascii="Arial" w:hAnsi="Arial" w:cs="Arial"/>
          <w:bCs/>
          <w:noProof/>
          <w:sz w:val="24"/>
          <w:szCs w:val="24"/>
        </w:rPr>
        <w:t xml:space="preserve">și </w:t>
      </w:r>
      <w:r w:rsidR="00E7656F" w:rsidRPr="00E7656F">
        <w:rPr>
          <w:rFonts w:ascii="Arial" w:hAnsi="Arial" w:cs="Arial"/>
          <w:bCs/>
          <w:noProof/>
          <w:sz w:val="24"/>
          <w:szCs w:val="24"/>
        </w:rPr>
        <w:lastRenderedPageBreak/>
        <w:t>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41334E87" w14:textId="77777777" w:rsidR="00E7656F" w:rsidRPr="00E7656F" w:rsidRDefault="00E7656F" w:rsidP="00E7656F">
      <w:pPr>
        <w:jc w:val="both"/>
        <w:rPr>
          <w:rFonts w:ascii="Arial" w:hAnsi="Arial" w:cs="Arial"/>
          <w:bCs/>
          <w:noProof/>
          <w:sz w:val="24"/>
          <w:szCs w:val="24"/>
        </w:rPr>
      </w:pPr>
      <w:r w:rsidRPr="00E7656F">
        <w:rPr>
          <w:rFonts w:ascii="Arial" w:hAnsi="Arial" w:cs="Arial"/>
          <w:b/>
          <w:bCs/>
          <w:noProof/>
          <w:sz w:val="24"/>
          <w:szCs w:val="24"/>
        </w:rPr>
        <w:t>Atenție!</w:t>
      </w:r>
      <w:r w:rsidRPr="00E7656F">
        <w:rPr>
          <w:rFonts w:ascii="Arial" w:hAnsi="Arial" w:cs="Arial"/>
          <w:bCs/>
          <w:noProof/>
          <w:sz w:val="24"/>
          <w:szCs w:val="24"/>
        </w:rPr>
        <w:t xml:space="preserve"> Este posibilă combinarea mijloacelor de întrunire a Comitetului de Selecție, în funcție de modalitatea de participare a membrilor Comitetului de Selecție.</w:t>
      </w:r>
    </w:p>
    <w:p w14:paraId="68585F1E" w14:textId="56FD4011" w:rsidR="00E7656F" w:rsidRPr="00E7656F" w:rsidRDefault="00E7656F" w:rsidP="00E7656F">
      <w:pPr>
        <w:spacing w:after="160" w:line="259" w:lineRule="auto"/>
        <w:jc w:val="both"/>
        <w:rPr>
          <w:rFonts w:ascii="Arial" w:hAnsi="Arial" w:cs="Arial"/>
          <w:bCs/>
          <w:noProof/>
          <w:sz w:val="24"/>
          <w:szCs w:val="24"/>
        </w:rPr>
      </w:pPr>
      <w:r w:rsidRPr="00E7656F">
        <w:rPr>
          <w:rFonts w:ascii="Arial" w:hAnsi="Arial" w:cs="Arial"/>
          <w:b/>
          <w:bCs/>
          <w:noProof/>
          <w:sz w:val="24"/>
          <w:szCs w:val="24"/>
        </w:rPr>
        <w:t>Atenție!</w:t>
      </w:r>
      <w:r w:rsidRPr="00E7656F">
        <w:rPr>
          <w:rFonts w:ascii="Arial" w:hAnsi="Arial" w:cs="Arial"/>
          <w:bCs/>
          <w:noProof/>
          <w:sz w:val="24"/>
          <w:szCs w:val="24"/>
        </w:rPr>
        <w:t xml:space="preserv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3D6DBE4C" w14:textId="77777777" w:rsidR="00E7656F" w:rsidRPr="00E7656F" w:rsidRDefault="00E7656F" w:rsidP="00E7656F">
      <w:pPr>
        <w:spacing w:after="120"/>
        <w:ind w:firstLine="708"/>
        <w:jc w:val="both"/>
        <w:rPr>
          <w:rFonts w:ascii="Arial" w:hAnsi="Arial" w:cs="Arial"/>
          <w:noProof/>
          <w:sz w:val="24"/>
          <w:szCs w:val="24"/>
        </w:rPr>
      </w:pPr>
      <w:r w:rsidRPr="00E7656F">
        <w:rPr>
          <w:rFonts w:ascii="Arial" w:hAnsi="Arial" w:cs="Arial"/>
          <w:noProof/>
          <w:sz w:val="24"/>
          <w:szCs w:val="24"/>
        </w:rPr>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362A4E64" w14:textId="77777777" w:rsidR="00E7656F" w:rsidRPr="00E7656F" w:rsidRDefault="00E7656F" w:rsidP="00E7656F">
      <w:pPr>
        <w:spacing w:after="160" w:line="259" w:lineRule="auto"/>
        <w:jc w:val="both"/>
        <w:rPr>
          <w:rFonts w:ascii="Arial" w:hAnsi="Arial" w:cs="Arial"/>
          <w:b/>
          <w:bCs/>
          <w:noProof/>
          <w:sz w:val="24"/>
          <w:szCs w:val="24"/>
        </w:rPr>
      </w:pPr>
      <w:r w:rsidRPr="00E7656F">
        <w:rPr>
          <w:rFonts w:ascii="Arial" w:hAnsi="Arial" w:cs="Arial"/>
          <w:b/>
          <w:bCs/>
          <w:noProof/>
          <w:sz w:val="24"/>
          <w:szCs w:val="24"/>
        </w:rPr>
        <w:t xml:space="preserve">Atenție! </w:t>
      </w:r>
      <w:r w:rsidRPr="00E7656F">
        <w:rPr>
          <w:rFonts w:ascii="Arial" w:hAnsi="Arial" w:cs="Arial"/>
          <w:bCs/>
          <w:noProof/>
          <w:sz w:val="24"/>
          <w:szCs w:val="24"/>
        </w:rPr>
        <w:t>Nu este permisă semnarea unui document utilizând atât semnătura electronică, cât și semnătura olografă, în vederea avizării Raportului de Selecție.</w:t>
      </w:r>
    </w:p>
    <w:p w14:paraId="776AECC0" w14:textId="2145E614" w:rsidR="0013209D" w:rsidRPr="00E52380" w:rsidRDefault="0013209D"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Solicitanții au dreptul de a contesta atat neeligibilitatea cat si selectia în termen de 5 zile lucrăt</w:t>
      </w:r>
      <w:r w:rsidR="00CD15D2" w:rsidRPr="00E52380">
        <w:rPr>
          <w:rFonts w:ascii="Arial" w:hAnsi="Arial" w:cs="Arial"/>
          <w:sz w:val="24"/>
          <w:szCs w:val="24"/>
        </w:rPr>
        <w:t xml:space="preserve">oare de la primirea notificării. </w:t>
      </w:r>
      <w:r w:rsidRPr="00E52380">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E52380">
        <w:rPr>
          <w:rFonts w:ascii="Arial" w:hAnsi="Arial" w:cs="Arial"/>
          <w:sz w:val="24"/>
          <w:szCs w:val="24"/>
        </w:rPr>
        <w:t xml:space="preserve">im de depunere a contestaţiilor. </w:t>
      </w:r>
      <w:r w:rsidRPr="00E52380">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E52380">
        <w:rPr>
          <w:rFonts w:ascii="Arial" w:hAnsi="Arial" w:cs="Arial"/>
          <w:sz w:val="24"/>
          <w:szCs w:val="24"/>
        </w:rPr>
        <w:t xml:space="preserve">notificati cu privire la selectia finala. </w:t>
      </w:r>
      <w:r w:rsidRPr="00E52380">
        <w:rPr>
          <w:rFonts w:ascii="Arial" w:hAnsi="Arial" w:cs="Arial"/>
          <w:sz w:val="24"/>
          <w:szCs w:val="24"/>
        </w:rPr>
        <w:t>Suma rămasă la finalul unei sesiuni (diferenţa dintre suma alocată şi valoarea publică totală a proiectelor depuse) va fi reportată în cadrul următoarei sesiuni de depunere.</w:t>
      </w:r>
    </w:p>
    <w:p w14:paraId="5C097F7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736C63BA"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sz w:val="24"/>
          <w:szCs w:val="24"/>
        </w:rPr>
        <w:lastRenderedPageBreak/>
        <w:t>ATENTIE! Retragerea cererii de finanțare se poate efectua prin transmiterea formularului de retragere de către solicitant/ reprezentant legal. Nu se poate reveni asupra unei solicitări de retragere a unei Cereri de Finanțare</w:t>
      </w:r>
      <w:r w:rsidRPr="00E52380">
        <w:rPr>
          <w:rFonts w:ascii="Arial" w:hAnsi="Arial" w:cs="Arial"/>
          <w:sz w:val="24"/>
          <w:szCs w:val="24"/>
        </w:rPr>
        <w:t xml:space="preserve">! </w:t>
      </w:r>
    </w:p>
    <w:p w14:paraId="203AD2CE"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BB5E29C"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5BC32FDF"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p>
    <w:p w14:paraId="6A105680"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r w:rsidRPr="00E52380">
        <w:rPr>
          <w:rFonts w:ascii="Arial" w:hAnsi="Arial" w:cs="Arial"/>
          <w:sz w:val="24"/>
          <w:szCs w:val="24"/>
        </w:rPr>
        <w:t>ATENTIE! Procesul de selecție și procesul de verificare a contestațiilor se desfașoară potrivit Procedurii de evaluar</w:t>
      </w:r>
      <w:r w:rsidR="00EB0A50" w:rsidRPr="00E52380">
        <w:rPr>
          <w:rFonts w:ascii="Arial" w:hAnsi="Arial" w:cs="Arial"/>
          <w:sz w:val="24"/>
          <w:szCs w:val="24"/>
        </w:rPr>
        <w:t>e si selectie a proiectelor.</w:t>
      </w:r>
      <w:r w:rsidRPr="00E52380">
        <w:rPr>
          <w:rFonts w:ascii="Arial" w:hAnsi="Arial" w:cs="Arial"/>
          <w:sz w:val="24"/>
          <w:szCs w:val="24"/>
        </w:rPr>
        <w:t xml:space="preserve"> </w:t>
      </w:r>
    </w:p>
    <w:p w14:paraId="0FD35A33" w14:textId="77777777" w:rsidR="009C4959" w:rsidRPr="00E52380" w:rsidRDefault="009C4959" w:rsidP="00A713A7">
      <w:pPr>
        <w:autoSpaceDE w:val="0"/>
        <w:autoSpaceDN w:val="0"/>
        <w:adjustRightInd w:val="0"/>
        <w:spacing w:after="0" w:line="240" w:lineRule="auto"/>
        <w:jc w:val="both"/>
        <w:rPr>
          <w:rFonts w:ascii="Arial" w:hAnsi="Arial" w:cs="Arial"/>
          <w:color w:val="FF0000"/>
          <w:sz w:val="24"/>
          <w:szCs w:val="24"/>
        </w:rPr>
      </w:pPr>
    </w:p>
    <w:p w14:paraId="3A38070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Evaluarea criteriilor de selecție și stabilirea punctajului</w:t>
      </w:r>
    </w:p>
    <w:p w14:paraId="12719F36"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BF59909"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w:t>
      </w:r>
      <w:r w:rsidR="00BC4EC8">
        <w:rPr>
          <w:rFonts w:ascii="Arial" w:hAnsi="Arial" w:cs="Arial"/>
          <w:sz w:val="24"/>
          <w:szCs w:val="24"/>
        </w:rPr>
        <w:t>ectate, proiectele eligibile ne</w:t>
      </w:r>
      <w:r w:rsidRPr="00E52380">
        <w:rPr>
          <w:rFonts w:ascii="Arial" w:hAnsi="Arial" w:cs="Arial"/>
          <w:sz w:val="24"/>
          <w:szCs w:val="24"/>
        </w:rPr>
        <w:t>se</w:t>
      </w:r>
      <w:r w:rsidR="00BC4EC8">
        <w:rPr>
          <w:rFonts w:ascii="Arial" w:hAnsi="Arial" w:cs="Arial"/>
          <w:sz w:val="24"/>
          <w:szCs w:val="24"/>
        </w:rPr>
        <w:t>le</w:t>
      </w:r>
      <w:r w:rsidRPr="00E52380">
        <w:rPr>
          <w:rFonts w:ascii="Arial" w:hAnsi="Arial" w:cs="Arial"/>
          <w:sz w:val="24"/>
          <w:szCs w:val="24"/>
        </w:rPr>
        <w:t xml:space="preserve">ctate, neeligibile, neconforme și proiectele retrase, după caz. </w:t>
      </w:r>
    </w:p>
    <w:p w14:paraId="07FCAD83"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039939C2"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r w:rsidRPr="00E52380">
        <w:rPr>
          <w:rFonts w:ascii="Arial" w:hAnsi="Arial" w:cs="Arial"/>
          <w:b/>
          <w:i/>
          <w:sz w:val="24"/>
          <w:szCs w:val="24"/>
        </w:rPr>
        <w:t xml:space="preserve"> Depunerea și soluționarea contestațiilor</w:t>
      </w:r>
    </w:p>
    <w:p w14:paraId="28497FAD" w14:textId="77777777" w:rsidR="009C4959" w:rsidRPr="00E52380" w:rsidRDefault="009C4959" w:rsidP="00A713A7">
      <w:pPr>
        <w:autoSpaceDE w:val="0"/>
        <w:autoSpaceDN w:val="0"/>
        <w:adjustRightInd w:val="0"/>
        <w:spacing w:after="0" w:line="240" w:lineRule="auto"/>
        <w:jc w:val="both"/>
        <w:rPr>
          <w:rFonts w:ascii="Arial" w:hAnsi="Arial" w:cs="Arial"/>
          <w:b/>
          <w:i/>
          <w:sz w:val="24"/>
          <w:szCs w:val="24"/>
        </w:rPr>
      </w:pPr>
    </w:p>
    <w:p w14:paraId="26B3CC2B" w14:textId="77777777" w:rsidR="009C4959" w:rsidRPr="00E52380" w:rsidRDefault="009C4959"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4F5AB8" w:rsidRPr="00E52380">
        <w:rPr>
          <w:rFonts w:ascii="Arial" w:hAnsi="Arial" w:cs="Arial"/>
          <w:sz w:val="24"/>
          <w:szCs w:val="24"/>
        </w:rPr>
        <w:tab/>
      </w:r>
      <w:r w:rsidRPr="00E52380">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w:t>
      </w:r>
      <w:r w:rsidR="00D05A57" w:rsidRPr="00E52380">
        <w:rPr>
          <w:rFonts w:ascii="Arial" w:hAnsi="Arial" w:cs="Arial"/>
          <w:sz w:val="24"/>
          <w:szCs w:val="24"/>
        </w:rPr>
        <w:t>Microregiunea Horezu</w:t>
      </w:r>
      <w:r w:rsidRPr="00E52380">
        <w:rPr>
          <w:rFonts w:ascii="Arial" w:hAnsi="Arial" w:cs="Arial"/>
          <w:sz w:val="24"/>
          <w:szCs w:val="24"/>
        </w:rPr>
        <w:t xml:space="preserve"> sau se transmit prin poștă/curierat la adresa Judet </w:t>
      </w:r>
      <w:r w:rsidR="00D05A57" w:rsidRPr="00E52380">
        <w:rPr>
          <w:rFonts w:ascii="Arial" w:hAnsi="Arial" w:cs="Arial"/>
          <w:sz w:val="24"/>
          <w:szCs w:val="24"/>
        </w:rPr>
        <w:t>Valcea, oras Horezu, str.1 Decembrie</w:t>
      </w:r>
      <w:r w:rsidRPr="00E52380">
        <w:rPr>
          <w:rFonts w:ascii="Arial" w:hAnsi="Arial" w:cs="Arial"/>
          <w:sz w:val="24"/>
          <w:szCs w:val="24"/>
        </w:rPr>
        <w:t xml:space="preserve">, nr. </w:t>
      </w:r>
      <w:r w:rsidR="00D05A57" w:rsidRPr="00E52380">
        <w:rPr>
          <w:rFonts w:ascii="Arial" w:hAnsi="Arial" w:cs="Arial"/>
          <w:sz w:val="24"/>
          <w:szCs w:val="24"/>
        </w:rPr>
        <w:t>11</w:t>
      </w:r>
      <w:r w:rsidRPr="00E52380">
        <w:rPr>
          <w:rFonts w:ascii="Arial" w:hAnsi="Arial" w:cs="Arial"/>
          <w:sz w:val="24"/>
          <w:szCs w:val="24"/>
        </w:rPr>
        <w:t xml:space="preserve">, cod postal </w:t>
      </w:r>
      <w:r w:rsidR="00D05A57" w:rsidRPr="00E52380">
        <w:rPr>
          <w:rFonts w:ascii="Arial" w:hAnsi="Arial" w:cs="Arial"/>
          <w:sz w:val="24"/>
          <w:szCs w:val="24"/>
        </w:rPr>
        <w:t>245800,</w:t>
      </w:r>
      <w:r w:rsidRPr="00E52380">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E52380">
        <w:rPr>
          <w:rFonts w:ascii="Arial" w:hAnsi="Arial" w:cs="Arial"/>
          <w:sz w:val="24"/>
          <w:szCs w:val="24"/>
        </w:rPr>
        <w:t>im de depunere a contestaţiilor.</w:t>
      </w:r>
    </w:p>
    <w:p w14:paraId="5AAC4990" w14:textId="77777777" w:rsidR="00D05A57" w:rsidRPr="00E52380" w:rsidRDefault="00D05A57" w:rsidP="00A713A7">
      <w:pPr>
        <w:autoSpaceDE w:val="0"/>
        <w:autoSpaceDN w:val="0"/>
        <w:adjustRightInd w:val="0"/>
        <w:spacing w:after="0" w:line="240" w:lineRule="auto"/>
        <w:jc w:val="both"/>
        <w:rPr>
          <w:rFonts w:ascii="Arial" w:hAnsi="Arial" w:cs="Arial"/>
          <w:sz w:val="24"/>
          <w:szCs w:val="24"/>
        </w:rPr>
      </w:pPr>
    </w:p>
    <w:p w14:paraId="1E8EFF24" w14:textId="77777777" w:rsidR="00D05A57"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6EDEDC25"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794A9B28" w14:textId="77777777" w:rsidR="00E7656F" w:rsidRPr="00E7656F" w:rsidRDefault="00E7656F" w:rsidP="00E7656F">
      <w:pPr>
        <w:spacing w:after="120"/>
        <w:ind w:firstLine="708"/>
        <w:jc w:val="both"/>
        <w:rPr>
          <w:rFonts w:ascii="Arial" w:hAnsi="Arial" w:cs="Arial"/>
          <w:noProof/>
          <w:sz w:val="24"/>
          <w:szCs w:val="24"/>
        </w:rPr>
      </w:pPr>
      <w:r w:rsidRPr="00E7656F">
        <w:rPr>
          <w:rFonts w:ascii="Arial" w:hAnsi="Arial" w:cs="Arial"/>
          <w:noProof/>
          <w:sz w:val="24"/>
          <w:szCs w:val="24"/>
        </w:rPr>
        <w:t xml:space="preserve">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w:t>
      </w:r>
      <w:r w:rsidRPr="00E7656F">
        <w:rPr>
          <w:rFonts w:ascii="Arial" w:hAnsi="Arial" w:cs="Arial"/>
          <w:noProof/>
          <w:sz w:val="24"/>
          <w:szCs w:val="24"/>
        </w:rPr>
        <w:lastRenderedPageBreak/>
        <w:t>selectate ce vor fi depuse la AFIR, precum și de a transmite o copie scanată a acesteia către CDRJ spre informare.</w:t>
      </w:r>
    </w:p>
    <w:p w14:paraId="76B06FFF"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5BC6FD85"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132649DD" w14:textId="77777777" w:rsidR="00323F01" w:rsidRDefault="00323F01" w:rsidP="004F5AB8">
      <w:pPr>
        <w:autoSpaceDE w:val="0"/>
        <w:autoSpaceDN w:val="0"/>
        <w:adjustRightInd w:val="0"/>
        <w:spacing w:after="0" w:line="240" w:lineRule="auto"/>
        <w:ind w:firstLine="708"/>
        <w:jc w:val="both"/>
        <w:rPr>
          <w:rFonts w:ascii="Arial" w:hAnsi="Arial" w:cs="Arial"/>
          <w:sz w:val="24"/>
          <w:szCs w:val="24"/>
        </w:rPr>
      </w:pPr>
    </w:p>
    <w:p w14:paraId="3EEC63F3" w14:textId="77777777" w:rsidR="00D05A57" w:rsidRPr="00E52380" w:rsidRDefault="00304355" w:rsidP="00D40F6F">
      <w:pPr>
        <w:pStyle w:val="Citatintens"/>
        <w:rPr>
          <w:rFonts w:ascii="Arial" w:hAnsi="Arial" w:cs="Arial"/>
          <w:sz w:val="24"/>
          <w:szCs w:val="24"/>
        </w:rPr>
      </w:pPr>
      <w:r w:rsidRPr="00E52380">
        <w:rPr>
          <w:rFonts w:ascii="Arial" w:hAnsi="Arial" w:cs="Arial"/>
          <w:sz w:val="24"/>
          <w:szCs w:val="24"/>
        </w:rPr>
        <w:t>C</w:t>
      </w:r>
      <w:r w:rsidR="00D05A57" w:rsidRPr="00E52380">
        <w:rPr>
          <w:rFonts w:ascii="Arial" w:hAnsi="Arial" w:cs="Arial"/>
          <w:sz w:val="24"/>
          <w:szCs w:val="24"/>
        </w:rPr>
        <w:t>APITOLUL 10. CONTRACTAREA FONDURILOR</w:t>
      </w:r>
    </w:p>
    <w:p w14:paraId="0DC331C1" w14:textId="77777777" w:rsidR="00D05A57" w:rsidRPr="00E52380" w:rsidRDefault="00D05A57"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E52380">
        <w:rPr>
          <w:rFonts w:ascii="Arial" w:hAnsi="Arial" w:cs="Arial"/>
          <w:sz w:val="24"/>
          <w:szCs w:val="24"/>
        </w:rPr>
        <w:t>sunt</w:t>
      </w:r>
      <w:r w:rsidRPr="00E52380">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53D7F94B" w14:textId="07C110DD" w:rsidR="00E7656F" w:rsidRPr="00E7656F" w:rsidRDefault="0062509B" w:rsidP="00E7656F">
      <w:pPr>
        <w:pStyle w:val="Frspaiere"/>
        <w:jc w:val="both"/>
        <w:rPr>
          <w:rFonts w:cs="Arial"/>
          <w:sz w:val="24"/>
          <w:szCs w:val="24"/>
        </w:rPr>
      </w:pPr>
      <w:r w:rsidRPr="00E52380">
        <w:rPr>
          <w:rFonts w:cs="Arial"/>
          <w:sz w:val="24"/>
          <w:szCs w:val="24"/>
        </w:rPr>
        <w:t xml:space="preserve">Cererile de Finanțare selectate de GAL vor fi depuse la nivelul SLIN-OJFIR in termen de maxim 15 zile </w:t>
      </w:r>
      <w:r w:rsidR="00E7656F" w:rsidRPr="00E7656F">
        <w:rPr>
          <w:rFonts w:cs="Arial"/>
          <w:sz w:val="24"/>
          <w:szCs w:val="24"/>
          <w:lang w:val="ro-RO"/>
        </w:rPr>
        <w:t xml:space="preserve">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1F8397C7" w14:textId="77777777" w:rsidR="00E7656F" w:rsidRPr="00E7656F" w:rsidRDefault="00E7656F" w:rsidP="00E7656F">
      <w:pPr>
        <w:pStyle w:val="Frspaiere"/>
        <w:jc w:val="both"/>
        <w:rPr>
          <w:rFonts w:cs="Arial"/>
          <w:sz w:val="24"/>
          <w:szCs w:val="24"/>
          <w:lang w:val="ro-RO"/>
        </w:rPr>
      </w:pPr>
    </w:p>
    <w:p w14:paraId="1662657E" w14:textId="77777777" w:rsidR="00E7656F" w:rsidRPr="00E7656F" w:rsidRDefault="00E7656F" w:rsidP="00E7656F">
      <w:pPr>
        <w:pStyle w:val="Frspaiere"/>
        <w:jc w:val="both"/>
        <w:rPr>
          <w:rFonts w:cs="Arial"/>
          <w:sz w:val="24"/>
          <w:szCs w:val="24"/>
          <w:lang w:val="ro-RO"/>
        </w:rPr>
      </w:pPr>
      <w:r w:rsidRPr="00E7656F">
        <w:rPr>
          <w:rFonts w:cs="Arial"/>
          <w:b/>
          <w:sz w:val="24"/>
          <w:szCs w:val="24"/>
          <w:lang w:val="ro-RO"/>
        </w:rPr>
        <w:t>Notă!</w:t>
      </w:r>
      <w:r w:rsidRPr="00E7656F">
        <w:rPr>
          <w:rFonts w:cs="Arial"/>
          <w:sz w:val="24"/>
          <w:szCs w:val="24"/>
          <w:lang w:val="ro-RO"/>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14586FBD" w14:textId="36EF05D9" w:rsidR="0062509B" w:rsidRPr="00E52380" w:rsidRDefault="0062509B" w:rsidP="004F5AB8">
      <w:pPr>
        <w:autoSpaceDE w:val="0"/>
        <w:autoSpaceDN w:val="0"/>
        <w:adjustRightInd w:val="0"/>
        <w:spacing w:after="0" w:line="240" w:lineRule="auto"/>
        <w:ind w:firstLine="708"/>
        <w:jc w:val="both"/>
        <w:rPr>
          <w:rFonts w:ascii="Arial" w:hAnsi="Arial" w:cs="Arial"/>
          <w:sz w:val="24"/>
          <w:szCs w:val="24"/>
        </w:rPr>
      </w:pPr>
    </w:p>
    <w:p w14:paraId="54E4FE4C" w14:textId="6FFC8146" w:rsidR="00531788" w:rsidRPr="00531788" w:rsidRDefault="0062509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00531788" w:rsidRPr="00531788">
        <w:rPr>
          <w:rFonts w:ascii="Arial" w:hAnsi="Arial" w:cs="Arial"/>
          <w:sz w:val="24"/>
          <w:szCs w:val="24"/>
        </w:rPr>
        <w:t>Cererile de finanțare vor fi depuse la OJFIR pe raza căruia se implementează proiectul sau vor fi transmise prin e-mail, în formă scanată sau pot fi încărcate în sistemul online al AFIR, respectiv prin accesarea aplicației “OneDrive”, după caz.</w:t>
      </w:r>
    </w:p>
    <w:p w14:paraId="1FC36919" w14:textId="6A442FA7" w:rsidR="0062509B" w:rsidRPr="00E52380" w:rsidRDefault="0062509B"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Experții SLIN-OJFIR verifică dacă solicitantul a folosit modelul-cadru de formular corespunzător Cererii de Finanțare specifică măsurii din PNDR ale cărei obiective/priorități corespund/sunt similare proiectului propus, raportat la tipul</w:t>
      </w:r>
      <w:r w:rsidR="00304355" w:rsidRPr="00E52380">
        <w:rPr>
          <w:rFonts w:ascii="Arial" w:hAnsi="Arial" w:cs="Arial"/>
          <w:sz w:val="24"/>
          <w:szCs w:val="24"/>
        </w:rPr>
        <w:t xml:space="preserve"> de beneficiar, conform </w:t>
      </w:r>
      <w:r w:rsidR="00304355" w:rsidRPr="008D2033">
        <w:rPr>
          <w:rFonts w:ascii="Arial" w:hAnsi="Arial" w:cs="Arial"/>
          <w:sz w:val="24"/>
          <w:szCs w:val="24"/>
        </w:rPr>
        <w:t>Anexei 1</w:t>
      </w:r>
      <w:r w:rsidRPr="008D2033">
        <w:rPr>
          <w:rFonts w:ascii="Arial" w:hAnsi="Arial" w:cs="Arial"/>
          <w:sz w:val="24"/>
          <w:szCs w:val="24"/>
        </w:rPr>
        <w:t xml:space="preserve"> a prezentului Ghid și transmit Cererile de Finanțare către serviciile de specialitate </w:t>
      </w:r>
      <w:r w:rsidRPr="00E52380">
        <w:rPr>
          <w:rFonts w:ascii="Arial" w:hAnsi="Arial" w:cs="Arial"/>
          <w:sz w:val="24"/>
          <w:szCs w:val="24"/>
        </w:rPr>
        <w:t>responsabile din cadrul structurilor teritoriale ale AFIR, respectiv:</w:t>
      </w:r>
    </w:p>
    <w:p w14:paraId="26A3A9D8" w14:textId="77777777" w:rsidR="0062509B" w:rsidRPr="00E52380" w:rsidRDefault="0062509B"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la nivelul CRFIR se vor verifica proiectele cu construcții – montaj (indiferent de tipul de beneficiar), precum și proiectele de investiții aferente beneficiarilor publici;</w:t>
      </w:r>
    </w:p>
    <w:p w14:paraId="6FB77B10" w14:textId="77777777" w:rsidR="0062509B" w:rsidRPr="00E52380" w:rsidRDefault="009A65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w:t>
      </w:r>
      <w:r w:rsidR="0062509B" w:rsidRPr="00E52380">
        <w:rPr>
          <w:rFonts w:ascii="Arial" w:hAnsi="Arial" w:cs="Arial"/>
          <w:sz w:val="24"/>
          <w:szCs w:val="24"/>
        </w:rPr>
        <w:t>la nivelul OJFIR se vor verifica proiectele cu achiziții simple (fără construcții – montaj) și proiectele cu sprijin forfetar și proiectele de servicii.</w:t>
      </w:r>
    </w:p>
    <w:p w14:paraId="6CF90C78"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29605A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p>
    <w:p w14:paraId="708DB96C" w14:textId="12843E6A"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lastRenderedPageBreak/>
        <w:sym w:font="Symbol" w:char="F0B7"/>
      </w:r>
      <w:r w:rsidRPr="00E52380">
        <w:rPr>
          <w:rFonts w:ascii="Arial" w:hAnsi="Arial" w:cs="Arial"/>
          <w:sz w:val="24"/>
          <w:szCs w:val="24"/>
        </w:rPr>
        <w:t xml:space="preserve"> La depunerea proiectului </w:t>
      </w:r>
      <w:r w:rsidR="00531788">
        <w:rPr>
          <w:rFonts w:ascii="Arial" w:hAnsi="Arial" w:cs="Arial"/>
          <w:sz w:val="24"/>
          <w:szCs w:val="24"/>
        </w:rPr>
        <w:t xml:space="preserve">în format letric </w:t>
      </w:r>
      <w:r w:rsidRPr="00E52380">
        <w:rPr>
          <w:rFonts w:ascii="Arial" w:hAnsi="Arial" w:cs="Arial"/>
          <w:sz w:val="24"/>
          <w:szCs w:val="24"/>
        </w:rPr>
        <w:t xml:space="preserve">la </w:t>
      </w:r>
      <w:r w:rsidR="007D19B6" w:rsidRPr="00E52380">
        <w:rPr>
          <w:rFonts w:ascii="Arial" w:hAnsi="Arial" w:cs="Arial"/>
          <w:sz w:val="24"/>
          <w:szCs w:val="24"/>
        </w:rPr>
        <w:t>OJFIR</w:t>
      </w:r>
      <w:r w:rsidRPr="00E52380">
        <w:rPr>
          <w:rFonts w:ascii="Arial" w:hAnsi="Arial" w:cs="Arial"/>
          <w:sz w:val="24"/>
          <w:szCs w:val="24"/>
        </w:rPr>
        <w:t xml:space="preserve"> trebuie să fie prezent solicitantul sau un împuternicit al acestuia. În cazul în care solicitantul dorește, îl poate împuternici pe reprezentantul GAL să depună proiectul</w:t>
      </w:r>
      <w:r w:rsidR="00531788">
        <w:rPr>
          <w:rFonts w:ascii="Arial" w:hAnsi="Arial" w:cs="Arial"/>
          <w:sz w:val="24"/>
          <w:szCs w:val="24"/>
        </w:rPr>
        <w:t xml:space="preserve">, </w:t>
      </w:r>
      <w:r w:rsidR="00531788" w:rsidRPr="00531788">
        <w:rPr>
          <w:rFonts w:ascii="Arial" w:hAnsi="Arial" w:cs="Arial"/>
          <w:sz w:val="24"/>
          <w:szCs w:val="24"/>
        </w:rPr>
        <w:t>printr-un mandat sub semnătură privată</w:t>
      </w:r>
      <w:r w:rsidRPr="00E52380">
        <w:rPr>
          <w:rFonts w:ascii="Arial" w:hAnsi="Arial" w:cs="Arial"/>
          <w:sz w:val="24"/>
          <w:szCs w:val="24"/>
        </w:rPr>
        <w:t xml:space="preserve">. </w:t>
      </w:r>
    </w:p>
    <w:p w14:paraId="080F5754" w14:textId="0AC035AB" w:rsidR="007D19B6"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Reprezentantul GAL/solicitantul (sau un împuternicit al acestuia) depune</w:t>
      </w:r>
      <w:r w:rsidR="00531788">
        <w:rPr>
          <w:rFonts w:ascii="Arial" w:hAnsi="Arial" w:cs="Arial"/>
          <w:sz w:val="24"/>
          <w:szCs w:val="24"/>
        </w:rPr>
        <w:t>/transmite</w:t>
      </w:r>
      <w:r w:rsidRPr="00E52380">
        <w:rPr>
          <w:rFonts w:ascii="Arial" w:hAnsi="Arial" w:cs="Arial"/>
          <w:sz w:val="24"/>
          <w:szCs w:val="24"/>
        </w:rPr>
        <w:t xml:space="preserve"> proiectul la </w:t>
      </w:r>
      <w:r w:rsidR="007D19B6" w:rsidRPr="00E52380">
        <w:rPr>
          <w:rFonts w:ascii="Arial" w:hAnsi="Arial" w:cs="Arial"/>
          <w:sz w:val="24"/>
          <w:szCs w:val="24"/>
        </w:rPr>
        <w:t>OJFIR</w:t>
      </w:r>
      <w:r w:rsidRPr="00E52380">
        <w:rPr>
          <w:rFonts w:ascii="Arial" w:hAnsi="Arial" w:cs="Arial"/>
          <w:sz w:val="24"/>
          <w:szCs w:val="24"/>
        </w:rPr>
        <w:t xml:space="preserve"> pe raza căruia acesta va fi implementat. </w:t>
      </w:r>
      <w:r w:rsidR="00531788">
        <w:rPr>
          <w:rFonts w:ascii="Arial" w:hAnsi="Arial" w:cs="Arial"/>
          <w:sz w:val="24"/>
          <w:szCs w:val="24"/>
        </w:rPr>
        <w:t>În cazul depunerii în format letric, c</w:t>
      </w:r>
      <w:r w:rsidR="007D19B6" w:rsidRPr="00E52380">
        <w:rPr>
          <w:rFonts w:ascii="Arial" w:hAnsi="Arial" w:cs="Arial"/>
          <w:sz w:val="24"/>
          <w:szCs w:val="24"/>
        </w:rPr>
        <w:t>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4F95E4F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p>
    <w:p w14:paraId="447EB5F2"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E52380">
        <w:rPr>
          <w:rFonts w:ascii="Arial" w:hAnsi="Arial" w:cs="Arial"/>
          <w:sz w:val="24"/>
          <w:szCs w:val="24"/>
        </w:rPr>
        <w:t>/Deciziei</w:t>
      </w:r>
      <w:r w:rsidRPr="00E52380">
        <w:rPr>
          <w:rFonts w:ascii="Arial" w:hAnsi="Arial" w:cs="Arial"/>
          <w:sz w:val="24"/>
          <w:szCs w:val="24"/>
        </w:rPr>
        <w:t xml:space="preserve"> de Finanțare și anexele acestuia. </w:t>
      </w:r>
    </w:p>
    <w:p w14:paraId="4C16DE4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245B2490" w14:textId="77777777" w:rsidR="00D05A57"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E52380">
        <w:rPr>
          <w:rFonts w:ascii="Arial" w:hAnsi="Arial" w:cs="Arial"/>
          <w:sz w:val="24"/>
          <w:szCs w:val="24"/>
        </w:rPr>
        <w:t>.</w:t>
      </w:r>
    </w:p>
    <w:p w14:paraId="57967410"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Cursul de schimb utilizat se stabilește astfel: </w:t>
      </w:r>
    </w:p>
    <w:p w14:paraId="41EF7C27"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E52380">
          <w:rPr>
            <w:rStyle w:val="Hyperlink"/>
            <w:rFonts w:ascii="Arial" w:hAnsi="Arial" w:cs="Arial"/>
            <w:color w:val="auto"/>
            <w:sz w:val="24"/>
            <w:szCs w:val="24"/>
          </w:rPr>
          <w:t>http://www.ecb.int/index.html</w:t>
        </w:r>
      </w:hyperlink>
      <w:r w:rsidRPr="00E52380">
        <w:rPr>
          <w:rFonts w:ascii="Arial" w:hAnsi="Arial" w:cs="Arial"/>
          <w:sz w:val="24"/>
          <w:szCs w:val="24"/>
        </w:rPr>
        <w:t xml:space="preserve">; </w:t>
      </w:r>
    </w:p>
    <w:p w14:paraId="1B7AC50E" w14:textId="77777777" w:rsidR="002C7694" w:rsidRPr="00E52380" w:rsidRDefault="002C7694" w:rsidP="00A713A7">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 pentru măsurile în cadrul cărora sprijinul se acordă în plăți anuale, cursul de schimb aplicabil fiecărei plăți va fi cursul de schimb BCE valabil pentru data de 1 ianuarie a anului pentru care se efectuează plata respectiv</w:t>
      </w:r>
      <w:r w:rsidR="006E0491">
        <w:rPr>
          <w:rFonts w:ascii="Arial" w:hAnsi="Arial" w:cs="Arial"/>
          <w:sz w:val="24"/>
          <w:szCs w:val="24"/>
        </w:rPr>
        <w:t>a.</w:t>
      </w:r>
      <w:r w:rsidRPr="00E52380">
        <w:rPr>
          <w:rFonts w:ascii="Arial" w:hAnsi="Arial" w:cs="Arial"/>
          <w:sz w:val="24"/>
          <w:szCs w:val="24"/>
        </w:rPr>
        <w:t xml:space="preserve"> </w:t>
      </w:r>
    </w:p>
    <w:p w14:paraId="4FE6583E"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sym w:font="Symbol" w:char="F0B7"/>
      </w:r>
      <w:r w:rsidRPr="00E52380">
        <w:rPr>
          <w:rFonts w:ascii="Arial" w:hAnsi="Arial" w:cs="Arial"/>
          <w:sz w:val="24"/>
          <w:szCs w:val="24"/>
        </w:rPr>
        <w:t xml:space="preserve"> Expertul CRFIR poate solicita informații suplimentare beneficiarului în vederea încheierii Contractului/Deciziei de finanțare</w:t>
      </w:r>
    </w:p>
    <w:p w14:paraId="52D4182A"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2DAFF4B3" w14:textId="77777777" w:rsidR="002C7694" w:rsidRPr="00E52380" w:rsidRDefault="002C7694"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sz w:val="24"/>
          <w:szCs w:val="24"/>
        </w:rPr>
        <w:sym w:font="Symbol" w:char="F0B7"/>
      </w:r>
      <w:r w:rsidRPr="00E52380">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524B5104" w14:textId="77777777" w:rsidR="007D19B6" w:rsidRPr="00E52380" w:rsidRDefault="007D19B6" w:rsidP="00A713A7">
      <w:pPr>
        <w:autoSpaceDE w:val="0"/>
        <w:autoSpaceDN w:val="0"/>
        <w:adjustRightInd w:val="0"/>
        <w:spacing w:after="0" w:line="240" w:lineRule="auto"/>
        <w:jc w:val="both"/>
        <w:rPr>
          <w:rFonts w:ascii="Arial" w:hAnsi="Arial" w:cs="Arial"/>
          <w:sz w:val="24"/>
          <w:szCs w:val="24"/>
        </w:rPr>
      </w:pPr>
    </w:p>
    <w:p w14:paraId="2E6FE610" w14:textId="77777777" w:rsidR="007D19B6" w:rsidRPr="00E52380" w:rsidRDefault="001E0D1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lastRenderedPageBreak/>
        <w:t>Pentru incheierea contractului</w:t>
      </w:r>
      <w:r w:rsidR="00304355" w:rsidRPr="00E52380">
        <w:rPr>
          <w:rFonts w:ascii="Arial" w:hAnsi="Arial" w:cs="Arial"/>
          <w:sz w:val="24"/>
          <w:szCs w:val="24"/>
        </w:rPr>
        <w:t>/deciziei</w:t>
      </w:r>
      <w:r w:rsidRPr="00E52380">
        <w:rPr>
          <w:rFonts w:ascii="Arial" w:hAnsi="Arial" w:cs="Arial"/>
          <w:sz w:val="24"/>
          <w:szCs w:val="24"/>
        </w:rPr>
        <w:t xml:space="preserve"> de finantare s</w:t>
      </w:r>
      <w:r w:rsidR="007D19B6" w:rsidRPr="00E52380">
        <w:rPr>
          <w:rFonts w:ascii="Arial" w:hAnsi="Arial" w:cs="Arial"/>
          <w:sz w:val="24"/>
          <w:szCs w:val="24"/>
        </w:rPr>
        <w:t>olicitantul are obligaţia de a depune la Autoritatea Contractantă (CRFIR) următoarele documente,</w:t>
      </w:r>
      <w:r w:rsidR="00D310D3" w:rsidRPr="00E52380">
        <w:rPr>
          <w:rFonts w:ascii="Arial" w:hAnsi="Arial" w:cs="Arial"/>
          <w:sz w:val="24"/>
          <w:szCs w:val="24"/>
        </w:rPr>
        <w:t xml:space="preserve"> </w:t>
      </w:r>
      <w:r w:rsidR="007D19B6" w:rsidRPr="00E52380">
        <w:rPr>
          <w:rFonts w:ascii="Arial" w:hAnsi="Arial" w:cs="Arial"/>
          <w:sz w:val="24"/>
          <w:szCs w:val="24"/>
        </w:rPr>
        <w:t>conform HG 226/2015, cu modificarile și completarile ulterioare si a</w:t>
      </w:r>
      <w:r w:rsidR="00D310D3" w:rsidRPr="00E52380">
        <w:rPr>
          <w:rFonts w:ascii="Arial" w:hAnsi="Arial" w:cs="Arial"/>
          <w:sz w:val="24"/>
          <w:szCs w:val="24"/>
        </w:rPr>
        <w:t xml:space="preserve"> </w:t>
      </w:r>
      <w:r w:rsidR="007D19B6" w:rsidRPr="00E52380">
        <w:rPr>
          <w:rFonts w:ascii="Arial" w:hAnsi="Arial" w:cs="Arial"/>
          <w:sz w:val="24"/>
          <w:szCs w:val="24"/>
        </w:rPr>
        <w:t>procedurilor in vigoare la momentul notificarii :</w:t>
      </w:r>
    </w:p>
    <w:p w14:paraId="15D9C4F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w:t>
      </w:r>
      <w:r w:rsidR="00017ECB" w:rsidRPr="00017ECB">
        <w:rPr>
          <w:rFonts w:ascii="Arial" w:hAnsi="Arial" w:cs="Arial"/>
          <w:b/>
          <w:bCs/>
          <w:sz w:val="24"/>
          <w:szCs w:val="24"/>
        </w:rPr>
        <w:t xml:space="preserve">. Documente care dovedesc capacitatea şi sursa de cofinanţare privată </w:t>
      </w:r>
      <w:r w:rsidR="00017ECB" w:rsidRPr="00017ECB">
        <w:rPr>
          <w:rFonts w:ascii="Arial" w:hAnsi="Arial" w:cs="Arial"/>
          <w:sz w:val="24"/>
          <w:szCs w:val="24"/>
        </w:rPr>
        <w:t xml:space="preserve">a investiţiei prin extras de cont (în original) și/sau contract de credit (în copie) acordat în vederea implementării proiectului. </w:t>
      </w:r>
    </w:p>
    <w:p w14:paraId="5E65E057"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în care dovada co-finanţării se prezintă prin extras de cont, acesta va fi vizat şi datat de instituția financiară cu cel mult 5 zile lucrătoare înainte de data depunerii la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 </w:t>
      </w:r>
    </w:p>
    <w:p w14:paraId="055C54AF"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w:t>
      </w:r>
      <w:r w:rsidR="00017ECB" w:rsidRPr="00017ECB">
        <w:rPr>
          <w:rFonts w:ascii="Arial" w:hAnsi="Arial" w:cs="Arial"/>
          <w:b/>
          <w:bCs/>
          <w:sz w:val="24"/>
          <w:szCs w:val="24"/>
        </w:rPr>
        <w:t xml:space="preserve">. Adresă emisă de bancă/trezorerie </w:t>
      </w:r>
      <w:r w:rsidR="00017ECB" w:rsidRPr="00017ECB">
        <w:rPr>
          <w:rFonts w:ascii="Arial" w:hAnsi="Arial" w:cs="Arial"/>
          <w:sz w:val="24"/>
          <w:szCs w:val="24"/>
        </w:rPr>
        <w:t xml:space="preserve">cu datele de identificare ale acesteia și ale contului aferent proiectului FEADR (denumirea şi adresa băncii/trezoreriei şi, codul IBAN al contului de operațiuni cu AFIR). </w:t>
      </w:r>
    </w:p>
    <w:p w14:paraId="42296057" w14:textId="77777777" w:rsid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3</w:t>
      </w:r>
      <w:r w:rsidR="00017ECB" w:rsidRPr="00017ECB">
        <w:rPr>
          <w:rFonts w:ascii="Arial" w:hAnsi="Arial" w:cs="Arial"/>
          <w:b/>
          <w:bCs/>
          <w:sz w:val="24"/>
          <w:szCs w:val="24"/>
        </w:rPr>
        <w:t xml:space="preserve">. Certificate care să ateste lipsa datoriilor restante fiscale şi locale, </w:t>
      </w:r>
      <w:r w:rsidR="00017ECB" w:rsidRPr="001F0F86">
        <w:rPr>
          <w:rFonts w:ascii="Arial" w:hAnsi="Arial" w:cs="Arial"/>
          <w:bCs/>
          <w:sz w:val="24"/>
          <w:szCs w:val="24"/>
        </w:rPr>
        <w:t>valabile la data încheierii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4861CE3C"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4</w:t>
      </w:r>
      <w:r w:rsidR="00017ECB" w:rsidRPr="00017ECB">
        <w:rPr>
          <w:rFonts w:ascii="Arial" w:hAnsi="Arial" w:cs="Arial"/>
          <w:b/>
          <w:bCs/>
          <w:sz w:val="24"/>
          <w:szCs w:val="24"/>
        </w:rPr>
        <w:t>. Document emis de DSVSA</w:t>
      </w:r>
      <w:r w:rsidR="00017ECB" w:rsidRPr="00017ECB">
        <w:rPr>
          <w:rFonts w:ascii="Arial" w:hAnsi="Arial" w:cs="Arial"/>
          <w:sz w:val="24"/>
          <w:szCs w:val="24"/>
        </w:rPr>
        <w:t xml:space="preserve">, conform Protocolului de colaborare dintre AFIR şi ANSVSA publicat pe pagina de internet www.afir.info. </w:t>
      </w:r>
    </w:p>
    <w:p w14:paraId="6B31AB7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017ECB" w:rsidRPr="00017ECB">
        <w:rPr>
          <w:rFonts w:ascii="Arial" w:hAnsi="Arial" w:cs="Arial"/>
          <w:b/>
          <w:bCs/>
          <w:sz w:val="24"/>
          <w:szCs w:val="24"/>
        </w:rPr>
        <w:t xml:space="preserve">. Document emis de DSP județeană </w:t>
      </w:r>
      <w:r w:rsidR="00017ECB" w:rsidRPr="00017ECB">
        <w:rPr>
          <w:rFonts w:ascii="Arial" w:hAnsi="Arial" w:cs="Arial"/>
          <w:sz w:val="24"/>
          <w:szCs w:val="24"/>
        </w:rPr>
        <w:t xml:space="preserve">conform protocolului de colaborare dintre AFIR și MS publicat pe pagina de internet www.afir.info. </w:t>
      </w:r>
    </w:p>
    <w:p w14:paraId="6B8BBBA3"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017ECB" w:rsidRPr="00017ECB">
        <w:rPr>
          <w:rFonts w:ascii="Arial" w:hAnsi="Arial" w:cs="Arial"/>
          <w:b/>
          <w:bCs/>
          <w:sz w:val="24"/>
          <w:szCs w:val="24"/>
        </w:rPr>
        <w:t xml:space="preserve">. Document emis de Agenția Națională pentru Protecția Mediului </w:t>
      </w:r>
      <w:r w:rsidR="00017ECB" w:rsidRPr="00017ECB">
        <w:rPr>
          <w:rFonts w:ascii="Arial" w:hAnsi="Arial" w:cs="Arial"/>
          <w:sz w:val="24"/>
          <w:szCs w:val="24"/>
        </w:rPr>
        <w:t xml:space="preserve">(conform protocol de colaborare AFIR ANPM-GM): Clasarea notificării/ Decizia etapei de încadrare ca document final/ Acord de mediu/ Aviz Natura 2000 </w:t>
      </w:r>
    </w:p>
    <w:p w14:paraId="6AAA3A19"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017ECB" w:rsidRPr="00017ECB">
        <w:rPr>
          <w:rFonts w:ascii="Arial" w:hAnsi="Arial" w:cs="Arial"/>
          <w:b/>
          <w:bCs/>
          <w:sz w:val="24"/>
          <w:szCs w:val="24"/>
        </w:rPr>
        <w:t xml:space="preserve">. Nota de constatare privind condiţiile de mediu </w:t>
      </w:r>
    </w:p>
    <w:p w14:paraId="1F83C1DA" w14:textId="77777777" w:rsidR="00017ECB" w:rsidRP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 xml:space="preserve">În cazul proiectelor care necesită Acordul de mediu /Avizul Natura 2000, documentele se depun în termen de maximum 7 luni de la primirea de către solicitant a notificării privind selecţia proiectului și înainte de semnarea contractului de finanţare cu AFIR. După expirarea termenului prevăzut pentru prezentarea documentului de mediu, contractul de finanțare nu mai poate fi semnat. </w:t>
      </w:r>
    </w:p>
    <w:p w14:paraId="1CB089D6" w14:textId="77777777" w:rsidR="00017ECB" w:rsidRPr="00017ECB" w:rsidRDefault="001F0F86" w:rsidP="00017EC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017ECB" w:rsidRPr="00017ECB">
        <w:rPr>
          <w:rFonts w:ascii="Arial" w:hAnsi="Arial" w:cs="Arial"/>
          <w:b/>
          <w:bCs/>
          <w:sz w:val="24"/>
          <w:szCs w:val="24"/>
        </w:rPr>
        <w:t xml:space="preserve">. Cazierul judiciar </w:t>
      </w:r>
      <w:r w:rsidR="00017ECB" w:rsidRPr="00017ECB">
        <w:rPr>
          <w:rFonts w:ascii="Arial" w:hAnsi="Arial" w:cs="Arial"/>
          <w:sz w:val="24"/>
          <w:szCs w:val="24"/>
        </w:rPr>
        <w:t xml:space="preserve">în </w:t>
      </w:r>
      <w:r w:rsidR="00017ECB" w:rsidRPr="00017ECB">
        <w:rPr>
          <w:rFonts w:ascii="Arial" w:hAnsi="Arial" w:cs="Arial"/>
          <w:b/>
          <w:bCs/>
          <w:sz w:val="24"/>
          <w:szCs w:val="24"/>
        </w:rPr>
        <w:t xml:space="preserve">original </w:t>
      </w:r>
      <w:r w:rsidR="00017ECB" w:rsidRPr="00017ECB">
        <w:rPr>
          <w:rFonts w:ascii="Arial" w:hAnsi="Arial" w:cs="Arial"/>
          <w:sz w:val="24"/>
          <w:szCs w:val="24"/>
        </w:rPr>
        <w:t xml:space="preserve">(fără înscrieri cu privire la sancţiuni economico-financiare) </w:t>
      </w:r>
      <w:r w:rsidR="00017ECB" w:rsidRPr="00017ECB">
        <w:rPr>
          <w:rFonts w:ascii="Arial" w:hAnsi="Arial" w:cs="Arial"/>
          <w:b/>
          <w:bCs/>
          <w:sz w:val="24"/>
          <w:szCs w:val="24"/>
        </w:rPr>
        <w:t xml:space="preserve">al responsabilului legal, </w:t>
      </w:r>
      <w:r w:rsidR="00017ECB" w:rsidRPr="00017ECB">
        <w:rPr>
          <w:rFonts w:ascii="Arial" w:hAnsi="Arial" w:cs="Arial"/>
          <w:sz w:val="24"/>
          <w:szCs w:val="24"/>
        </w:rPr>
        <w:t xml:space="preserve">valabil la data încheierii contractului. Cazierul judiciar poate fi solicitat de către AFIR, în conformitate cu prevederile Legii nr. 290/2004 privind cazierul judiciar, republicată, cu modificările şi completările ulterioare. </w:t>
      </w:r>
    </w:p>
    <w:p w14:paraId="3BA48EB7" w14:textId="77777777" w:rsidR="00017ECB" w:rsidRDefault="00017ECB" w:rsidP="00017ECB">
      <w:pPr>
        <w:autoSpaceDE w:val="0"/>
        <w:autoSpaceDN w:val="0"/>
        <w:adjustRightInd w:val="0"/>
        <w:spacing w:after="0" w:line="240" w:lineRule="auto"/>
        <w:jc w:val="both"/>
        <w:rPr>
          <w:rFonts w:ascii="Arial" w:hAnsi="Arial" w:cs="Arial"/>
          <w:sz w:val="24"/>
          <w:szCs w:val="24"/>
        </w:rPr>
      </w:pPr>
      <w:r w:rsidRPr="00017ECB">
        <w:rPr>
          <w:rFonts w:ascii="Arial" w:hAnsi="Arial" w:cs="Arial"/>
          <w:sz w:val="24"/>
          <w:szCs w:val="24"/>
        </w:rPr>
        <w:t>Dacă sunt îndeplinite integral condițiile, în urma primirii și verificării conformității documentelor obligatorii, Autoritatea Contractantă va proceda la încheierea contractului de finanțare.</w:t>
      </w:r>
    </w:p>
    <w:p w14:paraId="3303D042" w14:textId="77777777" w:rsidR="00017ECB" w:rsidRPr="00E52380" w:rsidRDefault="00017ECB" w:rsidP="00017ECB">
      <w:pPr>
        <w:autoSpaceDE w:val="0"/>
        <w:autoSpaceDN w:val="0"/>
        <w:adjustRightInd w:val="0"/>
        <w:spacing w:after="0" w:line="240" w:lineRule="auto"/>
        <w:jc w:val="both"/>
        <w:rPr>
          <w:rFonts w:ascii="Arial" w:hAnsi="Arial" w:cs="Arial"/>
          <w:sz w:val="24"/>
          <w:szCs w:val="24"/>
        </w:rPr>
      </w:pPr>
    </w:p>
    <w:p w14:paraId="34593C49" w14:textId="77777777" w:rsidR="00D310D3" w:rsidRPr="00E52380"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5E6A7ADC" w14:textId="77777777" w:rsidR="00D310D3" w:rsidRPr="00E52380" w:rsidRDefault="00D310D3" w:rsidP="001E0D13">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Solicitanţii, au obligaţia de a depune toate documentele necesare în vederea încheierii</w:t>
      </w:r>
      <w:r w:rsidR="001E0D13" w:rsidRPr="00E52380">
        <w:rPr>
          <w:rFonts w:ascii="Arial" w:hAnsi="Arial" w:cs="Arial"/>
          <w:sz w:val="24"/>
          <w:szCs w:val="24"/>
        </w:rPr>
        <w:t xml:space="preserve"> </w:t>
      </w:r>
      <w:r w:rsidRPr="00E52380">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35F8288F"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lastRenderedPageBreak/>
        <w:t xml:space="preserve">Durata de execuţie a Contractului de finanţare </w:t>
      </w:r>
      <w:r w:rsidRPr="007B386A">
        <w:rPr>
          <w:rFonts w:ascii="Arial" w:hAnsi="Arial" w:cs="Arial"/>
          <w:sz w:val="24"/>
          <w:szCs w:val="24"/>
        </w:rPr>
        <w:t xml:space="preserve">este de maxim </w:t>
      </w:r>
      <w:r w:rsidRPr="007B386A">
        <w:rPr>
          <w:rFonts w:ascii="Arial" w:hAnsi="Arial" w:cs="Arial"/>
          <w:b/>
          <w:bCs/>
          <w:sz w:val="24"/>
          <w:szCs w:val="24"/>
        </w:rPr>
        <w:t xml:space="preserve">3 ani </w:t>
      </w:r>
      <w:r w:rsidRPr="007B386A">
        <w:rPr>
          <w:rFonts w:ascii="Arial" w:hAnsi="Arial" w:cs="Arial"/>
          <w:sz w:val="24"/>
          <w:szCs w:val="24"/>
        </w:rPr>
        <w:t>(</w:t>
      </w:r>
      <w:r w:rsidRPr="007B386A">
        <w:rPr>
          <w:rFonts w:ascii="Arial" w:hAnsi="Arial" w:cs="Arial"/>
          <w:b/>
          <w:bCs/>
          <w:sz w:val="24"/>
          <w:szCs w:val="24"/>
        </w:rPr>
        <w:t>36 de luni</w:t>
      </w:r>
      <w:r w:rsidRPr="007B386A">
        <w:rPr>
          <w:rFonts w:ascii="Arial" w:hAnsi="Arial" w:cs="Arial"/>
          <w:sz w:val="24"/>
          <w:szCs w:val="24"/>
        </w:rPr>
        <w:t xml:space="preserve">) pentru proiectele care prevăd investiţii cu construcţii montaj şi/sau adaptarea la standarde. </w:t>
      </w:r>
    </w:p>
    <w:p w14:paraId="0C38B93D" w14:textId="77777777" w:rsidR="007B386A" w:rsidRP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Durata de execuţie a contractului </w:t>
      </w:r>
      <w:r w:rsidRPr="007B386A">
        <w:rPr>
          <w:rFonts w:ascii="Arial" w:hAnsi="Arial" w:cs="Arial"/>
          <w:sz w:val="24"/>
          <w:szCs w:val="24"/>
        </w:rPr>
        <w:t xml:space="preserve">este de maxim </w:t>
      </w:r>
      <w:r w:rsidRPr="007B386A">
        <w:rPr>
          <w:rFonts w:ascii="Arial" w:hAnsi="Arial" w:cs="Arial"/>
          <w:b/>
          <w:bCs/>
          <w:sz w:val="24"/>
          <w:szCs w:val="24"/>
        </w:rPr>
        <w:t xml:space="preserve">2 ani </w:t>
      </w:r>
      <w:r w:rsidRPr="007B386A">
        <w:rPr>
          <w:rFonts w:ascii="Arial" w:hAnsi="Arial" w:cs="Arial"/>
          <w:sz w:val="24"/>
          <w:szCs w:val="24"/>
        </w:rPr>
        <w:t>(</w:t>
      </w:r>
      <w:r w:rsidRPr="007B386A">
        <w:rPr>
          <w:rFonts w:ascii="Arial" w:hAnsi="Arial" w:cs="Arial"/>
          <w:b/>
          <w:bCs/>
          <w:sz w:val="24"/>
          <w:szCs w:val="24"/>
        </w:rPr>
        <w:t>24 luni)</w:t>
      </w:r>
      <w:r w:rsidRPr="007B386A">
        <w:rPr>
          <w:rFonts w:ascii="Arial" w:hAnsi="Arial" w:cs="Arial"/>
          <w:sz w:val="24"/>
          <w:szCs w:val="24"/>
        </w:rPr>
        <w:t xml:space="preserve">, pentru proiectele de investiţii care includ achiziţii simple fără leasing financiar de utilaje, instalaţii, echipamente și dotări noi stabilite prin fişa măsurii/ submăsurii. </w:t>
      </w:r>
    </w:p>
    <w:p w14:paraId="772710FB" w14:textId="77777777" w:rsidR="007B386A" w:rsidRDefault="007B386A" w:rsidP="007B386A">
      <w:pPr>
        <w:autoSpaceDE w:val="0"/>
        <w:autoSpaceDN w:val="0"/>
        <w:adjustRightInd w:val="0"/>
        <w:spacing w:after="0" w:line="240" w:lineRule="auto"/>
        <w:ind w:firstLine="708"/>
        <w:jc w:val="both"/>
        <w:rPr>
          <w:rFonts w:ascii="Arial" w:hAnsi="Arial" w:cs="Arial"/>
          <w:sz w:val="24"/>
          <w:szCs w:val="24"/>
        </w:rPr>
      </w:pPr>
      <w:r w:rsidRPr="007B386A">
        <w:rPr>
          <w:rFonts w:ascii="Arial" w:hAnsi="Arial" w:cs="Arial"/>
          <w:b/>
          <w:bCs/>
          <w:sz w:val="24"/>
          <w:szCs w:val="24"/>
        </w:rPr>
        <w:t xml:space="preserve">Duratele de execuție </w:t>
      </w:r>
      <w:r w:rsidRPr="007B386A">
        <w:rPr>
          <w:rFonts w:ascii="Arial" w:hAnsi="Arial" w:cs="Arial"/>
          <w:sz w:val="24"/>
          <w:szCs w:val="24"/>
        </w:rPr>
        <w:t xml:space="preserve">prevăzute mai sus </w:t>
      </w:r>
      <w:r w:rsidRPr="007B386A">
        <w:rPr>
          <w:rFonts w:ascii="Arial" w:hAnsi="Arial" w:cs="Arial"/>
          <w:b/>
          <w:bCs/>
          <w:sz w:val="24"/>
          <w:szCs w:val="24"/>
        </w:rPr>
        <w:t>pot fi prelungite cu maximum 6 luni</w:t>
      </w:r>
      <w:r w:rsidRPr="007B386A">
        <w:rPr>
          <w:rFonts w:ascii="Arial" w:hAnsi="Arial" w:cs="Arial"/>
          <w:sz w:val="24"/>
          <w:szCs w:val="24"/>
        </w:rPr>
        <w:t xml:space="preserve">, cu acordul prealabil al AFIR şi </w:t>
      </w:r>
      <w:r w:rsidRPr="007B386A">
        <w:rPr>
          <w:rFonts w:ascii="Arial" w:hAnsi="Arial" w:cs="Arial"/>
          <w:b/>
          <w:bCs/>
          <w:sz w:val="24"/>
          <w:szCs w:val="24"/>
        </w:rPr>
        <w:t xml:space="preserve">cu aplicarea penalităților specifice </w:t>
      </w:r>
      <w:r w:rsidRPr="007B386A">
        <w:rPr>
          <w:rFonts w:ascii="Arial" w:hAnsi="Arial" w:cs="Arial"/>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30C35363" w14:textId="77777777" w:rsidR="001F0F86" w:rsidRPr="007B386A" w:rsidRDefault="001F0F86" w:rsidP="007B386A">
      <w:pPr>
        <w:autoSpaceDE w:val="0"/>
        <w:autoSpaceDN w:val="0"/>
        <w:adjustRightInd w:val="0"/>
        <w:spacing w:after="0" w:line="240" w:lineRule="auto"/>
        <w:ind w:firstLine="708"/>
        <w:jc w:val="both"/>
        <w:rPr>
          <w:rFonts w:ascii="Arial" w:hAnsi="Arial" w:cs="Arial"/>
          <w:sz w:val="24"/>
          <w:szCs w:val="24"/>
        </w:rPr>
      </w:pPr>
      <w:r w:rsidRPr="001F0F86">
        <w:rPr>
          <w:rFonts w:ascii="Arial" w:hAnsi="Arial" w:cs="Arial"/>
          <w:b/>
          <w:bCs/>
          <w:sz w:val="24"/>
          <w:szCs w:val="24"/>
        </w:rPr>
        <w:t xml:space="preserve">Durata de valabilitate a Contractului de finanţare </w:t>
      </w:r>
      <w:r w:rsidRPr="001F0F86">
        <w:rPr>
          <w:rFonts w:ascii="Arial" w:hAnsi="Arial" w:cs="Arial"/>
          <w:sz w:val="24"/>
          <w:szCs w:val="24"/>
        </w:rPr>
        <w:t xml:space="preserve">cuprinde durata de execuţie a contractului, la care se adaugă </w:t>
      </w:r>
      <w:r w:rsidRPr="001F0F86">
        <w:rPr>
          <w:rFonts w:ascii="Arial" w:hAnsi="Arial" w:cs="Arial"/>
          <w:b/>
          <w:bCs/>
          <w:sz w:val="24"/>
          <w:szCs w:val="24"/>
        </w:rPr>
        <w:t xml:space="preserve">5 ani de monitorizare de la data ultimei plăţi </w:t>
      </w:r>
      <w:r w:rsidRPr="001F0F86">
        <w:rPr>
          <w:rFonts w:ascii="Arial" w:hAnsi="Arial" w:cs="Arial"/>
          <w:sz w:val="24"/>
          <w:szCs w:val="24"/>
        </w:rPr>
        <w:t>efectuată de Autoritatea Contractantă.</w:t>
      </w:r>
    </w:p>
    <w:p w14:paraId="5062CD83" w14:textId="77777777" w:rsidR="00D310D3" w:rsidRDefault="00D310D3" w:rsidP="004F5AB8">
      <w:pPr>
        <w:autoSpaceDE w:val="0"/>
        <w:autoSpaceDN w:val="0"/>
        <w:adjustRightInd w:val="0"/>
        <w:spacing w:after="0" w:line="240" w:lineRule="auto"/>
        <w:ind w:firstLine="708"/>
        <w:jc w:val="both"/>
        <w:rPr>
          <w:rFonts w:ascii="Arial" w:hAnsi="Arial" w:cs="Arial"/>
          <w:sz w:val="24"/>
          <w:szCs w:val="24"/>
        </w:rPr>
      </w:pPr>
      <w:r w:rsidRPr="00E52380">
        <w:rPr>
          <w:rFonts w:ascii="Arial" w:hAnsi="Arial" w:cs="Arial"/>
          <w:sz w:val="24"/>
          <w:szCs w:val="24"/>
        </w:rPr>
        <w:t>Odată cu depunerea cererii de finanţare, se înţelege că solicitantul își dă acordul în ceea ce privește publicarea pe site</w:t>
      </w:r>
      <w:r w:rsidRPr="00E52380">
        <w:rPr>
          <w:rFonts w:ascii="Cambria Math" w:hAnsi="Cambria Math" w:cs="Cambria Math"/>
          <w:sz w:val="24"/>
          <w:szCs w:val="24"/>
        </w:rPr>
        <w:t>‐</w:t>
      </w:r>
      <w:r w:rsidRPr="00E52380">
        <w:rPr>
          <w:rFonts w:ascii="Arial" w:hAnsi="Arial" w:cs="Arial"/>
          <w:sz w:val="24"/>
          <w:szCs w:val="24"/>
        </w:rPr>
        <w:t>ul AFIR a datelor de contact (denumire, adresă, titlu si valoare proiect).</w:t>
      </w:r>
    </w:p>
    <w:p w14:paraId="7972FE8A" w14:textId="77777777" w:rsidR="00521B0E" w:rsidRDefault="00521B0E" w:rsidP="004F5AB8">
      <w:pPr>
        <w:autoSpaceDE w:val="0"/>
        <w:autoSpaceDN w:val="0"/>
        <w:adjustRightInd w:val="0"/>
        <w:spacing w:after="0" w:line="240" w:lineRule="auto"/>
        <w:ind w:firstLine="708"/>
        <w:jc w:val="both"/>
        <w:rPr>
          <w:rFonts w:ascii="Arial" w:hAnsi="Arial" w:cs="Arial"/>
          <w:sz w:val="24"/>
          <w:szCs w:val="24"/>
        </w:rPr>
      </w:pPr>
    </w:p>
    <w:p w14:paraId="025E7336" w14:textId="77777777" w:rsidR="00323F01" w:rsidRPr="00323F01" w:rsidRDefault="00323F01" w:rsidP="00323F01"/>
    <w:p w14:paraId="7C76A007"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CAPITOLUL 11. AVANSURILE</w:t>
      </w:r>
    </w:p>
    <w:p w14:paraId="6DE61C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PRECIZĂRI REFERITOARE LA ACORDAREA AVANSULUI</w:t>
      </w:r>
    </w:p>
    <w:p w14:paraId="2FDA00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950740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Pentru Beneficiarul care a optat pentru avans în vederea demarării investiţiei în formularul Cererii de finanțare, AFIR poate să acorde un avans de maxim 50% din valoarea eligibilă nerambursabilă.</w:t>
      </w:r>
    </w:p>
    <w:p w14:paraId="7E7FFD1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F1E5A2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Avansul poate fi solicitat de beneficiar până la depunerea primei Cereri de plată.</w:t>
      </w:r>
    </w:p>
    <w:p w14:paraId="1A75D7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35CF6B7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primi valoarea avansului numai după primirea avizului favorabil din partea AFIR asupra cel puțin a unei proceduri de achiziții şi numai după semnarea contractului de finanţare.</w:t>
      </w:r>
    </w:p>
    <w:p w14:paraId="715BB8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6B9977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78F5A7FE"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33AB8B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7ECCADE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39437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68DD885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5C44B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Beneficiarul care a încasat de la Autoritatea Contractantă plata în avans şi solicită prelungirea perioadei maxime de execuţie aprobate prin contractul de finanţare, este </w:t>
      </w:r>
      <w:r w:rsidRPr="00FE0203">
        <w:rPr>
          <w:rFonts w:ascii="Arial" w:hAnsi="Arial" w:cs="Arial"/>
          <w:sz w:val="24"/>
          <w:szCs w:val="24"/>
        </w:rPr>
        <w:lastRenderedPageBreak/>
        <w:t>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2686867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1E1B5B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AFIR efectuează plata avansului în contul beneficiarilor, deschis la Trezoreria Statului sau la o instituţie bancară</w:t>
      </w:r>
    </w:p>
    <w:p w14:paraId="1B04D43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34E3EAA"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Beneficiarul poate opta pentru obţinerea unui avans prin bifarea căsuţei corespunzătoare în Cererea de finanţare.</w:t>
      </w:r>
    </w:p>
    <w:p w14:paraId="0BC6BCD4" w14:textId="77777777" w:rsidR="00F163D9" w:rsidRPr="00FE0203" w:rsidRDefault="00F163D9" w:rsidP="00F163D9">
      <w:pPr>
        <w:pStyle w:val="Listparagraf"/>
        <w:numPr>
          <w:ilvl w:val="0"/>
          <w:numId w:val="16"/>
        </w:num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Garanţia poate fi prezentată de beneficiarii privaţi şi sub formă de poliţă de asigurare eliberată de o societate de asigurări, autorizată potrivit legislaţiei în vigoare. </w:t>
      </w:r>
    </w:p>
    <w:p w14:paraId="6246C5E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     </w:t>
      </w:r>
      <w:r w:rsidRPr="00FE0203">
        <w:rPr>
          <w:rFonts w:ascii="Arial" w:hAnsi="Arial" w:cs="Arial"/>
          <w:sz w:val="24"/>
          <w:szCs w:val="24"/>
        </w:rPr>
        <w:sym w:font="Symbol" w:char="F0B7"/>
      </w:r>
      <w:r w:rsidRPr="00FE0203">
        <w:rPr>
          <w:rFonts w:ascii="Arial" w:hAnsi="Arial" w:cs="Arial"/>
          <w:sz w:val="24"/>
          <w:szCs w:val="24"/>
        </w:rPr>
        <w:t xml:space="preserve">    Garanţia financiară se depune odată cu Dosarul Cererii de Plată a Avansului.</w:t>
      </w:r>
    </w:p>
    <w:p w14:paraId="502384FD" w14:textId="77777777" w:rsidR="00323F01" w:rsidRPr="00323F01" w:rsidRDefault="00323F01" w:rsidP="00323F01"/>
    <w:p w14:paraId="259575EA" w14:textId="77777777" w:rsidR="00323F01" w:rsidRDefault="00323F01" w:rsidP="00F163D9">
      <w:pPr>
        <w:pStyle w:val="Citatintens"/>
        <w:rPr>
          <w:rFonts w:ascii="Arial" w:hAnsi="Arial" w:cs="Arial"/>
          <w:sz w:val="24"/>
          <w:szCs w:val="24"/>
        </w:rPr>
      </w:pPr>
    </w:p>
    <w:p w14:paraId="71D967A6" w14:textId="77777777" w:rsidR="00F163D9" w:rsidRPr="00F163D9" w:rsidRDefault="00F163D9" w:rsidP="00F163D9">
      <w:pPr>
        <w:pStyle w:val="Citatintens"/>
        <w:rPr>
          <w:rFonts w:ascii="Arial" w:hAnsi="Arial" w:cs="Arial"/>
          <w:sz w:val="24"/>
          <w:szCs w:val="24"/>
        </w:rPr>
      </w:pPr>
      <w:r w:rsidRPr="00F163D9">
        <w:rPr>
          <w:rFonts w:ascii="Arial" w:hAnsi="Arial" w:cs="Arial"/>
          <w:sz w:val="24"/>
          <w:szCs w:val="24"/>
        </w:rPr>
        <w:t xml:space="preserve">CAPITOLUL 12 ACHIZITIILE </w:t>
      </w:r>
    </w:p>
    <w:p w14:paraId="3C6A3CB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52A945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42DD133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6" w:history="1">
        <w:r w:rsidRPr="00FE0203">
          <w:rPr>
            <w:rStyle w:val="Hyperlink"/>
            <w:rFonts w:ascii="Arial" w:hAnsi="Arial" w:cs="Arial"/>
            <w:sz w:val="24"/>
            <w:szCs w:val="24"/>
          </w:rPr>
          <w:t>www.afir.info</w:t>
        </w:r>
      </w:hyperlink>
      <w:r w:rsidRPr="00FE0203">
        <w:rPr>
          <w:rFonts w:ascii="Arial" w:hAnsi="Arial" w:cs="Arial"/>
          <w:sz w:val="24"/>
          <w:szCs w:val="24"/>
        </w:rPr>
        <w:t xml:space="preserve">. </w:t>
      </w:r>
    </w:p>
    <w:p w14:paraId="363760F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590268C"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Pentru încheierea </w:t>
      </w:r>
      <w:r w:rsidRPr="00FE0203">
        <w:rPr>
          <w:rFonts w:ascii="Arial" w:hAnsi="Arial" w:cs="Arial"/>
          <w:b/>
          <w:bCs/>
          <w:sz w:val="24"/>
          <w:szCs w:val="24"/>
        </w:rPr>
        <w:t xml:space="preserve">contractelor cu firmele de consultanţă </w:t>
      </w:r>
      <w:r w:rsidRPr="00FE0203">
        <w:rPr>
          <w:rFonts w:ascii="Arial" w:hAnsi="Arial" w:cs="Arial"/>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062386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BECAF5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AFIR/MADR, după o verificare prealabilă și în baza unui act administrativ de constatare, poate să includă și să facă publice informațiile despre aceștia în </w:t>
      </w:r>
      <w:r w:rsidRPr="00FE0203">
        <w:rPr>
          <w:rFonts w:ascii="Arial" w:hAnsi="Arial" w:cs="Arial"/>
          <w:i/>
          <w:iCs/>
          <w:sz w:val="24"/>
          <w:szCs w:val="24"/>
        </w:rPr>
        <w:t>Lista consultanților/ contractorilor/ beneficiarilor care nu își respectă obligațiile contractuale</w:t>
      </w:r>
      <w:r w:rsidRPr="00FE0203">
        <w:rPr>
          <w:rFonts w:ascii="Arial" w:hAnsi="Arial" w:cs="Arial"/>
          <w:sz w:val="24"/>
          <w:szCs w:val="24"/>
        </w:rPr>
        <w:t xml:space="preserve">. Informații privind consultanții, contractorii și beneficiarii sprijinului financiar neambursabil care nu își respectă obligațiile contractuale vor putea fi consultate pe site-ul oficial al AFIR. </w:t>
      </w:r>
    </w:p>
    <w:p w14:paraId="620EEB87"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716E74D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În contextul derulării achiziţiilor private, </w:t>
      </w:r>
      <w:r w:rsidRPr="00FE0203">
        <w:rPr>
          <w:rFonts w:ascii="Arial" w:hAnsi="Arial" w:cs="Arial"/>
          <w:b/>
          <w:bCs/>
          <w:sz w:val="24"/>
          <w:szCs w:val="24"/>
        </w:rPr>
        <w:t xml:space="preserve">conflictul de interese </w:t>
      </w:r>
      <w:r w:rsidRPr="00FE0203">
        <w:rPr>
          <w:rFonts w:ascii="Arial" w:hAnsi="Arial" w:cs="Arial"/>
          <w:sz w:val="24"/>
          <w:szCs w:val="24"/>
        </w:rPr>
        <w:t xml:space="preserve">se defineşte prin: </w:t>
      </w:r>
    </w:p>
    <w:p w14:paraId="3585D51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 xml:space="preserve">A. Conflictul de interese între beneficiar/ comisiile de evaluare și ofertanţi: </w:t>
      </w:r>
    </w:p>
    <w:p w14:paraId="6A4CC3F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1E07018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0DD231E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acțiuni din capitalul subscris al unuia dintre ofertanți sau subcontractanți; </w:t>
      </w:r>
    </w:p>
    <w:p w14:paraId="53D0EB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membrii ai consiliilor de administraţie etc.) sau de supervizare ale unuia dintre ofertanţi sau subcontractanţi; </w:t>
      </w:r>
    </w:p>
    <w:p w14:paraId="10DC92B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8F477D9"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55A6C11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 xml:space="preserve">B. Conflictul de interese între ofertanţi: </w:t>
      </w:r>
    </w:p>
    <w:p w14:paraId="794A2934"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2D1BA34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Acționariatului ofertanților (până la proprietarii finali), reprezentanții legali, membrii în structurile de conducere ale beneficiarului (consilii de administrație etc): </w:t>
      </w:r>
    </w:p>
    <w:p w14:paraId="1853D08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a. Dețin pachetul majoritar de acțiuni la celelalte firme participante pentru aceeași achiziție (OUG 66/2011); </w:t>
      </w:r>
    </w:p>
    <w:p w14:paraId="6272CC6A"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b. Fac parte din structurile de conducere (reprezentanți legali, administratori, membri ai consiliilor de administraţie etc.) sau de supervizare ale unui alt ofertant sau subcontractant; </w:t>
      </w:r>
    </w:p>
    <w:p w14:paraId="6918D9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c. Sunt în relație de rudenie până la gradul IV sau afin cu persoane aflate în situațiile de mai sus. </w:t>
      </w:r>
    </w:p>
    <w:p w14:paraId="7958DE3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6150EA38"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78366040"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Pe parcursul derulării procedurilor de achiziţii, la adoptarea oricărei decizii, trebuie avute în vedere următoarele principii: </w:t>
      </w:r>
    </w:p>
    <w:p w14:paraId="59176565"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d. Nediscriminarea; </w:t>
      </w:r>
    </w:p>
    <w:p w14:paraId="7199AE2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e. Tratamentul egal; </w:t>
      </w:r>
    </w:p>
    <w:p w14:paraId="2FBA0B0B"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f. Recunoaşterea reciprocă; </w:t>
      </w:r>
    </w:p>
    <w:p w14:paraId="0F4683E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g. Transparenţa; </w:t>
      </w:r>
    </w:p>
    <w:p w14:paraId="1F40209F"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h. Proporţionalitatea; </w:t>
      </w:r>
    </w:p>
    <w:p w14:paraId="7A304176"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i. Eficienţa utilizării fondurilor; </w:t>
      </w:r>
    </w:p>
    <w:p w14:paraId="284C3392"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sz w:val="24"/>
          <w:szCs w:val="24"/>
        </w:rPr>
        <w:t xml:space="preserve">j. Asumarea răspunderii. </w:t>
      </w:r>
    </w:p>
    <w:p w14:paraId="0E632A81"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p>
    <w:p w14:paraId="0D624EC3" w14:textId="77777777" w:rsidR="00F163D9" w:rsidRPr="00FE0203" w:rsidRDefault="00F163D9" w:rsidP="00F163D9">
      <w:pPr>
        <w:autoSpaceDE w:val="0"/>
        <w:autoSpaceDN w:val="0"/>
        <w:adjustRightInd w:val="0"/>
        <w:spacing w:after="0" w:line="240" w:lineRule="auto"/>
        <w:jc w:val="both"/>
        <w:rPr>
          <w:rFonts w:ascii="Arial" w:hAnsi="Arial" w:cs="Arial"/>
          <w:sz w:val="24"/>
          <w:szCs w:val="24"/>
        </w:rPr>
      </w:pPr>
      <w:r w:rsidRPr="00FE0203">
        <w:rPr>
          <w:rFonts w:ascii="Arial" w:hAnsi="Arial" w:cs="Arial"/>
          <w:b/>
          <w:bCs/>
          <w:sz w:val="24"/>
          <w:szCs w:val="24"/>
        </w:rPr>
        <w:t>Atenţie</w:t>
      </w:r>
      <w:r w:rsidRPr="00FE0203">
        <w:rPr>
          <w:rFonts w:ascii="Arial" w:hAnsi="Arial" w:cs="Arial"/>
          <w:sz w:val="24"/>
          <w:szCs w:val="24"/>
        </w:rPr>
        <w:t>! Solicitanţii care vor derula procedura de achiziţii servicii, cu o valoare mai mare de 15.000 euro înainte de semnarea Contractului de finanţare cu AFIR, vor respecta prevederile procedurii de achiziţii servicii din Manualul de achiziţii postat pe pagina de web AFIR.</w:t>
      </w:r>
    </w:p>
    <w:p w14:paraId="0F7455A6" w14:textId="77777777" w:rsidR="00C164A7" w:rsidRPr="00E52380" w:rsidRDefault="007B386A" w:rsidP="007B386A">
      <w:pPr>
        <w:pStyle w:val="Citatintens"/>
        <w:rPr>
          <w:rFonts w:ascii="Arial" w:hAnsi="Arial" w:cs="Arial"/>
          <w:sz w:val="24"/>
          <w:szCs w:val="24"/>
        </w:rPr>
      </w:pPr>
      <w:r>
        <w:rPr>
          <w:rFonts w:ascii="Arial" w:hAnsi="Arial" w:cs="Arial"/>
          <w:sz w:val="24"/>
          <w:szCs w:val="24"/>
        </w:rPr>
        <w:t>C</w:t>
      </w:r>
      <w:r w:rsidR="00F163D9">
        <w:rPr>
          <w:rFonts w:ascii="Arial" w:hAnsi="Arial" w:cs="Arial"/>
          <w:sz w:val="24"/>
          <w:szCs w:val="24"/>
        </w:rPr>
        <w:t>APITOLUL 13</w:t>
      </w:r>
      <w:r w:rsidR="00C164A7" w:rsidRPr="00E52380">
        <w:rPr>
          <w:rFonts w:ascii="Arial" w:hAnsi="Arial" w:cs="Arial"/>
          <w:sz w:val="24"/>
          <w:szCs w:val="24"/>
        </w:rPr>
        <w:t xml:space="preserve"> TERMENE LIMITA DE DEPUNERE A CERERILOR DE PLATA AFERENTE TRANSELOR DE PLATA</w:t>
      </w:r>
    </w:p>
    <w:p w14:paraId="7D068DBA" w14:textId="77777777" w:rsidR="00A72162" w:rsidRDefault="00A72162" w:rsidP="00A72162">
      <w:pPr>
        <w:autoSpaceDE w:val="0"/>
        <w:autoSpaceDN w:val="0"/>
        <w:adjustRightInd w:val="0"/>
        <w:spacing w:after="0" w:line="240" w:lineRule="auto"/>
        <w:ind w:firstLine="708"/>
        <w:jc w:val="both"/>
        <w:rPr>
          <w:rFonts w:ascii="Arial" w:hAnsi="Arial" w:cs="Arial"/>
          <w:sz w:val="24"/>
          <w:szCs w:val="24"/>
        </w:rPr>
      </w:pPr>
      <w:r w:rsidRPr="00A72162">
        <w:rPr>
          <w:rFonts w:ascii="Arial" w:hAnsi="Arial" w:cs="Arial"/>
          <w:sz w:val="24"/>
          <w:szCs w:val="24"/>
        </w:rPr>
        <w:t xml:space="preserve">Principiul de bază al finanţării nerambursabile este acela al </w:t>
      </w:r>
      <w:r w:rsidRPr="00A72162">
        <w:rPr>
          <w:rFonts w:ascii="Arial" w:hAnsi="Arial" w:cs="Arial"/>
          <w:b/>
          <w:bCs/>
          <w:sz w:val="24"/>
          <w:szCs w:val="24"/>
        </w:rPr>
        <w:t xml:space="preserve">rambursării cheltuielilor eligibile </w:t>
      </w:r>
      <w:r w:rsidRPr="00A72162">
        <w:rPr>
          <w:rFonts w:ascii="Arial" w:hAnsi="Arial" w:cs="Arial"/>
          <w:sz w:val="24"/>
          <w:szCs w:val="24"/>
        </w:rPr>
        <w:t>efectuate (suportate și plătite efectiv) în prealabil de către beneficiar.</w:t>
      </w:r>
    </w:p>
    <w:p w14:paraId="7F782342" w14:textId="77777777" w:rsidR="00A72162" w:rsidRDefault="0013754B" w:rsidP="0060151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3EEDA392" w14:textId="1C7F31CE" w:rsidR="00601517" w:rsidRPr="00C0200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În etapa de autorizare a plăților, toate </w:t>
      </w:r>
      <w:r w:rsidRPr="00531788">
        <w:rPr>
          <w:rFonts w:ascii="Arial" w:hAnsi="Arial" w:cs="Arial"/>
          <w:sz w:val="24"/>
          <w:szCs w:val="24"/>
        </w:rPr>
        <w:t xml:space="preserve">cererile de plată </w:t>
      </w:r>
      <w:r w:rsidR="00531788" w:rsidRPr="00531788">
        <w:rPr>
          <w:rFonts w:ascii="Arial" w:hAnsi="Arial" w:cs="Arial"/>
          <w:bCs/>
          <w:sz w:val="24"/>
          <w:szCs w:val="24"/>
        </w:rPr>
        <w:t xml:space="preserve">(cu excepția situațiilor când GAL este beneficiar) </w:t>
      </w:r>
      <w:r w:rsidRPr="00531788">
        <w:rPr>
          <w:rFonts w:ascii="Arial" w:hAnsi="Arial" w:cs="Arial"/>
          <w:sz w:val="24"/>
          <w:szCs w:val="24"/>
        </w:rPr>
        <w:t xml:space="preserve">trebuie să fie depuse la GAL pentru efectuarea conformității, iar ulterior, la dosarul cererii de plată GAL va atașa și fișa de verificare a conformității emisă de GAL.  </w:t>
      </w:r>
    </w:p>
    <w:p w14:paraId="3DA8F6F9" w14:textId="77777777" w:rsidR="00601517" w:rsidRPr="00531788" w:rsidRDefault="00601517" w:rsidP="00601517">
      <w:pPr>
        <w:autoSpaceDE w:val="0"/>
        <w:autoSpaceDN w:val="0"/>
        <w:adjustRightInd w:val="0"/>
        <w:spacing w:after="0" w:line="240" w:lineRule="auto"/>
        <w:jc w:val="both"/>
        <w:rPr>
          <w:rFonts w:ascii="Arial" w:hAnsi="Arial" w:cs="Arial"/>
          <w:sz w:val="24"/>
          <w:szCs w:val="24"/>
        </w:rPr>
      </w:pPr>
      <w:r w:rsidRPr="00531788">
        <w:rPr>
          <w:rFonts w:ascii="Arial" w:hAnsi="Arial" w:cs="Arial"/>
          <w:sz w:val="24"/>
          <w:szCs w:val="24"/>
        </w:rPr>
        <w:lastRenderedPageBreak/>
        <w:t>Pentru toate cererile de plată, după primirea de la AFIR a Notificării cu privire la confirmarea plății, în termen de maximum 5 zile, beneficiarul are obligația de a informa GAL cu privire la sumele autorizate și rambursate în cadrul proiectului;</w:t>
      </w:r>
    </w:p>
    <w:p w14:paraId="16178D9E" w14:textId="13C99A2F" w:rsidR="00601517" w:rsidRPr="00531788" w:rsidRDefault="00601517" w:rsidP="00531788">
      <w:pPr>
        <w:shd w:val="clear" w:color="auto" w:fill="FFFFFF"/>
        <w:jc w:val="both"/>
        <w:rPr>
          <w:rFonts w:ascii="Arial" w:hAnsi="Arial" w:cs="Arial"/>
          <w:sz w:val="24"/>
          <w:szCs w:val="24"/>
        </w:rPr>
      </w:pPr>
      <w:r w:rsidRPr="00531788">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w:t>
      </w:r>
      <w:r w:rsidR="00531788" w:rsidRPr="00531788">
        <w:rPr>
          <w:rFonts w:ascii="Arial" w:hAnsi="Arial" w:cs="Arial"/>
          <w:bCs/>
          <w:sz w:val="24"/>
          <w:szCs w:val="24"/>
          <w:lang w:val="fr-FR"/>
        </w:rPr>
        <w:t xml:space="preserve">letric sau încarcă în sistemul online al AFIR prin accesarea aplicației „OneDrive“ </w:t>
      </w:r>
      <w:r w:rsidRPr="00531788">
        <w:rPr>
          <w:rFonts w:ascii="Arial" w:hAnsi="Arial" w:cs="Arial"/>
          <w:sz w:val="24"/>
          <w:szCs w:val="24"/>
        </w:rPr>
        <w:t>documentația însoțită de Fișa de verificare a conformității DCP emisă de către GAL</w:t>
      </w:r>
      <w:r w:rsidR="00531788" w:rsidRPr="00531788">
        <w:rPr>
          <w:rFonts w:ascii="Arial" w:hAnsi="Arial" w:cs="Arial"/>
          <w:sz w:val="24"/>
          <w:szCs w:val="24"/>
        </w:rPr>
        <w:t xml:space="preserve">. </w:t>
      </w:r>
      <w:r w:rsidR="00531788" w:rsidRPr="00531788">
        <w:rPr>
          <w:rFonts w:ascii="Arial" w:hAnsi="Arial" w:cs="Arial"/>
          <w:bCs/>
          <w:sz w:val="24"/>
          <w:szCs w:val="24"/>
          <w:lang w:val="fr-FR"/>
        </w:rPr>
        <w:t>În cazul depunerii dosarului cererii de plată în format letric, se va depune la sediul structurilor teritoriale ale AFIR (OJFIR/CRFIR – în funcție de tipul de proiect) într-un singur exemplar pe suport de hârtie, la care se ataşează pe suport magnetic documentele întocmite.</w:t>
      </w:r>
    </w:p>
    <w:p w14:paraId="20A0B41A" w14:textId="2A2B7C67" w:rsidR="00601517" w:rsidRPr="00531788" w:rsidRDefault="00601517" w:rsidP="00601517">
      <w:pPr>
        <w:autoSpaceDE w:val="0"/>
        <w:autoSpaceDN w:val="0"/>
        <w:adjustRightInd w:val="0"/>
        <w:spacing w:after="0" w:line="240" w:lineRule="auto"/>
        <w:jc w:val="both"/>
        <w:rPr>
          <w:rFonts w:ascii="Arial" w:hAnsi="Arial" w:cs="Arial"/>
          <w:sz w:val="24"/>
          <w:szCs w:val="24"/>
        </w:rPr>
      </w:pPr>
      <w:r w:rsidRPr="00531788">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w:t>
      </w:r>
      <w:r w:rsidR="00531788" w:rsidRPr="00531788">
        <w:rPr>
          <w:rFonts w:ascii="Arial" w:hAnsi="Arial" w:cs="Arial"/>
          <w:bCs/>
          <w:sz w:val="24"/>
          <w:szCs w:val="24"/>
        </w:rPr>
        <w:t>structura teritorială a AFIR (OJFIR/CRFIR) responsabilă de derularea contractului de finanțare</w:t>
      </w:r>
      <w:r w:rsidRPr="00531788">
        <w:rPr>
          <w:rFonts w:ascii="Arial" w:hAnsi="Arial" w:cs="Arial"/>
          <w:sz w:val="24"/>
          <w:szCs w:val="24"/>
        </w:rPr>
        <w:t xml:space="preserve">. </w:t>
      </w:r>
    </w:p>
    <w:p w14:paraId="502A0AC8"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7EC837A"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477CE3F1"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1D4181E0" w14:textId="77777777" w:rsidR="00601517" w:rsidRPr="00E52380" w:rsidRDefault="00601517" w:rsidP="0060151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7520225F" w14:textId="77777777" w:rsidR="00521B0E" w:rsidRDefault="00521B0E" w:rsidP="00601517">
      <w:pPr>
        <w:autoSpaceDE w:val="0"/>
        <w:autoSpaceDN w:val="0"/>
        <w:adjustRightInd w:val="0"/>
        <w:spacing w:after="0" w:line="240" w:lineRule="auto"/>
        <w:jc w:val="both"/>
        <w:rPr>
          <w:rFonts w:ascii="Arial" w:hAnsi="Arial" w:cs="Arial"/>
          <w:sz w:val="24"/>
          <w:szCs w:val="24"/>
        </w:rPr>
      </w:pPr>
    </w:p>
    <w:p w14:paraId="6CD398F6" w14:textId="77777777" w:rsidR="00521B0E" w:rsidRPr="00E52380" w:rsidRDefault="00521B0E" w:rsidP="00601517">
      <w:pPr>
        <w:autoSpaceDE w:val="0"/>
        <w:autoSpaceDN w:val="0"/>
        <w:adjustRightInd w:val="0"/>
        <w:spacing w:after="0" w:line="240" w:lineRule="auto"/>
        <w:jc w:val="both"/>
        <w:rPr>
          <w:rFonts w:ascii="Arial" w:hAnsi="Arial" w:cs="Arial"/>
          <w:sz w:val="24"/>
          <w:szCs w:val="24"/>
        </w:rPr>
      </w:pPr>
    </w:p>
    <w:p w14:paraId="0C9FF85A" w14:textId="77777777" w:rsidR="00C164A7" w:rsidRPr="00E52380" w:rsidRDefault="00F163D9" w:rsidP="00D40F6F">
      <w:pPr>
        <w:pStyle w:val="Citatintens"/>
        <w:rPr>
          <w:rFonts w:ascii="Arial" w:hAnsi="Arial" w:cs="Arial"/>
          <w:sz w:val="24"/>
          <w:szCs w:val="24"/>
        </w:rPr>
      </w:pPr>
      <w:r>
        <w:rPr>
          <w:rFonts w:ascii="Arial" w:hAnsi="Arial" w:cs="Arial"/>
          <w:sz w:val="24"/>
          <w:szCs w:val="24"/>
        </w:rPr>
        <w:t>CAPITOLUL 14</w:t>
      </w:r>
      <w:r w:rsidR="00C164A7" w:rsidRPr="00E52380">
        <w:rPr>
          <w:rFonts w:ascii="Arial" w:hAnsi="Arial" w:cs="Arial"/>
          <w:sz w:val="24"/>
          <w:szCs w:val="24"/>
        </w:rPr>
        <w:t xml:space="preserve"> – MONITORIZAREA PROIECTULUI</w:t>
      </w:r>
    </w:p>
    <w:p w14:paraId="70074638" w14:textId="77777777" w:rsidR="001F0F86" w:rsidRDefault="00C164A7" w:rsidP="00A72162">
      <w:pPr>
        <w:autoSpaceDE w:val="0"/>
        <w:autoSpaceDN w:val="0"/>
        <w:adjustRightInd w:val="0"/>
        <w:spacing w:after="0" w:line="240" w:lineRule="auto"/>
        <w:jc w:val="both"/>
        <w:rPr>
          <w:rFonts w:ascii="Arial" w:hAnsi="Arial" w:cs="Arial"/>
          <w:b/>
          <w:bCs/>
          <w:sz w:val="24"/>
          <w:szCs w:val="24"/>
        </w:rPr>
      </w:pPr>
      <w:r w:rsidRPr="00E52380">
        <w:rPr>
          <w:rFonts w:ascii="Arial" w:hAnsi="Arial" w:cs="Arial"/>
          <w:sz w:val="24"/>
          <w:szCs w:val="24"/>
        </w:rPr>
        <w:t xml:space="preserve">• </w:t>
      </w:r>
      <w:r w:rsidR="001F0F86" w:rsidRPr="001F0F86">
        <w:rPr>
          <w:rFonts w:ascii="Arial" w:hAnsi="Arial" w:cs="Arial"/>
          <w:b/>
          <w:bCs/>
          <w:sz w:val="24"/>
          <w:szCs w:val="24"/>
        </w:rPr>
        <w:t xml:space="preserve">Durata de valabilitate a Contractului de finanţare cuprinde durata de execuţie a contractului, la care se adaugă 5 ani de monitorizare de la data ultimei plăţi efectuată de Autoritatea Contractantă </w:t>
      </w:r>
    </w:p>
    <w:p w14:paraId="621DD504" w14:textId="77777777" w:rsidR="00C164A7" w:rsidRDefault="00C164A7" w:rsidP="00A72162">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Monitorizarea implementării se realizează de către expertii Asoc</w:t>
      </w:r>
      <w:r w:rsidR="00676CB1" w:rsidRPr="00E52380">
        <w:rPr>
          <w:rFonts w:ascii="Arial" w:hAnsi="Arial" w:cs="Arial"/>
          <w:sz w:val="24"/>
          <w:szCs w:val="24"/>
        </w:rPr>
        <w:t xml:space="preserve">iaţiei GAL MICROREGIUNEA HOREZU, </w:t>
      </w:r>
      <w:r w:rsidRPr="00E52380">
        <w:rPr>
          <w:rFonts w:ascii="Arial" w:hAnsi="Arial" w:cs="Arial"/>
          <w:sz w:val="24"/>
          <w:szCs w:val="24"/>
        </w:rPr>
        <w:t xml:space="preserve">expertii </w:t>
      </w:r>
      <w:r w:rsidR="00FC4BAE" w:rsidRPr="00E52380">
        <w:rPr>
          <w:rFonts w:ascii="Arial" w:hAnsi="Arial" w:cs="Arial"/>
          <w:sz w:val="24"/>
          <w:szCs w:val="24"/>
        </w:rPr>
        <w:t>desemnati de catre AFIR</w:t>
      </w:r>
      <w:r w:rsidRPr="00E52380">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2D81F244" w14:textId="77777777" w:rsidR="00521B0E" w:rsidRDefault="00521B0E" w:rsidP="00A713A7">
      <w:pPr>
        <w:autoSpaceDE w:val="0"/>
        <w:autoSpaceDN w:val="0"/>
        <w:adjustRightInd w:val="0"/>
        <w:spacing w:after="0" w:line="240" w:lineRule="auto"/>
        <w:jc w:val="both"/>
        <w:rPr>
          <w:rFonts w:ascii="Arial" w:hAnsi="Arial" w:cs="Arial"/>
          <w:sz w:val="24"/>
          <w:szCs w:val="24"/>
        </w:rPr>
      </w:pPr>
    </w:p>
    <w:p w14:paraId="6D37DF2F" w14:textId="77777777" w:rsidR="00C164A7" w:rsidRPr="00E52380" w:rsidRDefault="00F163D9" w:rsidP="00F060AF">
      <w:pPr>
        <w:pStyle w:val="Citatintens"/>
        <w:pBdr>
          <w:bottom w:val="single" w:sz="4" w:space="3" w:color="4F81BD" w:themeColor="accent1"/>
        </w:pBdr>
        <w:rPr>
          <w:rFonts w:ascii="Arial" w:hAnsi="Arial" w:cs="Arial"/>
          <w:sz w:val="24"/>
          <w:szCs w:val="24"/>
        </w:rPr>
      </w:pPr>
      <w:r>
        <w:rPr>
          <w:rFonts w:ascii="Arial" w:hAnsi="Arial" w:cs="Arial"/>
          <w:sz w:val="24"/>
          <w:szCs w:val="24"/>
        </w:rPr>
        <w:t>CAPITOLUL 15</w:t>
      </w:r>
      <w:r w:rsidR="00C164A7" w:rsidRPr="00E52380">
        <w:rPr>
          <w:rFonts w:ascii="Arial" w:hAnsi="Arial" w:cs="Arial"/>
          <w:sz w:val="24"/>
          <w:szCs w:val="24"/>
        </w:rPr>
        <w:t xml:space="preserve"> INFORMAŢII UTILE PENTRU ACCESAREA FONDURILOR NERAMBURSABILE</w:t>
      </w:r>
    </w:p>
    <w:p w14:paraId="137A0F07" w14:textId="77777777" w:rsidR="00C164A7" w:rsidRPr="00E52380" w:rsidRDefault="00C164A7" w:rsidP="00A713A7">
      <w:pPr>
        <w:autoSpaceDE w:val="0"/>
        <w:autoSpaceDN w:val="0"/>
        <w:adjustRightInd w:val="0"/>
        <w:spacing w:after="0" w:line="240" w:lineRule="auto"/>
        <w:jc w:val="both"/>
        <w:rPr>
          <w:rFonts w:ascii="Arial" w:hAnsi="Arial" w:cs="Arial"/>
          <w:b/>
          <w:sz w:val="24"/>
          <w:szCs w:val="24"/>
        </w:rPr>
      </w:pPr>
    </w:p>
    <w:p w14:paraId="4C9F4A3F" w14:textId="77777777" w:rsidR="00A82272" w:rsidRPr="00E52380" w:rsidRDefault="00A82272"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b/>
          <w:i/>
          <w:sz w:val="24"/>
          <w:szCs w:val="24"/>
        </w:rPr>
        <w:lastRenderedPageBreak/>
        <w:t xml:space="preserve">15.1 </w:t>
      </w:r>
      <w:r w:rsidR="00C164A7" w:rsidRPr="00E52380">
        <w:rPr>
          <w:rFonts w:ascii="Arial" w:hAnsi="Arial" w:cs="Arial"/>
          <w:b/>
          <w:i/>
          <w:sz w:val="24"/>
          <w:szCs w:val="24"/>
        </w:rPr>
        <w:t xml:space="preserve"> Documente necesare intocmirii cererii de finantare</w:t>
      </w:r>
      <w:r w:rsidR="00C164A7" w:rsidRPr="00E52380">
        <w:rPr>
          <w:rFonts w:ascii="Arial" w:hAnsi="Arial" w:cs="Arial"/>
          <w:sz w:val="24"/>
          <w:szCs w:val="24"/>
        </w:rPr>
        <w:t xml:space="preserve"> </w:t>
      </w:r>
    </w:p>
    <w:p w14:paraId="15F03066" w14:textId="77777777" w:rsidR="00A82272" w:rsidRPr="00E52380" w:rsidRDefault="00C164A7" w:rsidP="00A713A7">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Documentele obligatorii care trebuie ataşate Cererii de finanţare pentru întocmirea proiectului, in functie de tipul investitiei propuse prin proiect, sunt: </w:t>
      </w:r>
    </w:p>
    <w:p w14:paraId="3A7D86E8" w14:textId="77777777" w:rsidR="00A82272" w:rsidRPr="00F2573C" w:rsidRDefault="00F2573C" w:rsidP="00197B5A">
      <w:pPr>
        <w:pStyle w:val="Listparagraf"/>
        <w:numPr>
          <w:ilvl w:val="0"/>
          <w:numId w:val="11"/>
        </w:numPr>
        <w:autoSpaceDE w:val="0"/>
        <w:autoSpaceDN w:val="0"/>
        <w:adjustRightInd w:val="0"/>
        <w:spacing w:after="0" w:line="240" w:lineRule="auto"/>
        <w:ind w:left="0" w:firstLine="0"/>
        <w:jc w:val="both"/>
        <w:rPr>
          <w:rFonts w:ascii="Arial" w:hAnsi="Arial" w:cs="Arial"/>
          <w:b/>
          <w:sz w:val="24"/>
          <w:szCs w:val="24"/>
        </w:rPr>
      </w:pPr>
      <w:r w:rsidRPr="00F2573C">
        <w:rPr>
          <w:rFonts w:ascii="Arial" w:hAnsi="Arial" w:cs="Arial"/>
          <w:b/>
          <w:sz w:val="24"/>
          <w:szCs w:val="24"/>
        </w:rPr>
        <w:t>a) Studiul de fezabilitate (pentru achiziţiile simple se vor completa doar punctele care vizează acest tip de investiţie)</w:t>
      </w:r>
    </w:p>
    <w:p w14:paraId="7CAD418D" w14:textId="77777777" w:rsidR="00F2573C" w:rsidRPr="00DD7DCD" w:rsidRDefault="00F2573C" w:rsidP="00DD7DCD">
      <w:pPr>
        <w:autoSpaceDE w:val="0"/>
        <w:autoSpaceDN w:val="0"/>
        <w:adjustRightInd w:val="0"/>
        <w:spacing w:after="0" w:line="240" w:lineRule="auto"/>
        <w:ind w:firstLine="708"/>
        <w:jc w:val="both"/>
        <w:rPr>
          <w:rFonts w:ascii="Arial" w:hAnsi="Arial" w:cs="Arial"/>
          <w:sz w:val="24"/>
          <w:szCs w:val="24"/>
        </w:rPr>
      </w:pPr>
      <w:r w:rsidRPr="00DD7DCD">
        <w:rPr>
          <w:rFonts w:ascii="Arial" w:hAnsi="Arial" w:cs="Arial"/>
          <w:b/>
          <w:sz w:val="24"/>
          <w:szCs w:val="24"/>
        </w:rPr>
        <w:t xml:space="preserve">b) Expertiza tehnică de specialitate asupra construcţiei existente </w:t>
      </w:r>
      <w:r w:rsidRPr="00DD7DCD">
        <w:rPr>
          <w:rFonts w:ascii="Arial" w:hAnsi="Arial" w:cs="Arial"/>
          <w:sz w:val="24"/>
          <w:szCs w:val="24"/>
        </w:rPr>
        <w:t>(daca proiectul impune)</w:t>
      </w:r>
    </w:p>
    <w:p w14:paraId="1DB8C52C" w14:textId="77777777" w:rsidR="00F2573C" w:rsidRDefault="00F2573C" w:rsidP="00DD7DCD">
      <w:pPr>
        <w:autoSpaceDE w:val="0"/>
        <w:autoSpaceDN w:val="0"/>
        <w:adjustRightInd w:val="0"/>
        <w:spacing w:after="0" w:line="240" w:lineRule="auto"/>
        <w:ind w:firstLine="708"/>
        <w:jc w:val="both"/>
        <w:rPr>
          <w:rFonts w:ascii="Arial" w:hAnsi="Arial" w:cs="Arial"/>
          <w:b/>
          <w:sz w:val="24"/>
          <w:szCs w:val="24"/>
        </w:rPr>
      </w:pPr>
      <w:r w:rsidRPr="00DD7DCD">
        <w:rPr>
          <w:rFonts w:ascii="Arial" w:hAnsi="Arial" w:cs="Arial"/>
          <w:b/>
          <w:sz w:val="24"/>
          <w:szCs w:val="24"/>
        </w:rPr>
        <w:t>c) Raportul privind stadiul fizic al lucrarilor (daca proiectul impune)</w:t>
      </w:r>
    </w:p>
    <w:p w14:paraId="5470E1B4" w14:textId="77777777" w:rsidR="00DD7DCD" w:rsidRPr="00DD7DCD" w:rsidRDefault="00DD7DCD" w:rsidP="00DD7DCD">
      <w:pPr>
        <w:autoSpaceDE w:val="0"/>
        <w:autoSpaceDN w:val="0"/>
        <w:adjustRightInd w:val="0"/>
        <w:spacing w:after="0" w:line="240" w:lineRule="auto"/>
        <w:ind w:firstLine="708"/>
        <w:jc w:val="both"/>
        <w:rPr>
          <w:rFonts w:ascii="Arial" w:hAnsi="Arial" w:cs="Arial"/>
          <w:b/>
          <w:sz w:val="24"/>
          <w:szCs w:val="24"/>
        </w:rPr>
      </w:pPr>
    </w:p>
    <w:p w14:paraId="098FA37D" w14:textId="77777777" w:rsidR="00F2573C" w:rsidRDefault="00F2573C" w:rsidP="00EC58B2">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2. Situatiile financiare</w:t>
      </w:r>
      <w:r w:rsidR="00EC58B2">
        <w:rPr>
          <w:rFonts w:ascii="Arial" w:hAnsi="Arial" w:cs="Arial"/>
          <w:b/>
          <w:sz w:val="24"/>
          <w:szCs w:val="24"/>
        </w:rPr>
        <w:t xml:space="preserve"> – daca proiectul impune</w:t>
      </w:r>
      <w:r>
        <w:rPr>
          <w:rFonts w:ascii="Arial" w:hAnsi="Arial" w:cs="Arial"/>
          <w:b/>
          <w:sz w:val="24"/>
          <w:szCs w:val="24"/>
        </w:rPr>
        <w:t xml:space="preserve"> </w:t>
      </w:r>
      <w:r w:rsidRPr="00EC58B2">
        <w:rPr>
          <w:rFonts w:ascii="Arial" w:hAnsi="Arial" w:cs="Arial"/>
          <w:sz w:val="24"/>
          <w:szCs w:val="24"/>
        </w:rPr>
        <w:t xml:space="preserve">(bilant – formularul 10, contul de profit si pierdere – formularul 20, formularele 30 si 40), precedente anului depunerii proiectului inregistrat la administratia financiara. </w:t>
      </w:r>
      <w:r w:rsidR="00EC58B2" w:rsidRPr="00EC58B2">
        <w:rPr>
          <w:rFonts w:ascii="Arial" w:hAnsi="Arial" w:cs="Arial"/>
          <w:sz w:val="24"/>
          <w:szCs w:val="24"/>
        </w:rPr>
        <w:t>În cazul în care solicitantul este înfiinţat cu cel puţin trei ani financiari înainte de anul depunerii Cererii de finanțare se vor depune ultimile trei situaţii financiare.</w:t>
      </w:r>
    </w:p>
    <w:p w14:paraId="667FB7DE" w14:textId="77777777" w:rsid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EC58B2">
        <w:rPr>
          <w:rFonts w:ascii="Arial" w:hAnsi="Arial" w:cs="Arial"/>
          <w:sz w:val="24"/>
          <w:szCs w:val="24"/>
        </w:rPr>
        <w:t>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DECLARAŢIA DE INACTIVITATE înregistrată la Administraţia Financiară</w:t>
      </w:r>
    </w:p>
    <w:p w14:paraId="4CBDA819"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Pr="00EC58B2">
        <w:rPr>
          <w:rFonts w:ascii="Arial" w:hAnsi="Arial" w:cs="Arial"/>
          <w:sz w:val="24"/>
          <w:szCs w:val="24"/>
        </w:rPr>
        <w:t xml:space="preserve">Pentru </w:t>
      </w:r>
      <w:r w:rsidRPr="00EC58B2">
        <w:rPr>
          <w:rFonts w:ascii="Arial" w:hAnsi="Arial" w:cs="Arial"/>
          <w:b/>
          <w:bCs/>
          <w:sz w:val="24"/>
          <w:szCs w:val="24"/>
        </w:rPr>
        <w:t>persoane fizice autorizate</w:t>
      </w:r>
      <w:r w:rsidRPr="00EC58B2">
        <w:rPr>
          <w:rFonts w:ascii="Arial" w:hAnsi="Arial" w:cs="Arial"/>
          <w:sz w:val="24"/>
          <w:szCs w:val="24"/>
        </w:rPr>
        <w:t xml:space="preserve">, </w:t>
      </w:r>
      <w:r w:rsidRPr="00EC58B2">
        <w:rPr>
          <w:rFonts w:ascii="Arial" w:hAnsi="Arial" w:cs="Arial"/>
          <w:b/>
          <w:bCs/>
          <w:sz w:val="24"/>
          <w:szCs w:val="24"/>
        </w:rPr>
        <w:t>intreprinderi familiale și intreprinderi individuale</w:t>
      </w:r>
      <w:r w:rsidRPr="00EC58B2">
        <w:rPr>
          <w:rFonts w:ascii="Arial" w:hAnsi="Arial" w:cs="Arial"/>
          <w:sz w:val="24"/>
          <w:szCs w:val="24"/>
        </w:rPr>
        <w:t xml:space="preserve">: </w:t>
      </w:r>
    </w:p>
    <w:p w14:paraId="22E6A8DE" w14:textId="77777777" w:rsidR="00183046" w:rsidRDefault="00EC58B2" w:rsidP="00EC58B2">
      <w:pPr>
        <w:autoSpaceDE w:val="0"/>
        <w:autoSpaceDN w:val="0"/>
        <w:adjustRightInd w:val="0"/>
        <w:spacing w:after="0" w:line="240" w:lineRule="auto"/>
        <w:jc w:val="both"/>
        <w:rPr>
          <w:rFonts w:ascii="Arial" w:hAnsi="Arial" w:cs="Arial"/>
          <w:sz w:val="24"/>
          <w:szCs w:val="24"/>
        </w:rPr>
      </w:pPr>
      <w:r w:rsidRPr="00EC58B2">
        <w:rPr>
          <w:rFonts w:ascii="Arial" w:hAnsi="Arial" w:cs="Arial"/>
          <w:b/>
          <w:bCs/>
          <w:sz w:val="24"/>
          <w:szCs w:val="24"/>
        </w:rPr>
        <w:t xml:space="preserve">DECLARAȚIE SPECIALĂ PRIVIND VENITURILE REALIZATE ÎN ANUL PRECEDENT DEPUNERII PROIECTULUI </w:t>
      </w:r>
      <w:r w:rsidRPr="00EC58B2">
        <w:rPr>
          <w:rFonts w:ascii="Arial" w:hAnsi="Arial" w:cs="Arial"/>
          <w:sz w:val="24"/>
          <w:szCs w:val="24"/>
        </w:rPr>
        <w:t xml:space="preserve">înregistrată la Administrația Financiară (formularul 200 însoțit de Anexele la Formular) în care rezultatul brut obţinut anual să fie pozitiv (inclusiv 0) </w:t>
      </w:r>
    </w:p>
    <w:p w14:paraId="05E901B4" w14:textId="77777777" w:rsidR="00183046" w:rsidRDefault="00183046" w:rsidP="00EC58B2">
      <w:pPr>
        <w:autoSpaceDE w:val="0"/>
        <w:autoSpaceDN w:val="0"/>
        <w:adjustRightInd w:val="0"/>
        <w:spacing w:after="0" w:line="240" w:lineRule="auto"/>
        <w:jc w:val="both"/>
        <w:rPr>
          <w:rFonts w:ascii="Arial" w:hAnsi="Arial" w:cs="Arial"/>
          <w:sz w:val="24"/>
          <w:szCs w:val="24"/>
        </w:rPr>
      </w:pPr>
    </w:p>
    <w:p w14:paraId="56F2FA94" w14:textId="77777777" w:rsidR="00EC58B2" w:rsidRPr="00EC58B2" w:rsidRDefault="00EC58B2" w:rsidP="00EC58B2">
      <w:pPr>
        <w:autoSpaceDE w:val="0"/>
        <w:autoSpaceDN w:val="0"/>
        <w:adjustRightInd w:val="0"/>
        <w:spacing w:after="0" w:line="240" w:lineRule="auto"/>
        <w:jc w:val="both"/>
        <w:rPr>
          <w:rFonts w:ascii="Arial" w:hAnsi="Arial" w:cs="Arial"/>
          <w:sz w:val="24"/>
          <w:szCs w:val="24"/>
        </w:rPr>
      </w:pPr>
    </w:p>
    <w:p w14:paraId="4283F5B4"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b/>
          <w:bCs/>
          <w:sz w:val="24"/>
          <w:szCs w:val="24"/>
        </w:rPr>
        <w:t xml:space="preserve">3. a) Documente solicitate pentru imobilul (clădirile şi/ sau terenurile) </w:t>
      </w:r>
      <w:r w:rsidRPr="00183046">
        <w:rPr>
          <w:rFonts w:ascii="Arial" w:hAnsi="Arial" w:cs="Arial"/>
          <w:b/>
          <w:sz w:val="24"/>
          <w:szCs w:val="24"/>
        </w:rPr>
        <w:t xml:space="preserve">pe care sunt/ vor fi realizate investiţiile: </w:t>
      </w:r>
    </w:p>
    <w:p w14:paraId="5B75D07B"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1) </w:t>
      </w:r>
      <w:r w:rsidR="00183046" w:rsidRPr="00DD7DCD">
        <w:rPr>
          <w:rFonts w:ascii="Arial" w:hAnsi="Arial" w:cs="Arial"/>
          <w:b/>
          <w:sz w:val="24"/>
          <w:szCs w:val="24"/>
        </w:rPr>
        <w:t>Actul de proprietate asupra clădirii</w:t>
      </w:r>
      <w:r w:rsidR="00183046" w:rsidRPr="00183046">
        <w:rPr>
          <w:rFonts w:ascii="Arial" w:hAnsi="Arial" w:cs="Arial"/>
          <w:sz w:val="24"/>
          <w:szCs w:val="24"/>
        </w:rPr>
        <w:t xml:space="preserve">, contract de concesiune sau alt document încheiat la notar, care să certifice dreptul de folosinţă asupra clădirii pe o perioadă de cel puțin 10 ani începând cu anul depunerii cererii de finanţare,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51CBF392" w14:textId="77777777" w:rsidR="00183046" w:rsidRPr="00183046" w:rsidRDefault="00DD7DCD"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w:t>
      </w:r>
      <w:r w:rsidR="00183046" w:rsidRPr="00DD7DCD">
        <w:rPr>
          <w:rFonts w:ascii="Arial" w:hAnsi="Arial" w:cs="Arial"/>
          <w:b/>
          <w:bCs/>
          <w:sz w:val="24"/>
          <w:szCs w:val="24"/>
        </w:rPr>
        <w:t xml:space="preserve">2) </w:t>
      </w:r>
      <w:r w:rsidR="00183046" w:rsidRPr="00DD7DCD">
        <w:rPr>
          <w:rFonts w:ascii="Arial" w:hAnsi="Arial" w:cs="Arial"/>
          <w:b/>
          <w:sz w:val="24"/>
          <w:szCs w:val="24"/>
        </w:rPr>
        <w:t>Documentul care atestă dreptul de proprietate asupra terenului</w:t>
      </w:r>
      <w:r w:rsidR="00183046" w:rsidRPr="00183046">
        <w:rPr>
          <w:rFonts w:ascii="Arial" w:hAnsi="Arial" w:cs="Arial"/>
          <w:sz w:val="24"/>
          <w:szCs w:val="24"/>
        </w:rPr>
        <w:t xml:space="preserve">, contract de concesiune sau alt document încheiat la notar, care să certifice dreptul de folosinţă al terenului, pe o perioadă de cel puțin 10 ani începând cu anul depunerii cererii de finanțare, care să confere titularului inclusiv dreptul de execuție a lucrărilor de construcții, după caz, în acord cu precizările din Studiul de Fezabilitate, în conformitate cu prevederile Legii 50/1991, republicată, cu modificările și completările ulterioare, având în vedere tipul de investiţie propusă prin proiect. </w:t>
      </w:r>
    </w:p>
    <w:p w14:paraId="184C0FA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Contractul de concesiune </w:t>
      </w:r>
      <w:r w:rsidRPr="00183046">
        <w:rPr>
          <w:rFonts w:ascii="Arial" w:hAnsi="Arial" w:cs="Arial"/>
          <w:sz w:val="24"/>
          <w:szCs w:val="24"/>
        </w:rPr>
        <w:t xml:space="preserve">va fi însoţit de </w:t>
      </w:r>
      <w:r w:rsidRPr="00183046">
        <w:rPr>
          <w:rFonts w:ascii="Arial" w:hAnsi="Arial" w:cs="Arial"/>
          <w:bCs/>
          <w:sz w:val="24"/>
          <w:szCs w:val="24"/>
        </w:rPr>
        <w:t xml:space="preserve">ADRESA EMISĂ DE CONCEDENT </w:t>
      </w:r>
      <w:r w:rsidRPr="00183046">
        <w:rPr>
          <w:rFonts w:ascii="Arial" w:hAnsi="Arial" w:cs="Arial"/>
          <w:sz w:val="24"/>
          <w:szCs w:val="24"/>
        </w:rPr>
        <w:t xml:space="preserve">şi trebuie să conţină: </w:t>
      </w:r>
    </w:p>
    <w:p w14:paraId="3901CE9D"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situaţia privind respectarea clauzelor contractuale și dacă este cazul respectarea graficului de realizare a investiţiilor prevăzute în contract şi alte clauze; </w:t>
      </w:r>
    </w:p>
    <w:p w14:paraId="15603F6B"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sz w:val="24"/>
          <w:szCs w:val="24"/>
        </w:rPr>
        <w:t xml:space="preserve">- suprafaţa concesionată la zi (dacă pentru suprafaţa concesionată există solicitări privind retrocedarea sau diminuarea, și dacă da, să se menţioneze care este suprafaţa supusă acestui proces) pentru terenul pe care este amplasată clădirea. </w:t>
      </w:r>
    </w:p>
    <w:p w14:paraId="286DB24E"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183046">
        <w:rPr>
          <w:rFonts w:ascii="Arial" w:hAnsi="Arial" w:cs="Arial"/>
          <w:bCs/>
          <w:sz w:val="24"/>
          <w:szCs w:val="24"/>
        </w:rPr>
        <w:t xml:space="preserve">Atenţie! </w:t>
      </w:r>
      <w:r w:rsidRPr="00183046">
        <w:rPr>
          <w:rFonts w:ascii="Arial" w:hAnsi="Arial" w:cs="Arial"/>
          <w:sz w:val="24"/>
          <w:szCs w:val="24"/>
        </w:rPr>
        <w:t xml:space="preserve">Pentru construcțiile definitive solicitantul trebuie să prezinte documente care să certifice dreptul real principal (drept de proprietate, uz, uzufruct, superficie, servitute (dobândit prin: contract de vânzare-cumpărare, de schimb, de donație, certificat de moștenitor, act administrativ de restituire, hotarare judecătorească)/drept de creanță </w:t>
      </w:r>
      <w:r w:rsidRPr="00183046">
        <w:rPr>
          <w:rFonts w:ascii="Arial" w:hAnsi="Arial" w:cs="Arial"/>
          <w:sz w:val="24"/>
          <w:szCs w:val="24"/>
        </w:rPr>
        <w:lastRenderedPageBreak/>
        <w:t xml:space="preserve">dobândit prin contract de cesiune, contract de concesiune, definite conform Legii nr. 50/ 1991, cu modificările și completările ulterioare , pentru terenul pe care urmează a se realiza investiția. </w:t>
      </w:r>
    </w:p>
    <w:p w14:paraId="135E2A4A" w14:textId="77777777" w:rsidR="00183046" w:rsidRPr="00183046" w:rsidRDefault="00183046" w:rsidP="00183046">
      <w:pPr>
        <w:autoSpaceDE w:val="0"/>
        <w:autoSpaceDN w:val="0"/>
        <w:adjustRightInd w:val="0"/>
        <w:spacing w:after="0" w:line="240" w:lineRule="auto"/>
        <w:jc w:val="both"/>
        <w:rPr>
          <w:rFonts w:ascii="Arial" w:hAnsi="Arial" w:cs="Arial"/>
          <w:b/>
          <w:sz w:val="24"/>
          <w:szCs w:val="24"/>
        </w:rPr>
      </w:pPr>
      <w:r w:rsidRPr="00183046">
        <w:rPr>
          <w:rFonts w:ascii="Arial" w:hAnsi="Arial" w:cs="Arial"/>
          <w:sz w:val="24"/>
          <w:szCs w:val="24"/>
        </w:rPr>
        <w:t>Pentru construcțiile cu caracter provizoriu, definite conform Legii nr. 50/1991, cu modificările și completările ulterioare, solicitantul poate prezenta şi un contract de comodat/ locaţiune (închiriere) asupra terenului şi acordul expres al proprietarului de drept.</w:t>
      </w:r>
      <w:r w:rsidRPr="00183046">
        <w:rPr>
          <w:rFonts w:ascii="Arial" w:hAnsi="Arial" w:cs="Arial"/>
          <w:b/>
          <w:sz w:val="24"/>
          <w:szCs w:val="24"/>
        </w:rPr>
        <w:t xml:space="preserve"> </w:t>
      </w:r>
    </w:p>
    <w:p w14:paraId="1E890518" w14:textId="77777777" w:rsidR="00183046" w:rsidRPr="00183046" w:rsidRDefault="00183046" w:rsidP="00183046">
      <w:pPr>
        <w:autoSpaceDE w:val="0"/>
        <w:autoSpaceDN w:val="0"/>
        <w:adjustRightInd w:val="0"/>
        <w:spacing w:after="0" w:line="240" w:lineRule="auto"/>
        <w:jc w:val="both"/>
        <w:rPr>
          <w:rFonts w:ascii="Arial" w:hAnsi="Arial" w:cs="Arial"/>
          <w:sz w:val="24"/>
          <w:szCs w:val="24"/>
        </w:rPr>
      </w:pPr>
      <w:r w:rsidRPr="00DD7DCD">
        <w:rPr>
          <w:rFonts w:ascii="Arial" w:hAnsi="Arial" w:cs="Arial"/>
          <w:b/>
          <w:bCs/>
          <w:sz w:val="24"/>
          <w:szCs w:val="24"/>
        </w:rPr>
        <w:t>a3) EXTRAS DE CARTE FUNCIARĂ SAU DOCUMENT CARE SĂ CERTIFICE CĂ NU AU FOST FINALIZATE LUCRĂRILE DE CADASTRU</w:t>
      </w:r>
      <w:r w:rsidRPr="00183046">
        <w:rPr>
          <w:rFonts w:ascii="Arial" w:hAnsi="Arial" w:cs="Arial"/>
          <w:sz w:val="24"/>
          <w:szCs w:val="24"/>
        </w:rPr>
        <w:t xml:space="preserve">, pentru Cererile de Finanţare care vizează investiţii în lucrări privind construcţiile noi sau modernizări ale acestora. </w:t>
      </w:r>
    </w:p>
    <w:p w14:paraId="099523A4" w14:textId="77777777" w:rsidR="00233402" w:rsidRDefault="00183046" w:rsidP="00183046">
      <w:pPr>
        <w:autoSpaceDE w:val="0"/>
        <w:autoSpaceDN w:val="0"/>
        <w:adjustRightInd w:val="0"/>
        <w:spacing w:after="0" w:line="240" w:lineRule="auto"/>
        <w:jc w:val="both"/>
        <w:rPr>
          <w:rFonts w:ascii="Arial" w:hAnsi="Arial" w:cs="Arial"/>
          <w:i/>
          <w:iCs/>
          <w:sz w:val="24"/>
          <w:szCs w:val="24"/>
        </w:rPr>
      </w:pPr>
      <w:r w:rsidRPr="00183046">
        <w:rPr>
          <w:rFonts w:ascii="Arial" w:hAnsi="Arial" w:cs="Arial"/>
          <w:sz w:val="24"/>
          <w:szCs w:val="24"/>
        </w:rPr>
        <w:t>Atenţie! În situatia în care imobilul pe care se execută investiţia nu este liber de sarcini (gajat pentru un credit), se va depune acordul creditorului privind executia investitiei şi graficul de rambursare a creditului.</w:t>
      </w:r>
      <w:r w:rsidR="007E6D76" w:rsidRPr="00183046">
        <w:rPr>
          <w:rFonts w:ascii="Arial" w:hAnsi="Arial" w:cs="Arial"/>
          <w:i/>
          <w:iCs/>
          <w:sz w:val="24"/>
          <w:szCs w:val="24"/>
        </w:rPr>
        <w:t xml:space="preserve"> </w:t>
      </w:r>
    </w:p>
    <w:p w14:paraId="39850DB7" w14:textId="77777777" w:rsidR="00183046" w:rsidRPr="00183046" w:rsidRDefault="00183046" w:rsidP="00183046">
      <w:pPr>
        <w:autoSpaceDE w:val="0"/>
        <w:autoSpaceDN w:val="0"/>
        <w:adjustRightInd w:val="0"/>
        <w:spacing w:after="0" w:line="240" w:lineRule="auto"/>
        <w:jc w:val="both"/>
        <w:rPr>
          <w:rFonts w:ascii="Arial" w:hAnsi="Arial" w:cs="Arial"/>
          <w:i/>
          <w:iCs/>
          <w:sz w:val="24"/>
          <w:szCs w:val="24"/>
        </w:rPr>
      </w:pPr>
    </w:p>
    <w:p w14:paraId="406BF5BB" w14:textId="77777777" w:rsidR="00233402" w:rsidRDefault="00233402" w:rsidP="00233402">
      <w:pPr>
        <w:autoSpaceDE w:val="0"/>
        <w:autoSpaceDN w:val="0"/>
        <w:adjustRightInd w:val="0"/>
        <w:spacing w:after="0" w:line="240" w:lineRule="auto"/>
        <w:jc w:val="both"/>
        <w:rPr>
          <w:rFonts w:ascii="Arial" w:hAnsi="Arial" w:cs="Arial"/>
          <w:iCs/>
          <w:sz w:val="24"/>
          <w:szCs w:val="24"/>
        </w:rPr>
      </w:pPr>
      <w:r w:rsidRPr="00F163D9">
        <w:rPr>
          <w:rFonts w:ascii="Arial" w:hAnsi="Arial" w:cs="Arial"/>
          <w:bCs/>
          <w:iCs/>
          <w:sz w:val="24"/>
          <w:szCs w:val="24"/>
        </w:rPr>
        <w:t xml:space="preserve">4. </w:t>
      </w:r>
      <w:r w:rsidR="00197B5A">
        <w:rPr>
          <w:rFonts w:ascii="Arial" w:hAnsi="Arial" w:cs="Arial"/>
          <w:b/>
          <w:bCs/>
          <w:iCs/>
          <w:sz w:val="24"/>
          <w:szCs w:val="24"/>
        </w:rPr>
        <w:t>C</w:t>
      </w:r>
      <w:r w:rsidR="00197B5A" w:rsidRPr="00197B5A">
        <w:rPr>
          <w:rFonts w:ascii="Arial" w:hAnsi="Arial" w:cs="Arial"/>
          <w:b/>
          <w:bCs/>
          <w:iCs/>
          <w:sz w:val="24"/>
          <w:szCs w:val="24"/>
        </w:rPr>
        <w:t>ertificat de urbanism</w:t>
      </w:r>
      <w:r w:rsidR="00197B5A" w:rsidRPr="00F163D9">
        <w:rPr>
          <w:rFonts w:ascii="Arial" w:hAnsi="Arial" w:cs="Arial"/>
          <w:bCs/>
          <w:iCs/>
          <w:sz w:val="24"/>
          <w:szCs w:val="24"/>
        </w:rPr>
        <w:t xml:space="preserve"> </w:t>
      </w:r>
      <w:r w:rsidRPr="00F163D9">
        <w:rPr>
          <w:rFonts w:ascii="Arial" w:hAnsi="Arial" w:cs="Arial"/>
          <w:iCs/>
          <w:sz w:val="24"/>
          <w:szCs w:val="24"/>
        </w:rPr>
        <w:t xml:space="preserve">pentru proiecte care prevăd construcţii (noi, extinderi sau modernizări). </w:t>
      </w:r>
    </w:p>
    <w:p w14:paraId="08BECF05" w14:textId="77777777" w:rsidR="00DD7DCD" w:rsidRPr="00F163D9" w:rsidRDefault="00DD7DCD" w:rsidP="00233402">
      <w:pPr>
        <w:autoSpaceDE w:val="0"/>
        <w:autoSpaceDN w:val="0"/>
        <w:adjustRightInd w:val="0"/>
        <w:spacing w:after="0" w:line="240" w:lineRule="auto"/>
        <w:jc w:val="both"/>
        <w:rPr>
          <w:rFonts w:ascii="Arial" w:hAnsi="Arial" w:cs="Arial"/>
          <w:iCs/>
          <w:sz w:val="24"/>
          <w:szCs w:val="24"/>
        </w:rPr>
      </w:pPr>
    </w:p>
    <w:p w14:paraId="1B189C41" w14:textId="77777777" w:rsidR="00233402" w:rsidRPr="00F163D9" w:rsidRDefault="00183046" w:rsidP="00233402">
      <w:pPr>
        <w:autoSpaceDE w:val="0"/>
        <w:autoSpaceDN w:val="0"/>
        <w:adjustRightInd w:val="0"/>
        <w:spacing w:after="0" w:line="240" w:lineRule="auto"/>
        <w:jc w:val="both"/>
        <w:rPr>
          <w:rFonts w:ascii="Arial" w:hAnsi="Arial" w:cs="Arial"/>
          <w:iCs/>
          <w:sz w:val="24"/>
          <w:szCs w:val="24"/>
        </w:rPr>
      </w:pPr>
      <w:r>
        <w:rPr>
          <w:rFonts w:ascii="Arial" w:hAnsi="Arial" w:cs="Arial"/>
          <w:b/>
          <w:bCs/>
          <w:iCs/>
          <w:sz w:val="24"/>
          <w:szCs w:val="24"/>
        </w:rPr>
        <w:t xml:space="preserve">5. </w:t>
      </w:r>
      <w:r w:rsidRPr="00183046">
        <w:rPr>
          <w:rFonts w:ascii="Arial" w:hAnsi="Arial" w:cs="Arial"/>
          <w:b/>
          <w:bCs/>
          <w:iCs/>
          <w:sz w:val="24"/>
          <w:szCs w:val="24"/>
        </w:rPr>
        <w:t>Pentru unitățile care se modernizează</w:t>
      </w:r>
      <w:r w:rsidRPr="00183046">
        <w:rPr>
          <w:rFonts w:ascii="Arial" w:hAnsi="Arial" w:cs="Arial"/>
          <w:iCs/>
          <w:sz w:val="24"/>
          <w:szCs w:val="24"/>
        </w:rPr>
        <w:t>:</w:t>
      </w:r>
    </w:p>
    <w:p w14:paraId="1A2F2E40" w14:textId="77777777" w:rsidR="00183046" w:rsidRDefault="00233402" w:rsidP="00233402">
      <w:pPr>
        <w:autoSpaceDE w:val="0"/>
        <w:autoSpaceDN w:val="0"/>
        <w:adjustRightInd w:val="0"/>
        <w:spacing w:after="0" w:line="240" w:lineRule="auto"/>
        <w:jc w:val="both"/>
        <w:rPr>
          <w:rFonts w:ascii="Arial" w:hAnsi="Arial" w:cs="Arial"/>
          <w:iCs/>
          <w:sz w:val="24"/>
          <w:szCs w:val="24"/>
        </w:rPr>
      </w:pPr>
      <w:r w:rsidRPr="000720CC">
        <w:rPr>
          <w:rFonts w:ascii="Arial" w:hAnsi="Arial" w:cs="Arial"/>
          <w:b/>
          <w:bCs/>
          <w:iCs/>
          <w:sz w:val="24"/>
          <w:szCs w:val="24"/>
        </w:rPr>
        <w:t>5</w:t>
      </w:r>
      <w:r w:rsidR="00183046">
        <w:rPr>
          <w:rFonts w:ascii="Arial" w:hAnsi="Arial" w:cs="Arial"/>
          <w:b/>
          <w:bCs/>
          <w:iCs/>
          <w:sz w:val="24"/>
          <w:szCs w:val="24"/>
        </w:rPr>
        <w:t>.1</w:t>
      </w:r>
      <w:r w:rsidRPr="000720CC">
        <w:rPr>
          <w:rFonts w:ascii="Arial" w:hAnsi="Arial" w:cs="Arial"/>
          <w:b/>
          <w:bCs/>
          <w:iCs/>
          <w:sz w:val="24"/>
          <w:szCs w:val="24"/>
        </w:rPr>
        <w:t xml:space="preserve"> </w:t>
      </w:r>
      <w:r w:rsidR="00183046" w:rsidRPr="00183046">
        <w:rPr>
          <w:rFonts w:ascii="Arial" w:hAnsi="Arial" w:cs="Arial"/>
          <w:b/>
          <w:bCs/>
          <w:iCs/>
          <w:sz w:val="24"/>
          <w:szCs w:val="24"/>
        </w:rPr>
        <w:t xml:space="preserve">AUTORIZAŢIE SANITARĂ/ NOTIFICARE </w:t>
      </w:r>
      <w:r w:rsidR="00183046" w:rsidRPr="00183046">
        <w:rPr>
          <w:rFonts w:ascii="Arial" w:hAnsi="Arial" w:cs="Arial"/>
          <w:bCs/>
          <w:iCs/>
          <w:sz w:val="24"/>
          <w:szCs w:val="24"/>
        </w:rPr>
        <w:t>de constatare a conformităţii cu legislaţia sanitară emise cu cel mult un an înaintea depunerii Cererii de Finanţare, pentru unitățile care se modernizează şi se autorizează/avizează conform legislației în vigoare.</w:t>
      </w:r>
      <w:r w:rsidRPr="00F163D9">
        <w:rPr>
          <w:rFonts w:ascii="Arial" w:hAnsi="Arial" w:cs="Arial"/>
          <w:iCs/>
          <w:sz w:val="24"/>
          <w:szCs w:val="24"/>
        </w:rPr>
        <w:t xml:space="preserve"> </w:t>
      </w:r>
    </w:p>
    <w:p w14:paraId="1F0E0F6A" w14:textId="77777777" w:rsidR="00183046" w:rsidRPr="00183046" w:rsidRDefault="00183046" w:rsidP="00183046">
      <w:pPr>
        <w:autoSpaceDE w:val="0"/>
        <w:autoSpaceDN w:val="0"/>
        <w:adjustRightInd w:val="0"/>
        <w:spacing w:after="0" w:line="240" w:lineRule="auto"/>
        <w:jc w:val="both"/>
        <w:rPr>
          <w:rFonts w:ascii="Arial" w:hAnsi="Arial" w:cs="Arial"/>
          <w:iCs/>
          <w:sz w:val="24"/>
          <w:szCs w:val="24"/>
        </w:rPr>
      </w:pPr>
      <w:r w:rsidRPr="00DD7DCD">
        <w:rPr>
          <w:rFonts w:ascii="Arial" w:hAnsi="Arial" w:cs="Arial"/>
          <w:b/>
          <w:iCs/>
          <w:sz w:val="24"/>
          <w:szCs w:val="24"/>
        </w:rPr>
        <w:t>5.2</w:t>
      </w:r>
      <w:r>
        <w:rPr>
          <w:rFonts w:ascii="Arial" w:hAnsi="Arial" w:cs="Arial"/>
          <w:iCs/>
          <w:sz w:val="24"/>
          <w:szCs w:val="24"/>
        </w:rPr>
        <w:t xml:space="preserve"> </w:t>
      </w:r>
      <w:r w:rsidRPr="00183046">
        <w:rPr>
          <w:rFonts w:ascii="Arial" w:hAnsi="Arial" w:cs="Arial"/>
          <w:b/>
          <w:bCs/>
          <w:iCs/>
          <w:sz w:val="24"/>
          <w:szCs w:val="24"/>
        </w:rPr>
        <w:t xml:space="preserve">NOTA DE CONSTATARE PRIVIND CONDIŢIILE DE MEDIU </w:t>
      </w:r>
      <w:r w:rsidRPr="00183046">
        <w:rPr>
          <w:rFonts w:ascii="Arial" w:hAnsi="Arial" w:cs="Arial"/>
          <w:iCs/>
          <w:sz w:val="24"/>
          <w:szCs w:val="24"/>
        </w:rPr>
        <w:t xml:space="preserve">pentru unităţile în funcţiune - se va depune la momentul încheierii contractului. </w:t>
      </w:r>
    </w:p>
    <w:p w14:paraId="797217E4" w14:textId="77777777" w:rsidR="00183046" w:rsidRDefault="00183046" w:rsidP="00183046">
      <w:pPr>
        <w:autoSpaceDE w:val="0"/>
        <w:autoSpaceDN w:val="0"/>
        <w:adjustRightInd w:val="0"/>
        <w:spacing w:after="0" w:line="240" w:lineRule="auto"/>
        <w:jc w:val="both"/>
        <w:rPr>
          <w:rFonts w:ascii="Arial" w:hAnsi="Arial" w:cs="Arial"/>
          <w:iCs/>
          <w:sz w:val="24"/>
          <w:szCs w:val="24"/>
        </w:rPr>
      </w:pPr>
      <w:r w:rsidRPr="00183046">
        <w:rPr>
          <w:rFonts w:ascii="Arial" w:hAnsi="Arial" w:cs="Arial"/>
          <w:b/>
          <w:bCs/>
          <w:iCs/>
          <w:sz w:val="24"/>
          <w:szCs w:val="24"/>
        </w:rPr>
        <w:t xml:space="preserve">Atenție! </w:t>
      </w:r>
      <w:r w:rsidRPr="00183046">
        <w:rPr>
          <w:rFonts w:ascii="Arial" w:hAnsi="Arial" w:cs="Arial"/>
          <w:iCs/>
          <w:sz w:val="24"/>
          <w:szCs w:val="24"/>
        </w:rPr>
        <w:t>În cazul în care solicitantul prezinta autorizaţii de funcţionare, acestea trebuie eliberate/ vizate cu cel mult un an în urmă faţă de data depunerii Cererii de Finanţare. Data de emitere a Notelor de constatare trebuie sa fie cu cel mult un an înaintea depunerii acestora la momentul contractării.</w:t>
      </w:r>
    </w:p>
    <w:p w14:paraId="290B837C" w14:textId="77777777" w:rsidR="006D2C21" w:rsidRDefault="006D2C21" w:rsidP="00183046">
      <w:pPr>
        <w:autoSpaceDE w:val="0"/>
        <w:autoSpaceDN w:val="0"/>
        <w:adjustRightInd w:val="0"/>
        <w:spacing w:after="0" w:line="240" w:lineRule="auto"/>
        <w:jc w:val="both"/>
        <w:rPr>
          <w:rFonts w:ascii="Arial" w:hAnsi="Arial" w:cs="Arial"/>
          <w:iCs/>
          <w:sz w:val="24"/>
          <w:szCs w:val="24"/>
        </w:rPr>
      </w:pPr>
    </w:p>
    <w:p w14:paraId="39BFF70D" w14:textId="77777777" w:rsidR="006D2C21" w:rsidRPr="006D2C21" w:rsidRDefault="00233402" w:rsidP="006D2C21">
      <w:pPr>
        <w:autoSpaceDE w:val="0"/>
        <w:autoSpaceDN w:val="0"/>
        <w:adjustRightInd w:val="0"/>
        <w:spacing w:after="0" w:line="240" w:lineRule="auto"/>
        <w:jc w:val="both"/>
        <w:rPr>
          <w:rFonts w:ascii="Arial" w:hAnsi="Arial" w:cs="Arial"/>
          <w:iCs/>
          <w:sz w:val="24"/>
          <w:szCs w:val="24"/>
        </w:rPr>
      </w:pPr>
      <w:r w:rsidRPr="000720CC">
        <w:rPr>
          <w:rFonts w:ascii="Arial" w:hAnsi="Arial" w:cs="Arial"/>
          <w:b/>
          <w:iCs/>
          <w:sz w:val="24"/>
          <w:szCs w:val="24"/>
        </w:rPr>
        <w:t>6</w:t>
      </w:r>
      <w:r w:rsidR="006D2C21">
        <w:rPr>
          <w:rFonts w:ascii="Arial" w:hAnsi="Arial" w:cs="Arial"/>
          <w:iCs/>
          <w:sz w:val="24"/>
          <w:szCs w:val="24"/>
        </w:rPr>
        <w:t xml:space="preserve">. </w:t>
      </w:r>
      <w:r w:rsidR="006D2C21" w:rsidRPr="006D2C21">
        <w:rPr>
          <w:rFonts w:ascii="Arial" w:hAnsi="Arial" w:cs="Arial"/>
          <w:b/>
          <w:bCs/>
          <w:iCs/>
          <w:sz w:val="24"/>
          <w:szCs w:val="24"/>
        </w:rPr>
        <w:t xml:space="preserve">a) STATUT </w:t>
      </w:r>
      <w:r w:rsidR="006D2C21" w:rsidRPr="006D2C21">
        <w:rPr>
          <w:rFonts w:ascii="Arial" w:hAnsi="Arial" w:cs="Arial"/>
          <w:iCs/>
          <w:sz w:val="24"/>
          <w:szCs w:val="24"/>
        </w:rPr>
        <w:t xml:space="preserve">pentru Societatea cooperativă înfiinţată în baza Legii nr. 1/ 2005 cu modificările și completările ulterioare și Cooperativa agricolă înfiinţată în baza Legii nr. 566/ 2004 cu modificările și completările ulterioare, </w:t>
      </w:r>
    </w:p>
    <w:p w14:paraId="147580BF"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b/>
          <w:bCs/>
          <w:iCs/>
          <w:sz w:val="24"/>
          <w:szCs w:val="24"/>
        </w:rPr>
        <w:t xml:space="preserve">b) </w:t>
      </w:r>
      <w:r w:rsidRPr="006D2C21">
        <w:rPr>
          <w:rFonts w:ascii="Arial" w:hAnsi="Arial" w:cs="Arial"/>
          <w:iCs/>
          <w:sz w:val="24"/>
          <w:szCs w:val="24"/>
        </w:rPr>
        <w:t xml:space="preserve">- </w:t>
      </w:r>
      <w:r w:rsidRPr="006D2C21">
        <w:rPr>
          <w:rFonts w:ascii="Arial" w:hAnsi="Arial" w:cs="Arial"/>
          <w:b/>
          <w:bCs/>
          <w:iCs/>
          <w:sz w:val="24"/>
          <w:szCs w:val="24"/>
        </w:rPr>
        <w:t xml:space="preserve">DOCUMENT EMIS DE CĂTRE ORGANIZATIA INTERPROFESIONALĂ PENTRU PRODUSELE AGROALIMENTARE (OIPA), </w:t>
      </w:r>
      <w:r w:rsidRPr="006D2C21">
        <w:rPr>
          <w:rFonts w:ascii="Arial" w:hAnsi="Arial" w:cs="Arial"/>
          <w:iCs/>
          <w:sz w:val="24"/>
          <w:szCs w:val="24"/>
        </w:rPr>
        <w:t xml:space="preserve">din care să reiasă că solicitantul si, daca este cazul, terțele persoane cu care acesta incheie precontracte, are/au calitatea de membru al acesteia, document avizat de consiliul director. </w:t>
      </w:r>
    </w:p>
    <w:p w14:paraId="7AD8DCC0" w14:textId="77777777" w:rsidR="006D2C21" w:rsidRPr="006D2C21"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Se va lua în considerare atât documentul avizat de către Preşedintele Consiliului Director cât și de o altă persoană împuternicită de Consiliul Director conform prevederilor statutului. </w:t>
      </w:r>
    </w:p>
    <w:p w14:paraId="6C99A8E2" w14:textId="77777777" w:rsidR="00233402" w:rsidRDefault="006D2C21" w:rsidP="006D2C21">
      <w:pPr>
        <w:autoSpaceDE w:val="0"/>
        <w:autoSpaceDN w:val="0"/>
        <w:adjustRightInd w:val="0"/>
        <w:spacing w:after="0" w:line="240" w:lineRule="auto"/>
        <w:jc w:val="both"/>
        <w:rPr>
          <w:rFonts w:ascii="Arial" w:hAnsi="Arial" w:cs="Arial"/>
          <w:iCs/>
          <w:sz w:val="24"/>
          <w:szCs w:val="24"/>
        </w:rPr>
      </w:pPr>
      <w:r w:rsidRPr="006D2C21">
        <w:rPr>
          <w:rFonts w:ascii="Arial" w:hAnsi="Arial" w:cs="Arial"/>
          <w:iCs/>
          <w:sz w:val="24"/>
          <w:szCs w:val="24"/>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şi </w:t>
      </w:r>
      <w:r w:rsidRPr="006D2C21">
        <w:rPr>
          <w:rFonts w:ascii="Arial" w:hAnsi="Arial" w:cs="Arial"/>
          <w:b/>
          <w:bCs/>
          <w:iCs/>
          <w:sz w:val="24"/>
          <w:szCs w:val="24"/>
        </w:rPr>
        <w:t xml:space="preserve">PRECONTRACTELE CU MEMBRII OIPA </w:t>
      </w:r>
      <w:r w:rsidRPr="006D2C21">
        <w:rPr>
          <w:rFonts w:ascii="Arial" w:hAnsi="Arial" w:cs="Arial"/>
          <w:iCs/>
          <w:sz w:val="24"/>
          <w:szCs w:val="24"/>
        </w:rPr>
        <w:t>în vederea colectării/comercializării .</w:t>
      </w:r>
      <w:r w:rsidR="00233402" w:rsidRPr="00F163D9">
        <w:rPr>
          <w:rFonts w:ascii="Arial" w:hAnsi="Arial" w:cs="Arial"/>
          <w:iCs/>
          <w:sz w:val="24"/>
          <w:szCs w:val="24"/>
        </w:rPr>
        <w:t xml:space="preserve"> </w:t>
      </w:r>
    </w:p>
    <w:p w14:paraId="5DF0DF1C" w14:textId="77777777" w:rsidR="00DD7DCD" w:rsidRPr="00F163D9" w:rsidRDefault="00DD7DCD" w:rsidP="006D2C21">
      <w:pPr>
        <w:autoSpaceDE w:val="0"/>
        <w:autoSpaceDN w:val="0"/>
        <w:adjustRightInd w:val="0"/>
        <w:spacing w:after="0" w:line="240" w:lineRule="auto"/>
        <w:jc w:val="both"/>
        <w:rPr>
          <w:rFonts w:ascii="Arial" w:hAnsi="Arial" w:cs="Arial"/>
          <w:iCs/>
          <w:sz w:val="24"/>
          <w:szCs w:val="24"/>
        </w:rPr>
      </w:pPr>
    </w:p>
    <w:p w14:paraId="7CAC1C7F" w14:textId="77777777" w:rsidR="00233402" w:rsidRDefault="00E14F9E"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iCs/>
          <w:sz w:val="24"/>
          <w:szCs w:val="24"/>
        </w:rPr>
        <w:t>7</w:t>
      </w:r>
      <w:r w:rsidR="00DD7DCD" w:rsidRPr="00DD7DCD">
        <w:rPr>
          <w:rFonts w:ascii="Arial" w:hAnsi="Arial" w:cs="Arial"/>
          <w:b/>
          <w:iCs/>
          <w:sz w:val="24"/>
          <w:szCs w:val="24"/>
        </w:rPr>
        <w:t>.1</w:t>
      </w:r>
      <w:r w:rsidRPr="00F163D9">
        <w:rPr>
          <w:rFonts w:ascii="Arial" w:hAnsi="Arial" w:cs="Arial"/>
          <w:iCs/>
          <w:sz w:val="24"/>
          <w:szCs w:val="24"/>
        </w:rPr>
        <w:t xml:space="preserve"> </w:t>
      </w:r>
      <w:r w:rsidR="00DD7DCD" w:rsidRPr="00DD7DCD">
        <w:rPr>
          <w:rFonts w:ascii="Arial" w:hAnsi="Arial" w:cs="Arial"/>
          <w:b/>
          <w:bCs/>
          <w:iCs/>
          <w:sz w:val="24"/>
          <w:szCs w:val="24"/>
        </w:rPr>
        <w:t xml:space="preserve">CERTIFICAT DE CONFORMITATE A PRODUSELOR AGROALIMENTARE ECOLOGICE </w:t>
      </w:r>
      <w:r w:rsidR="00DD7DCD" w:rsidRPr="00DD7DCD">
        <w:rPr>
          <w:rFonts w:ascii="Arial" w:hAnsi="Arial" w:cs="Arial"/>
          <w:iCs/>
          <w:sz w:val="24"/>
          <w:szCs w:val="24"/>
        </w:rPr>
        <w:t xml:space="preserve">(produse finite) emis de un organism de inspecţie şi certificare, conform prevederilor OUG 34/2000 privind produsele agroalimentare ecologice cu completările și modificările ulterioare </w:t>
      </w:r>
      <w:r w:rsidR="00DD7DCD" w:rsidRPr="00DD7DCD">
        <w:rPr>
          <w:rFonts w:ascii="Arial" w:hAnsi="Arial" w:cs="Arial"/>
          <w:bCs/>
          <w:iCs/>
          <w:sz w:val="24"/>
          <w:szCs w:val="24"/>
        </w:rPr>
        <w:t xml:space="preserve">(pentru </w:t>
      </w:r>
      <w:r w:rsidR="00DD7DCD">
        <w:rPr>
          <w:rFonts w:ascii="Arial" w:hAnsi="Arial" w:cs="Arial"/>
          <w:bCs/>
          <w:iCs/>
          <w:sz w:val="24"/>
          <w:szCs w:val="24"/>
        </w:rPr>
        <w:t>intreprinderile existente care le detin deja)</w:t>
      </w:r>
    </w:p>
    <w:p w14:paraId="71CE207B"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7.2</w:t>
      </w:r>
      <w:r>
        <w:rPr>
          <w:rFonts w:ascii="Arial" w:hAnsi="Arial" w:cs="Arial"/>
          <w:bCs/>
          <w:iCs/>
          <w:sz w:val="24"/>
          <w:szCs w:val="24"/>
        </w:rPr>
        <w:t xml:space="preserve"> </w:t>
      </w:r>
      <w:r w:rsidRPr="00DD7DCD">
        <w:rPr>
          <w:rFonts w:ascii="Arial" w:hAnsi="Arial" w:cs="Arial"/>
          <w:b/>
          <w:bCs/>
          <w:iCs/>
          <w:sz w:val="24"/>
          <w:szCs w:val="24"/>
        </w:rPr>
        <w:t xml:space="preserve">(pentru investitii în vederea obținerii unui produs nou): </w:t>
      </w:r>
    </w:p>
    <w:p w14:paraId="0BC101B4"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t xml:space="preserve">a) </w:t>
      </w:r>
      <w:r w:rsidRPr="00DD7DCD">
        <w:rPr>
          <w:rFonts w:ascii="Arial" w:hAnsi="Arial" w:cs="Arial"/>
          <w:b/>
          <w:bCs/>
          <w:iCs/>
          <w:sz w:val="24"/>
          <w:szCs w:val="24"/>
        </w:rPr>
        <w:t xml:space="preserve">FISA DE INREGISTRARE CA PROCESATOR SI PRODUCATOR IN AGRICULTURA ECOLOGICA </w:t>
      </w:r>
    </w:p>
    <w:p w14:paraId="066B02FA"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 xml:space="preserve">b) CONTRACTUL PROCESATORULUI CU UN ORGANISM CERTIFICAT DE INSPECTIE SI CERTIFICARE </w:t>
      </w:r>
    </w:p>
    <w:p w14:paraId="525DE738"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Cs/>
          <w:iCs/>
          <w:sz w:val="24"/>
          <w:szCs w:val="24"/>
        </w:rPr>
        <w:lastRenderedPageBreak/>
        <w:t>Pentru investiţiile noi sau modernizari ale activitatii existente cu producerea de produse noi ecologice, solicitanţii trebuie să demonstreze prin Studiul de Fezabilitate că materia primă</w:t>
      </w:r>
    </w:p>
    <w:p w14:paraId="777C243C"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p>
    <w:p w14:paraId="70870A47" w14:textId="77777777" w:rsidR="00DD7DCD" w:rsidRDefault="00233402"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iCs/>
          <w:sz w:val="24"/>
          <w:szCs w:val="24"/>
        </w:rPr>
        <w:t>8</w:t>
      </w:r>
      <w:r w:rsidRPr="00DD7DCD">
        <w:rPr>
          <w:rFonts w:ascii="Arial" w:hAnsi="Arial" w:cs="Arial"/>
          <w:b/>
          <w:bCs/>
          <w:iCs/>
          <w:sz w:val="24"/>
          <w:szCs w:val="24"/>
        </w:rPr>
        <w:t xml:space="preserve"> </w:t>
      </w:r>
      <w:r w:rsidR="00DD7DCD" w:rsidRPr="00DD7DCD">
        <w:rPr>
          <w:rFonts w:ascii="Arial" w:hAnsi="Arial" w:cs="Arial"/>
          <w:b/>
          <w:bCs/>
          <w:iCs/>
          <w:sz w:val="24"/>
          <w:szCs w:val="24"/>
        </w:rPr>
        <w:t xml:space="preserve">DOCUMENT </w:t>
      </w:r>
      <w:r w:rsidR="00DD7DCD" w:rsidRPr="00DD7DCD">
        <w:rPr>
          <w:rFonts w:ascii="Arial" w:hAnsi="Arial" w:cs="Arial"/>
          <w:bCs/>
          <w:iCs/>
          <w:sz w:val="24"/>
          <w:szCs w:val="24"/>
        </w:rPr>
        <w:t>care să demonstreze calitatea de membru al grupului aplicant pentru produsul alimentar care participă la sisteme din domeniul calității produselor agricole și alimentare recunoscute sau în curs de recunoaștere la nivel european</w:t>
      </w:r>
      <w:r w:rsidR="00DD7DCD" w:rsidRPr="00DD7DCD">
        <w:rPr>
          <w:rFonts w:ascii="Arial" w:hAnsi="Arial" w:cs="Arial"/>
          <w:b/>
          <w:bCs/>
          <w:iCs/>
          <w:sz w:val="24"/>
          <w:szCs w:val="24"/>
        </w:rPr>
        <w:t xml:space="preserve">. </w:t>
      </w:r>
    </w:p>
    <w:p w14:paraId="07A248FF"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77D71435" w14:textId="77777777" w:rsidR="00DD7DCD" w:rsidRPr="00DD7DCD" w:rsidRDefault="00233402"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9.</w:t>
      </w:r>
      <w:r w:rsidR="00DD7DCD" w:rsidRPr="00DD7DCD">
        <w:rPr>
          <w:rFonts w:ascii="Calibri" w:hAnsi="Calibri" w:cs="Calibri"/>
          <w:b/>
          <w:bCs/>
          <w:color w:val="006EC0"/>
          <w:sz w:val="23"/>
          <w:szCs w:val="23"/>
        </w:rPr>
        <w:t xml:space="preserve"> </w:t>
      </w:r>
      <w:r w:rsidR="00DD7DCD" w:rsidRPr="00DD7DCD">
        <w:rPr>
          <w:rFonts w:ascii="Arial" w:hAnsi="Arial" w:cs="Arial"/>
          <w:b/>
          <w:bCs/>
          <w:iCs/>
          <w:sz w:val="24"/>
          <w:szCs w:val="24"/>
        </w:rPr>
        <w:t xml:space="preserve">ATESTATUL DE PRODUS TRADIȚIONAL </w:t>
      </w:r>
    </w:p>
    <w:p w14:paraId="112F3097" w14:textId="77777777" w:rsidR="00233402"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Cs/>
          <w:iCs/>
          <w:sz w:val="24"/>
          <w:szCs w:val="24"/>
        </w:rPr>
        <w:t xml:space="preserve">emis de MADR , în conformitate cu Ordinul 724/ 2013 privind atestarea produselor tradiţionale </w:t>
      </w:r>
      <w:r w:rsidRPr="00DD7DCD">
        <w:rPr>
          <w:rFonts w:ascii="Arial" w:hAnsi="Arial" w:cs="Arial"/>
          <w:b/>
          <w:bCs/>
          <w:iCs/>
          <w:sz w:val="24"/>
          <w:szCs w:val="24"/>
        </w:rPr>
        <w:t>(pentru modernizări în vederea obținerii unui produs existent la depunere, pentru investiții în vederea obținerii unui produs nou la ultima plată).</w:t>
      </w:r>
    </w:p>
    <w:p w14:paraId="5A67C3BB" w14:textId="77777777" w:rsidR="00DD7DCD" w:rsidRPr="00F163D9" w:rsidRDefault="00DD7DCD" w:rsidP="00DD7DCD">
      <w:pPr>
        <w:autoSpaceDE w:val="0"/>
        <w:autoSpaceDN w:val="0"/>
        <w:adjustRightInd w:val="0"/>
        <w:spacing w:after="0" w:line="240" w:lineRule="auto"/>
        <w:jc w:val="both"/>
        <w:rPr>
          <w:rFonts w:ascii="Arial" w:hAnsi="Arial" w:cs="Arial"/>
          <w:iCs/>
          <w:sz w:val="24"/>
          <w:szCs w:val="24"/>
        </w:rPr>
      </w:pPr>
    </w:p>
    <w:p w14:paraId="59CCC396" w14:textId="77777777" w:rsidR="00DD7DCD" w:rsidRDefault="00827A46" w:rsidP="00DD7DCD">
      <w:pPr>
        <w:autoSpaceDE w:val="0"/>
        <w:autoSpaceDN w:val="0"/>
        <w:adjustRightInd w:val="0"/>
        <w:spacing w:after="0" w:line="240" w:lineRule="auto"/>
        <w:jc w:val="both"/>
        <w:rPr>
          <w:rFonts w:ascii="Arial" w:hAnsi="Arial" w:cs="Arial"/>
          <w:bCs/>
          <w:iCs/>
          <w:sz w:val="24"/>
          <w:szCs w:val="24"/>
        </w:rPr>
      </w:pPr>
      <w:r w:rsidRPr="00F163D9">
        <w:rPr>
          <w:rFonts w:ascii="Arial" w:hAnsi="Arial" w:cs="Arial"/>
          <w:bCs/>
          <w:iCs/>
          <w:sz w:val="24"/>
          <w:szCs w:val="24"/>
        </w:rPr>
        <w:t xml:space="preserve">10 </w:t>
      </w:r>
      <w:r w:rsidR="00DD7DCD" w:rsidRPr="00DD7DCD">
        <w:rPr>
          <w:rFonts w:ascii="Arial" w:hAnsi="Arial" w:cs="Arial"/>
          <w:b/>
          <w:bCs/>
          <w:iCs/>
          <w:sz w:val="24"/>
          <w:szCs w:val="24"/>
        </w:rPr>
        <w:t xml:space="preserve">ATESTAT PRODUS ALIMENTAR OBŢINUT CONFORM UNEI REŢETE CONSACRATE ROMÂNEŞTI </w:t>
      </w:r>
      <w:r w:rsidR="00DD7DCD" w:rsidRPr="00DD7DCD">
        <w:rPr>
          <w:rFonts w:ascii="Arial" w:hAnsi="Arial" w:cs="Arial"/>
          <w:bCs/>
          <w:iCs/>
          <w:sz w:val="24"/>
          <w:szCs w:val="24"/>
        </w:rPr>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p w14:paraId="1F78257D"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sidRPr="00DD7DCD">
        <w:rPr>
          <w:rFonts w:ascii="Arial" w:hAnsi="Arial" w:cs="Arial"/>
          <w:b/>
          <w:bCs/>
          <w:iCs/>
          <w:sz w:val="24"/>
          <w:szCs w:val="24"/>
        </w:rPr>
        <w:t xml:space="preserve"> </w:t>
      </w:r>
      <w:r w:rsidR="00827A46" w:rsidRPr="00DD7DCD">
        <w:rPr>
          <w:rFonts w:ascii="Arial" w:hAnsi="Arial" w:cs="Arial"/>
          <w:b/>
          <w:bCs/>
          <w:iCs/>
          <w:sz w:val="24"/>
          <w:szCs w:val="24"/>
        </w:rPr>
        <w:t>11.</w:t>
      </w:r>
      <w:r w:rsidR="00827A46" w:rsidRPr="00F163D9">
        <w:rPr>
          <w:rFonts w:ascii="Arial" w:hAnsi="Arial" w:cs="Arial"/>
          <w:bCs/>
          <w:iCs/>
          <w:sz w:val="24"/>
          <w:szCs w:val="24"/>
        </w:rPr>
        <w:t xml:space="preserve"> </w:t>
      </w:r>
      <w:r w:rsidRPr="00DD7DCD">
        <w:rPr>
          <w:rFonts w:ascii="Arial" w:hAnsi="Arial" w:cs="Arial"/>
          <w:b/>
          <w:bCs/>
          <w:iCs/>
          <w:sz w:val="24"/>
          <w:szCs w:val="24"/>
        </w:rPr>
        <w:t xml:space="preserve">COPIE CERERE </w:t>
      </w:r>
      <w:r w:rsidRPr="00DD7DCD">
        <w:rPr>
          <w:rFonts w:ascii="Arial" w:hAnsi="Arial" w:cs="Arial"/>
          <w:bCs/>
          <w:iCs/>
          <w:sz w:val="24"/>
          <w:szCs w:val="24"/>
        </w:rPr>
        <w:t>depunere documentație în vederea dobândirii dreptului de utilizare a menţiunii de calitate facultative "produs montan"-pentru produsele în curs de recunoaștere</w:t>
      </w:r>
      <w:r w:rsidRPr="00DD7DCD">
        <w:rPr>
          <w:rFonts w:ascii="Arial" w:hAnsi="Arial" w:cs="Arial"/>
          <w:b/>
          <w:bCs/>
          <w:iCs/>
          <w:sz w:val="24"/>
          <w:szCs w:val="24"/>
        </w:rPr>
        <w:t xml:space="preserve"> </w:t>
      </w:r>
    </w:p>
    <w:p w14:paraId="5F42F7A3"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p>
    <w:p w14:paraId="27231024" w14:textId="77777777" w:rsidR="00DD7DCD" w:rsidRDefault="00DD7DCD" w:rsidP="00DD7DCD">
      <w:pPr>
        <w:autoSpaceDE w:val="0"/>
        <w:autoSpaceDN w:val="0"/>
        <w:adjustRightInd w:val="0"/>
        <w:spacing w:after="0" w:line="240" w:lineRule="auto"/>
        <w:jc w:val="both"/>
        <w:rPr>
          <w:rFonts w:ascii="Arial" w:hAnsi="Arial" w:cs="Arial"/>
          <w:b/>
          <w:bCs/>
          <w:iCs/>
          <w:sz w:val="24"/>
          <w:szCs w:val="24"/>
        </w:rPr>
      </w:pPr>
      <w:r>
        <w:rPr>
          <w:rFonts w:ascii="Arial" w:hAnsi="Arial" w:cs="Arial"/>
          <w:b/>
          <w:bCs/>
          <w:iCs/>
          <w:sz w:val="24"/>
          <w:szCs w:val="24"/>
        </w:rPr>
        <w:t>12</w:t>
      </w:r>
      <w:r w:rsidRPr="00DD7DCD">
        <w:rPr>
          <w:rFonts w:ascii="Arial" w:hAnsi="Arial" w:cs="Arial"/>
          <w:b/>
          <w:bCs/>
          <w:iCs/>
          <w:sz w:val="24"/>
          <w:szCs w:val="24"/>
        </w:rPr>
        <w:t xml:space="preserve">. DECLARAŢIA CU PRIVIRE LA NEÎNCADRAREA ÎN CATEGORIA FIRME ÎN DIFICULTATE </w:t>
      </w:r>
    </w:p>
    <w:p w14:paraId="072F0C73"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32FD4350" w14:textId="77777777" w:rsidR="00DD7DCD"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3</w:t>
      </w:r>
      <w:r w:rsidRPr="00DD7DCD">
        <w:rPr>
          <w:rFonts w:ascii="Arial" w:hAnsi="Arial" w:cs="Arial"/>
          <w:b/>
          <w:bCs/>
          <w:iCs/>
          <w:sz w:val="24"/>
          <w:szCs w:val="24"/>
        </w:rPr>
        <w:t xml:space="preserve">. PRECONTRACTE/CONTRACTE </w:t>
      </w:r>
      <w:r w:rsidRPr="00DD7DCD">
        <w:rPr>
          <w:rFonts w:ascii="Arial" w:hAnsi="Arial" w:cs="Arial"/>
          <w:bCs/>
          <w:iCs/>
          <w:sz w:val="24"/>
          <w:szCs w:val="24"/>
        </w:rPr>
        <w:t xml:space="preserve">încheiate direct cu comercianții cu amănuntul, deținătorii de unități turistice, restaurante, unităti de procesare ulterioară înregistrate/autorizate, ferme zootehnice, etc. </w:t>
      </w:r>
    </w:p>
    <w:p w14:paraId="390C1BFF" w14:textId="77777777" w:rsidR="00DD7DCD" w:rsidRPr="00DD7DCD" w:rsidRDefault="00DD7DCD" w:rsidP="00DD7DCD">
      <w:pPr>
        <w:autoSpaceDE w:val="0"/>
        <w:autoSpaceDN w:val="0"/>
        <w:adjustRightInd w:val="0"/>
        <w:spacing w:after="0" w:line="240" w:lineRule="auto"/>
        <w:jc w:val="both"/>
        <w:rPr>
          <w:rFonts w:ascii="Arial" w:hAnsi="Arial" w:cs="Arial"/>
          <w:bCs/>
          <w:iCs/>
          <w:sz w:val="24"/>
          <w:szCs w:val="24"/>
        </w:rPr>
      </w:pPr>
    </w:p>
    <w:p w14:paraId="209AC780" w14:textId="205DE017" w:rsidR="00827A46" w:rsidRDefault="00DD7DCD" w:rsidP="00DD7DCD">
      <w:pPr>
        <w:autoSpaceDE w:val="0"/>
        <w:autoSpaceDN w:val="0"/>
        <w:adjustRightInd w:val="0"/>
        <w:spacing w:after="0" w:line="240" w:lineRule="auto"/>
        <w:jc w:val="both"/>
        <w:rPr>
          <w:rFonts w:ascii="Arial" w:hAnsi="Arial" w:cs="Arial"/>
          <w:bCs/>
          <w:iCs/>
          <w:sz w:val="24"/>
          <w:szCs w:val="24"/>
        </w:rPr>
      </w:pPr>
      <w:r w:rsidRPr="00DD7DCD">
        <w:rPr>
          <w:rFonts w:ascii="Arial" w:hAnsi="Arial" w:cs="Arial"/>
          <w:b/>
          <w:bCs/>
          <w:iCs/>
          <w:sz w:val="24"/>
          <w:szCs w:val="24"/>
        </w:rPr>
        <w:t>1</w:t>
      </w:r>
      <w:r>
        <w:rPr>
          <w:rFonts w:ascii="Arial" w:hAnsi="Arial" w:cs="Arial"/>
          <w:b/>
          <w:bCs/>
          <w:iCs/>
          <w:sz w:val="24"/>
          <w:szCs w:val="24"/>
        </w:rPr>
        <w:t>4</w:t>
      </w:r>
      <w:r w:rsidRPr="00DD7DCD">
        <w:rPr>
          <w:rFonts w:ascii="Arial" w:hAnsi="Arial" w:cs="Arial"/>
          <w:b/>
          <w:bCs/>
          <w:iCs/>
          <w:sz w:val="24"/>
          <w:szCs w:val="24"/>
        </w:rPr>
        <w:t xml:space="preserve">. ALTE DOCUMENTE JUSTIFICATIVE </w:t>
      </w:r>
      <w:r w:rsidRPr="00DD7DCD">
        <w:rPr>
          <w:rFonts w:ascii="Arial" w:hAnsi="Arial" w:cs="Arial"/>
          <w:bCs/>
          <w:iCs/>
          <w:sz w:val="24"/>
          <w:szCs w:val="24"/>
        </w:rPr>
        <w:t xml:space="preserve">(SE VOR SPECIFICA DUPĂ CAZ- ex. precontract cu exploatațiile zootehnice în cazul proiectelor care vizează FNC, contracte/precontracte cu producătorii de materia primă agricolă, </w:t>
      </w:r>
      <w:r w:rsidR="00C02000" w:rsidRPr="00C02000">
        <w:rPr>
          <w:rFonts w:ascii="Arial" w:hAnsi="Arial" w:cs="Arial"/>
          <w:iCs/>
          <w:sz w:val="24"/>
          <w:szCs w:val="24"/>
        </w:rPr>
        <w:t>documente privind calificarea solicitantului in domeniul de activitate propus prin proiect</w:t>
      </w:r>
      <w:r w:rsidR="00C02000" w:rsidRPr="00C02000">
        <w:rPr>
          <w:rFonts w:ascii="Arial" w:hAnsi="Arial" w:cs="Arial"/>
          <w:bCs/>
          <w:iCs/>
          <w:sz w:val="24"/>
          <w:szCs w:val="24"/>
        </w:rPr>
        <w:t xml:space="preserve">  pentru punctarea în cazul criteriului de selecție nr.5, </w:t>
      </w:r>
      <w:r w:rsidR="00C02000" w:rsidRPr="00C02000">
        <w:rPr>
          <w:rFonts w:ascii="Arial" w:hAnsi="Arial" w:cs="Arial"/>
          <w:iCs/>
          <w:sz w:val="24"/>
          <w:szCs w:val="24"/>
        </w:rPr>
        <w:t>documentele privind calificarea solicitantului in domeniul managementului intreprinderii</w:t>
      </w:r>
      <w:r w:rsidR="00C02000">
        <w:rPr>
          <w:rFonts w:ascii="Arial" w:hAnsi="Arial" w:cs="Arial"/>
          <w:iCs/>
          <w:sz w:val="24"/>
          <w:szCs w:val="24"/>
        </w:rPr>
        <w:t xml:space="preserve"> </w:t>
      </w:r>
      <w:r w:rsidR="00C02000" w:rsidRPr="00C02000">
        <w:rPr>
          <w:rFonts w:ascii="Arial" w:hAnsi="Arial" w:cs="Arial"/>
          <w:bCs/>
          <w:iCs/>
          <w:sz w:val="24"/>
          <w:szCs w:val="24"/>
        </w:rPr>
        <w:t>pentru punctarea în cazul criteriului de selecție nr.</w:t>
      </w:r>
      <w:r w:rsidR="00C02000">
        <w:rPr>
          <w:rFonts w:ascii="Arial" w:hAnsi="Arial" w:cs="Arial"/>
          <w:bCs/>
          <w:iCs/>
          <w:sz w:val="24"/>
          <w:szCs w:val="24"/>
        </w:rPr>
        <w:t>6</w:t>
      </w:r>
      <w:r w:rsidR="0005396E">
        <w:rPr>
          <w:rFonts w:ascii="Arial" w:hAnsi="Arial" w:cs="Arial"/>
          <w:bCs/>
          <w:iCs/>
          <w:sz w:val="24"/>
          <w:szCs w:val="24"/>
        </w:rPr>
        <w:t>, declaratia privind prelucrarea datelor cu caracter personal, angajamentul pe propria raspundere privind utilizarea cofinantarii, declaratie privind firma in dificultate</w:t>
      </w:r>
      <w:r w:rsidR="00C02000" w:rsidRPr="00DD7DCD">
        <w:rPr>
          <w:rFonts w:ascii="Arial" w:hAnsi="Arial" w:cs="Arial"/>
          <w:bCs/>
          <w:iCs/>
          <w:sz w:val="24"/>
          <w:szCs w:val="24"/>
        </w:rPr>
        <w:t xml:space="preserve"> </w:t>
      </w:r>
      <w:r w:rsidRPr="00DD7DCD">
        <w:rPr>
          <w:rFonts w:ascii="Arial" w:hAnsi="Arial" w:cs="Arial"/>
          <w:bCs/>
          <w:iCs/>
          <w:sz w:val="24"/>
          <w:szCs w:val="24"/>
        </w:rPr>
        <w:t>etc. )</w:t>
      </w:r>
    </w:p>
    <w:p w14:paraId="6CE44660" w14:textId="77777777" w:rsidR="00256D28" w:rsidRDefault="00256D28" w:rsidP="00DD7DCD">
      <w:pPr>
        <w:autoSpaceDE w:val="0"/>
        <w:autoSpaceDN w:val="0"/>
        <w:adjustRightInd w:val="0"/>
        <w:spacing w:after="0" w:line="240" w:lineRule="auto"/>
        <w:jc w:val="both"/>
        <w:rPr>
          <w:rFonts w:ascii="Arial" w:hAnsi="Arial" w:cs="Arial"/>
          <w:b/>
          <w:bCs/>
          <w:iCs/>
          <w:sz w:val="24"/>
          <w:szCs w:val="24"/>
        </w:rPr>
      </w:pPr>
      <w:r w:rsidRPr="00256D28">
        <w:rPr>
          <w:rFonts w:ascii="Arial" w:hAnsi="Arial" w:cs="Arial"/>
          <w:b/>
          <w:bCs/>
          <w:iCs/>
          <w:sz w:val="24"/>
          <w:szCs w:val="24"/>
        </w:rPr>
        <w:t>14.1 – Declaratie de raportare la GAL</w:t>
      </w:r>
    </w:p>
    <w:p w14:paraId="0C6CB8A7" w14:textId="77777777" w:rsidR="00256D28" w:rsidRPr="00256D28" w:rsidRDefault="00256D28" w:rsidP="00DD7DCD">
      <w:pPr>
        <w:autoSpaceDE w:val="0"/>
        <w:autoSpaceDN w:val="0"/>
        <w:adjustRightInd w:val="0"/>
        <w:spacing w:after="0" w:line="240" w:lineRule="auto"/>
        <w:jc w:val="both"/>
        <w:rPr>
          <w:rFonts w:ascii="Arial" w:hAnsi="Arial" w:cs="Arial"/>
          <w:b/>
          <w:iCs/>
          <w:sz w:val="24"/>
          <w:szCs w:val="24"/>
        </w:rPr>
      </w:pPr>
      <w:r>
        <w:rPr>
          <w:rFonts w:ascii="Arial" w:hAnsi="Arial" w:cs="Arial"/>
          <w:b/>
          <w:bCs/>
          <w:iCs/>
          <w:sz w:val="24"/>
          <w:szCs w:val="24"/>
        </w:rPr>
        <w:t xml:space="preserve">14.2 – Alte documente – </w:t>
      </w:r>
      <w:r w:rsidRPr="00256D28">
        <w:rPr>
          <w:rFonts w:ascii="Arial" w:hAnsi="Arial" w:cs="Arial"/>
          <w:bCs/>
          <w:iCs/>
          <w:sz w:val="24"/>
          <w:szCs w:val="24"/>
        </w:rPr>
        <w:t>dupa caz</w:t>
      </w:r>
    </w:p>
    <w:p w14:paraId="41F4A82C" w14:textId="77777777" w:rsidR="002C447B" w:rsidRDefault="002C447B" w:rsidP="00D03CDE">
      <w:pPr>
        <w:autoSpaceDE w:val="0"/>
        <w:autoSpaceDN w:val="0"/>
        <w:adjustRightInd w:val="0"/>
        <w:spacing w:after="0" w:line="240" w:lineRule="auto"/>
        <w:jc w:val="both"/>
        <w:rPr>
          <w:rFonts w:ascii="Arial" w:hAnsi="Arial" w:cs="Arial"/>
          <w:sz w:val="24"/>
          <w:szCs w:val="24"/>
        </w:rPr>
      </w:pPr>
    </w:p>
    <w:p w14:paraId="61E48117" w14:textId="77777777" w:rsidR="00A82272" w:rsidRPr="00E52380" w:rsidRDefault="00A82272" w:rsidP="008443FC">
      <w:pPr>
        <w:spacing w:after="0"/>
        <w:jc w:val="both"/>
        <w:rPr>
          <w:rFonts w:ascii="Arial" w:hAnsi="Arial" w:cs="Arial"/>
          <w:sz w:val="24"/>
          <w:szCs w:val="24"/>
        </w:rPr>
      </w:pPr>
      <w:r w:rsidRPr="00E52380">
        <w:rPr>
          <w:rFonts w:ascii="Arial" w:hAnsi="Arial" w:cs="Arial"/>
          <w:b/>
          <w:sz w:val="24"/>
          <w:szCs w:val="24"/>
        </w:rPr>
        <w:t xml:space="preserve">ATENŢIE!  </w:t>
      </w:r>
      <w:r w:rsidRPr="00E52380">
        <w:rPr>
          <w:rFonts w:ascii="Arial" w:hAnsi="Arial" w:cs="Arial"/>
          <w:sz w:val="24"/>
          <w:szCs w:val="24"/>
        </w:rPr>
        <w:t>Documentele trebuie să fie valabile la data depunerii Cererii de Finanţare, termenul de valabilitate al acestora fiind în conformitate cu legislaţia în vigoare.</w:t>
      </w:r>
    </w:p>
    <w:p w14:paraId="163938C8" w14:textId="77777777" w:rsidR="00A82272" w:rsidRPr="00E52380" w:rsidRDefault="00A82272" w:rsidP="00A713A7">
      <w:pPr>
        <w:jc w:val="both"/>
        <w:rPr>
          <w:rFonts w:ascii="Arial" w:hAnsi="Arial" w:cs="Arial"/>
          <w:sz w:val="24"/>
          <w:szCs w:val="24"/>
        </w:rPr>
      </w:pPr>
      <w:r w:rsidRPr="00E52380">
        <w:rPr>
          <w:rFonts w:ascii="Arial" w:hAnsi="Arial" w:cs="Arial"/>
          <w:sz w:val="24"/>
          <w:szCs w:val="24"/>
        </w:rPr>
        <w:t xml:space="preserve"> </w:t>
      </w:r>
      <w:r w:rsidRPr="00E52380">
        <w:rPr>
          <w:rFonts w:ascii="Arial" w:hAnsi="Arial" w:cs="Arial"/>
          <w:b/>
          <w:sz w:val="24"/>
          <w:szCs w:val="24"/>
        </w:rPr>
        <w:t>Important!</w:t>
      </w:r>
      <w:r w:rsidRPr="00E52380">
        <w:rPr>
          <w:rFonts w:ascii="Arial" w:hAnsi="Arial" w:cs="Arial"/>
          <w:sz w:val="24"/>
          <w:szCs w:val="24"/>
        </w:rPr>
        <w:t xml:space="preserve"> Formularele cadru ncesare intocmirii dosarului cererii de finantare sunt disponibile pe site-ul </w:t>
      </w:r>
      <w:hyperlink r:id="rId17" w:history="1">
        <w:r w:rsidR="00982F1C" w:rsidRPr="00E52380">
          <w:rPr>
            <w:rStyle w:val="Hyperlink"/>
            <w:rFonts w:ascii="Arial" w:hAnsi="Arial" w:cs="Arial"/>
            <w:sz w:val="24"/>
            <w:szCs w:val="24"/>
          </w:rPr>
          <w:t>www.galmicroregiuneahorezu.ro</w:t>
        </w:r>
      </w:hyperlink>
      <w:r w:rsidRPr="00E52380">
        <w:rPr>
          <w:rFonts w:ascii="Arial" w:hAnsi="Arial" w:cs="Arial"/>
          <w:sz w:val="24"/>
          <w:szCs w:val="24"/>
        </w:rPr>
        <w:t xml:space="preserve">. </w:t>
      </w:r>
    </w:p>
    <w:p w14:paraId="2C4419F0" w14:textId="77777777" w:rsidR="00982F1C" w:rsidRPr="00E52380" w:rsidRDefault="00982F1C" w:rsidP="00D40F6F">
      <w:pPr>
        <w:pStyle w:val="Citatintens"/>
        <w:rPr>
          <w:rFonts w:ascii="Arial" w:hAnsi="Arial" w:cs="Arial"/>
          <w:sz w:val="24"/>
          <w:szCs w:val="24"/>
        </w:rPr>
      </w:pPr>
      <w:r w:rsidRPr="00E52380">
        <w:rPr>
          <w:rFonts w:ascii="Arial" w:hAnsi="Arial" w:cs="Arial"/>
          <w:sz w:val="24"/>
          <w:szCs w:val="24"/>
        </w:rPr>
        <w:t xml:space="preserve">ANEXE </w:t>
      </w:r>
    </w:p>
    <w:p w14:paraId="4BA3D864" w14:textId="77777777" w:rsidR="00982F1C" w:rsidRPr="00E52380" w:rsidRDefault="00982F1C" w:rsidP="00A713A7">
      <w:pPr>
        <w:pStyle w:val="Listparagraf"/>
        <w:numPr>
          <w:ilvl w:val="0"/>
          <w:numId w:val="4"/>
        </w:numPr>
        <w:jc w:val="both"/>
        <w:rPr>
          <w:rFonts w:ascii="Arial" w:hAnsi="Arial" w:cs="Arial"/>
          <w:sz w:val="24"/>
          <w:szCs w:val="24"/>
        </w:rPr>
      </w:pPr>
      <w:r w:rsidRPr="00E52380">
        <w:rPr>
          <w:rFonts w:ascii="Arial" w:hAnsi="Arial" w:cs="Arial"/>
          <w:sz w:val="24"/>
          <w:szCs w:val="24"/>
        </w:rPr>
        <w:t xml:space="preserve">Anexa 1 </w:t>
      </w:r>
      <w:r w:rsidR="006D3C03" w:rsidRPr="00E52380">
        <w:rPr>
          <w:rFonts w:ascii="Arial" w:hAnsi="Arial" w:cs="Arial"/>
          <w:sz w:val="24"/>
          <w:szCs w:val="24"/>
        </w:rPr>
        <w:t xml:space="preserve">- </w:t>
      </w:r>
      <w:r w:rsidRPr="00E52380">
        <w:rPr>
          <w:rFonts w:ascii="Arial" w:hAnsi="Arial" w:cs="Arial"/>
          <w:sz w:val="24"/>
          <w:szCs w:val="24"/>
        </w:rPr>
        <w:t xml:space="preserve">Cerere-Finantare; </w:t>
      </w:r>
    </w:p>
    <w:p w14:paraId="67B143C0"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w:t>
      </w:r>
      <w:r w:rsidR="008A1D52" w:rsidRPr="008A1D52">
        <w:rPr>
          <w:rFonts w:ascii="Arial" w:hAnsi="Arial" w:cs="Arial"/>
          <w:sz w:val="24"/>
          <w:szCs w:val="24"/>
        </w:rPr>
        <w:t xml:space="preserve"> - Studiu_de_fezabilitate_conform_HG</w:t>
      </w:r>
      <w:r w:rsidR="00914DCE">
        <w:rPr>
          <w:rFonts w:ascii="Arial" w:hAnsi="Arial" w:cs="Arial"/>
          <w:sz w:val="24"/>
          <w:szCs w:val="24"/>
        </w:rPr>
        <w:t xml:space="preserve"> </w:t>
      </w:r>
      <w:r w:rsidR="008A1D52" w:rsidRPr="008A1D52">
        <w:rPr>
          <w:rFonts w:ascii="Arial" w:hAnsi="Arial" w:cs="Arial"/>
          <w:sz w:val="24"/>
          <w:szCs w:val="24"/>
        </w:rPr>
        <w:t>907_-_2016 (4)</w:t>
      </w:r>
    </w:p>
    <w:p w14:paraId="16810B46"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2.1</w:t>
      </w:r>
      <w:r w:rsidR="008A1D52" w:rsidRPr="008A1D52">
        <w:rPr>
          <w:rFonts w:ascii="Arial" w:hAnsi="Arial" w:cs="Arial"/>
          <w:sz w:val="24"/>
          <w:szCs w:val="24"/>
        </w:rPr>
        <w:t xml:space="preserve"> - STUDIU_de_FEZABILITATE_ANEXA_B (4)</w:t>
      </w:r>
    </w:p>
    <w:p w14:paraId="6F9A2CD5" w14:textId="77777777" w:rsidR="008A1D52" w:rsidRPr="008A1D52" w:rsidRDefault="00256D28"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2.2</w:t>
      </w:r>
      <w:r w:rsidR="008A1D52" w:rsidRPr="008A1D52">
        <w:rPr>
          <w:rFonts w:ascii="Arial" w:hAnsi="Arial" w:cs="Arial"/>
          <w:sz w:val="24"/>
          <w:szCs w:val="24"/>
        </w:rPr>
        <w:t xml:space="preserve"> - STUDIU_de_FEZABILITATE_ANEXA_C (2)</w:t>
      </w:r>
    </w:p>
    <w:p w14:paraId="08B6CE42"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3 - Lista  UAT din zonele montane</w:t>
      </w:r>
    </w:p>
    <w:p w14:paraId="68137C9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4 – ANEXA I la Tratatul de_Instituire_al_Comunitatii_Europene_iulie_2015 </w:t>
      </w:r>
    </w:p>
    <w:p w14:paraId="4E9F72B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lastRenderedPageBreak/>
        <w:t>Anexa 5- Procedura-de-evaluare-si-selectie-</w:t>
      </w:r>
    </w:p>
    <w:p w14:paraId="55FFAEDD" w14:textId="5CF5AF6C"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6 </w:t>
      </w:r>
      <w:r w:rsidR="00C02000">
        <w:rPr>
          <w:rFonts w:ascii="Arial" w:hAnsi="Arial" w:cs="Arial"/>
          <w:sz w:val="24"/>
          <w:szCs w:val="24"/>
        </w:rPr>
        <w:t>–</w:t>
      </w:r>
      <w:r w:rsidRPr="008A1D52">
        <w:rPr>
          <w:rFonts w:ascii="Arial" w:hAnsi="Arial" w:cs="Arial"/>
          <w:sz w:val="24"/>
          <w:szCs w:val="24"/>
        </w:rPr>
        <w:t xml:space="preserve"> </w:t>
      </w:r>
      <w:r w:rsidR="00C02000">
        <w:rPr>
          <w:rFonts w:ascii="Arial" w:hAnsi="Arial" w:cs="Arial"/>
          <w:sz w:val="24"/>
          <w:szCs w:val="24"/>
        </w:rPr>
        <w:t xml:space="preserve">Sinteza_potential_prelucrare_produse_agricole </w:t>
      </w:r>
    </w:p>
    <w:p w14:paraId="4CE447D3"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7</w:t>
      </w:r>
      <w:r w:rsidR="00256D28">
        <w:rPr>
          <w:rFonts w:ascii="Arial" w:hAnsi="Arial" w:cs="Arial"/>
          <w:sz w:val="24"/>
          <w:szCs w:val="24"/>
        </w:rPr>
        <w:t xml:space="preserve"> </w:t>
      </w:r>
      <w:r w:rsidRPr="008A1D52">
        <w:rPr>
          <w:rFonts w:ascii="Arial" w:hAnsi="Arial" w:cs="Arial"/>
          <w:sz w:val="24"/>
          <w:szCs w:val="24"/>
        </w:rPr>
        <w:t xml:space="preserve">- </w:t>
      </w:r>
      <w:r w:rsidR="00256D28">
        <w:rPr>
          <w:rFonts w:ascii="Arial" w:hAnsi="Arial" w:cs="Arial"/>
          <w:sz w:val="24"/>
          <w:szCs w:val="24"/>
        </w:rPr>
        <w:t>Acte normative utile</w:t>
      </w:r>
    </w:p>
    <w:p w14:paraId="6CA446F0"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8 </w:t>
      </w:r>
      <w:r w:rsidR="00256D28">
        <w:rPr>
          <w:rFonts w:ascii="Arial" w:hAnsi="Arial" w:cs="Arial"/>
          <w:sz w:val="24"/>
          <w:szCs w:val="24"/>
        </w:rPr>
        <w:t>–</w:t>
      </w:r>
      <w:r w:rsidRPr="008A1D52">
        <w:rPr>
          <w:rFonts w:ascii="Arial" w:hAnsi="Arial" w:cs="Arial"/>
          <w:sz w:val="24"/>
          <w:szCs w:val="24"/>
        </w:rPr>
        <w:t xml:space="preserve"> </w:t>
      </w:r>
      <w:r w:rsidR="00256D28">
        <w:rPr>
          <w:rFonts w:ascii="Arial" w:hAnsi="Arial" w:cs="Arial"/>
          <w:sz w:val="24"/>
          <w:szCs w:val="24"/>
        </w:rPr>
        <w:t>Declaratie privind firma in dificultate</w:t>
      </w:r>
    </w:p>
    <w:p w14:paraId="7542447E"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9 - </w:t>
      </w:r>
      <w:r w:rsidR="00256D28" w:rsidRPr="00256D28">
        <w:rPr>
          <w:rFonts w:ascii="Arial" w:hAnsi="Arial" w:cs="Arial"/>
          <w:sz w:val="24"/>
          <w:szCs w:val="24"/>
        </w:rPr>
        <w:t>Intructiuni_privind_evitarea_crearii_de_conditii_artificiale</w:t>
      </w:r>
    </w:p>
    <w:p w14:paraId="0A4A97C7" w14:textId="77777777" w:rsidR="008A1D52" w:rsidRPr="008A1D52" w:rsidRDefault="008A1D52" w:rsidP="00256D28">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Anexa 10</w:t>
      </w:r>
      <w:r w:rsidR="00256D28">
        <w:rPr>
          <w:rFonts w:ascii="Arial" w:hAnsi="Arial" w:cs="Arial"/>
          <w:sz w:val="24"/>
          <w:szCs w:val="24"/>
        </w:rPr>
        <w:t xml:space="preserve"> </w:t>
      </w:r>
      <w:r w:rsidRPr="008A1D52">
        <w:rPr>
          <w:rFonts w:ascii="Arial" w:hAnsi="Arial" w:cs="Arial"/>
          <w:sz w:val="24"/>
          <w:szCs w:val="24"/>
        </w:rPr>
        <w:t xml:space="preserve">- </w:t>
      </w:r>
      <w:r w:rsidR="00256D28" w:rsidRPr="00256D28">
        <w:rPr>
          <w:rFonts w:ascii="Arial" w:hAnsi="Arial" w:cs="Arial"/>
          <w:sz w:val="24"/>
          <w:szCs w:val="24"/>
        </w:rPr>
        <w:t>Declaratie_privind_prelucrarea_datelor_cu_caracter_personal</w:t>
      </w:r>
    </w:p>
    <w:p w14:paraId="6AAD6676" w14:textId="77777777" w:rsidR="008A1D52" w:rsidRP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11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masurii M3/3A</w:t>
      </w:r>
    </w:p>
    <w:p w14:paraId="1940AD6A" w14:textId="77777777" w:rsidR="008A1D52" w:rsidRDefault="008A1D52" w:rsidP="008A1D52">
      <w:pPr>
        <w:pStyle w:val="Listparagraf"/>
        <w:numPr>
          <w:ilvl w:val="0"/>
          <w:numId w:val="4"/>
        </w:numPr>
        <w:autoSpaceDE w:val="0"/>
        <w:autoSpaceDN w:val="0"/>
        <w:adjustRightInd w:val="0"/>
        <w:spacing w:after="0" w:line="240" w:lineRule="auto"/>
        <w:jc w:val="both"/>
        <w:rPr>
          <w:rFonts w:ascii="Arial" w:hAnsi="Arial" w:cs="Arial"/>
          <w:sz w:val="24"/>
          <w:szCs w:val="24"/>
        </w:rPr>
      </w:pPr>
      <w:r w:rsidRPr="008A1D52">
        <w:rPr>
          <w:rFonts w:ascii="Arial" w:hAnsi="Arial" w:cs="Arial"/>
          <w:sz w:val="24"/>
          <w:szCs w:val="24"/>
        </w:rPr>
        <w:t xml:space="preserve">Anexa 12 </w:t>
      </w:r>
      <w:r w:rsidR="009261E6">
        <w:rPr>
          <w:rFonts w:ascii="Arial" w:hAnsi="Arial" w:cs="Arial"/>
          <w:sz w:val="24"/>
          <w:szCs w:val="24"/>
        </w:rPr>
        <w:t>–</w:t>
      </w:r>
      <w:r w:rsidRPr="008A1D52">
        <w:rPr>
          <w:rFonts w:ascii="Arial" w:hAnsi="Arial" w:cs="Arial"/>
          <w:sz w:val="24"/>
          <w:szCs w:val="24"/>
        </w:rPr>
        <w:t xml:space="preserve"> </w:t>
      </w:r>
      <w:r w:rsidR="009261E6">
        <w:rPr>
          <w:rFonts w:ascii="Arial" w:hAnsi="Arial" w:cs="Arial"/>
          <w:sz w:val="24"/>
          <w:szCs w:val="24"/>
        </w:rPr>
        <w:t>Fisa de evaluare</w:t>
      </w:r>
    </w:p>
    <w:p w14:paraId="6149683D" w14:textId="77777777" w:rsidR="00914DCE" w:rsidRDefault="00914DCE" w:rsidP="00914DCE">
      <w:pPr>
        <w:pStyle w:val="Listparagraf"/>
        <w:numPr>
          <w:ilvl w:val="0"/>
          <w:numId w:val="4"/>
        </w:numPr>
        <w:autoSpaceDE w:val="0"/>
        <w:autoSpaceDN w:val="0"/>
        <w:adjustRightInd w:val="0"/>
        <w:spacing w:after="0" w:line="240" w:lineRule="auto"/>
        <w:jc w:val="both"/>
        <w:rPr>
          <w:rFonts w:ascii="Arial" w:hAnsi="Arial" w:cs="Arial"/>
          <w:sz w:val="24"/>
          <w:szCs w:val="24"/>
        </w:rPr>
      </w:pPr>
      <w:r w:rsidRPr="00914DCE">
        <w:rPr>
          <w:rFonts w:ascii="Arial" w:hAnsi="Arial" w:cs="Arial"/>
          <w:sz w:val="24"/>
          <w:szCs w:val="24"/>
        </w:rPr>
        <w:t>Anexa 13 - Potential_prelucrare_produse_agricole_sM_4.2</w:t>
      </w:r>
    </w:p>
    <w:p w14:paraId="5830D6DB" w14:textId="77777777" w:rsidR="002F6E81" w:rsidRDefault="002F6E81"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Anexa 14 - </w:t>
      </w:r>
      <w:r w:rsidRPr="002F6E81">
        <w:rPr>
          <w:rFonts w:ascii="Arial" w:hAnsi="Arial" w:cs="Arial"/>
          <w:sz w:val="24"/>
          <w:szCs w:val="24"/>
        </w:rPr>
        <w:t>Angajament_pe_proprie_răspundere_privind_utilizarea_cofinanţării</w:t>
      </w:r>
    </w:p>
    <w:p w14:paraId="64AF8292" w14:textId="77777777" w:rsidR="00AF730B" w:rsidRPr="008A1D52" w:rsidRDefault="00AF730B" w:rsidP="002F6E81">
      <w:pPr>
        <w:pStyle w:val="Listparagraf"/>
        <w:numPr>
          <w:ilvl w:val="0"/>
          <w:numId w:val="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Anexa 15 – Declaratie de raportare catre GAL</w:t>
      </w:r>
    </w:p>
    <w:sectPr w:rsidR="00AF730B" w:rsidRPr="008A1D52" w:rsidSect="008443FC">
      <w:headerReference w:type="even" r:id="rId18"/>
      <w:headerReference w:type="default" r:id="rId19"/>
      <w:footerReference w:type="even" r:id="rId20"/>
      <w:footerReference w:type="default" r:id="rId21"/>
      <w:headerReference w:type="first" r:id="rId22"/>
      <w:footerReference w:type="first" r:id="rId23"/>
      <w:pgSz w:w="11906" w:h="16838"/>
      <w:pgMar w:top="851" w:right="849" w:bottom="42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53FF4" w15:done="0"/>
  <w15:commentEx w15:paraId="0F8AEB0A" w15:done="0"/>
  <w15:commentEx w15:paraId="0C84E7DD" w15:done="0"/>
  <w15:commentEx w15:paraId="388D928E" w15:done="0"/>
  <w15:commentEx w15:paraId="2629D72B" w15:done="0"/>
  <w15:commentEx w15:paraId="4FA7A229" w15:done="0"/>
  <w15:commentEx w15:paraId="658DA261" w15:done="0"/>
  <w15:commentEx w15:paraId="44B4CAC2" w15:done="0"/>
  <w15:commentEx w15:paraId="6BBF9BC2" w15:done="0"/>
  <w15:commentEx w15:paraId="1E53B056" w15:done="0"/>
  <w15:commentEx w15:paraId="196CAB99" w15:done="0"/>
  <w15:commentEx w15:paraId="17163B3E" w15:done="0"/>
  <w15:commentEx w15:paraId="49A8D19D" w15:done="0"/>
  <w15:commentEx w15:paraId="72D37D77" w15:done="0"/>
  <w15:commentEx w15:paraId="769E6C09" w15:done="0"/>
  <w15:commentEx w15:paraId="2E2CA025" w15:done="0"/>
  <w15:commentEx w15:paraId="27F5D150" w15:done="0"/>
  <w15:commentEx w15:paraId="73D48B86" w15:done="0"/>
  <w15:commentEx w15:paraId="18B8E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4CAA" w16cex:dateUtc="2021-03-23T09:16:00Z"/>
  <w16cex:commentExtensible w16cex:durableId="24044D05" w16cex:dateUtc="2021-03-23T09:18:00Z"/>
  <w16cex:commentExtensible w16cex:durableId="24044D73" w16cex:dateUtc="2021-03-23T09:20:00Z"/>
  <w16cex:commentExtensible w16cex:durableId="24045008" w16cex:dateUtc="2021-03-23T09:31:00Z"/>
  <w16cex:commentExtensible w16cex:durableId="24044F4E" w16cex:dateUtc="2021-03-23T09:28:00Z"/>
  <w16cex:commentExtensible w16cex:durableId="24044F1A" w16cex:dateUtc="2021-03-23T09:27:00Z"/>
  <w16cex:commentExtensible w16cex:durableId="24044FC0" w16cex:dateUtc="2021-03-23T09:30:00Z"/>
  <w16cex:commentExtensible w16cex:durableId="2404512F" w16cex:dateUtc="2021-03-23T09:36:00Z"/>
  <w16cex:commentExtensible w16cex:durableId="24046D72" w16cex:dateUtc="2021-03-23T11:36:00Z"/>
  <w16cex:commentExtensible w16cex:durableId="24047043" w16cex:dateUtc="2021-03-23T11:48:00Z"/>
  <w16cex:commentExtensible w16cex:durableId="24047143" w16cex:dateUtc="2021-03-23T11:53:00Z"/>
  <w16cex:commentExtensible w16cex:durableId="2404760E" w16cex:dateUtc="2021-03-23T12:13:00Z"/>
  <w16cex:commentExtensible w16cex:durableId="24047708" w16cex:dateUtc="2021-03-23T12:17:00Z"/>
  <w16cex:commentExtensible w16cex:durableId="24047775" w16cex:dateUtc="2021-03-23T12:19:00Z"/>
  <w16cex:commentExtensible w16cex:durableId="2404785A" w16cex:dateUtc="2021-03-23T12:23:00Z"/>
  <w16cex:commentExtensible w16cex:durableId="240478D0" w16cex:dateUtc="2021-03-23T12:25:00Z"/>
  <w16cex:commentExtensible w16cex:durableId="2404791B" w16cex:dateUtc="2021-03-23T12:26:00Z"/>
  <w16cex:commentExtensible w16cex:durableId="24047ADE" w16cex:dateUtc="2021-03-23T12:34:00Z"/>
  <w16cex:commentExtensible w16cex:durableId="24047C61" w16cex:dateUtc="2021-03-2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3FF4" w16cid:durableId="24044CAA"/>
  <w16cid:commentId w16cid:paraId="0F8AEB0A" w16cid:durableId="24044D05"/>
  <w16cid:commentId w16cid:paraId="0C84E7DD" w16cid:durableId="24044D73"/>
  <w16cid:commentId w16cid:paraId="388D928E" w16cid:durableId="24045008"/>
  <w16cid:commentId w16cid:paraId="2629D72B" w16cid:durableId="24044F4E"/>
  <w16cid:commentId w16cid:paraId="4FA7A229" w16cid:durableId="24044F1A"/>
  <w16cid:commentId w16cid:paraId="658DA261" w16cid:durableId="24044FC0"/>
  <w16cid:commentId w16cid:paraId="44B4CAC2" w16cid:durableId="2404512F"/>
  <w16cid:commentId w16cid:paraId="6BBF9BC2" w16cid:durableId="24046D72"/>
  <w16cid:commentId w16cid:paraId="1E53B056" w16cid:durableId="24047043"/>
  <w16cid:commentId w16cid:paraId="196CAB99" w16cid:durableId="24047143"/>
  <w16cid:commentId w16cid:paraId="17163B3E" w16cid:durableId="2404760E"/>
  <w16cid:commentId w16cid:paraId="49A8D19D" w16cid:durableId="24047708"/>
  <w16cid:commentId w16cid:paraId="72D37D77" w16cid:durableId="24047775"/>
  <w16cid:commentId w16cid:paraId="769E6C09" w16cid:durableId="2404785A"/>
  <w16cid:commentId w16cid:paraId="2E2CA025" w16cid:durableId="240478D0"/>
  <w16cid:commentId w16cid:paraId="27F5D150" w16cid:durableId="2404791B"/>
  <w16cid:commentId w16cid:paraId="73D48B86" w16cid:durableId="24047ADE"/>
  <w16cid:commentId w16cid:paraId="18B8E587" w16cid:durableId="24047C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3DD7A" w14:textId="77777777" w:rsidR="00AA10E1" w:rsidRDefault="00AA10E1">
      <w:pPr>
        <w:spacing w:after="0" w:line="240" w:lineRule="auto"/>
      </w:pPr>
      <w:r>
        <w:separator/>
      </w:r>
    </w:p>
  </w:endnote>
  <w:endnote w:type="continuationSeparator" w:id="0">
    <w:p w14:paraId="513487BE" w14:textId="77777777" w:rsidR="00AA10E1" w:rsidRDefault="00AA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6C13" w14:textId="77777777" w:rsidR="00466BA8" w:rsidRDefault="00466BA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07F231C1" w14:textId="77777777" w:rsidR="00466BA8" w:rsidRDefault="00466BA8">
        <w:pPr>
          <w:pStyle w:val="Subsol"/>
          <w:jc w:val="center"/>
        </w:pPr>
        <w:r>
          <w:fldChar w:fldCharType="begin"/>
        </w:r>
        <w:r>
          <w:instrText>PAGE   \* MERGEFORMAT</w:instrText>
        </w:r>
        <w:r>
          <w:fldChar w:fldCharType="separate"/>
        </w:r>
        <w:r w:rsidR="00802B63">
          <w:rPr>
            <w:noProof/>
          </w:rPr>
          <w:t>1</w:t>
        </w:r>
        <w:r>
          <w:fldChar w:fldCharType="end"/>
        </w:r>
      </w:p>
    </w:sdtContent>
  </w:sdt>
  <w:p w14:paraId="716B6C5D" w14:textId="77777777" w:rsidR="00466BA8" w:rsidRDefault="00466BA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9AC2" w14:textId="77777777" w:rsidR="00466BA8" w:rsidRDefault="00466B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4F8BD" w14:textId="77777777" w:rsidR="00AA10E1" w:rsidRDefault="00AA10E1">
      <w:pPr>
        <w:spacing w:after="0" w:line="240" w:lineRule="auto"/>
      </w:pPr>
      <w:r>
        <w:separator/>
      </w:r>
    </w:p>
  </w:footnote>
  <w:footnote w:type="continuationSeparator" w:id="0">
    <w:p w14:paraId="473FC2B6" w14:textId="77777777" w:rsidR="00AA10E1" w:rsidRDefault="00AA1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8C47" w14:textId="77777777" w:rsidR="00466BA8" w:rsidRDefault="00466B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C05A" w14:textId="77777777" w:rsidR="00466BA8" w:rsidRDefault="00466BA8">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0CD5" w14:textId="77777777" w:rsidR="00466BA8" w:rsidRDefault="00466B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44260CA"/>
    <w:multiLevelType w:val="hybridMultilevel"/>
    <w:tmpl w:val="2C98436A"/>
    <w:lvl w:ilvl="0" w:tplc="D51C36AE">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C00846"/>
    <w:multiLevelType w:val="hybridMultilevel"/>
    <w:tmpl w:val="53263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C7127E4"/>
    <w:multiLevelType w:val="hybridMultilevel"/>
    <w:tmpl w:val="9A80A2E6"/>
    <w:lvl w:ilvl="0" w:tplc="15721C00">
      <w:start w:val="2"/>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nsid w:val="6AB26A8B"/>
    <w:multiLevelType w:val="hybridMultilevel"/>
    <w:tmpl w:val="6AA47E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nsid w:val="72230547"/>
    <w:multiLevelType w:val="hybridMultilevel"/>
    <w:tmpl w:val="72230547"/>
    <w:lvl w:ilvl="0" w:tplc="EE1C6208">
      <w:start w:val="1"/>
      <w:numFmt w:val="bullet"/>
      <w:lvlText w:val=""/>
      <w:lvlJc w:val="left"/>
      <w:pPr>
        <w:ind w:left="720" w:hanging="360"/>
      </w:pPr>
      <w:rPr>
        <w:rFonts w:ascii="Symbol" w:hAnsi="Symbol"/>
      </w:rPr>
    </w:lvl>
    <w:lvl w:ilvl="1" w:tplc="2328238C">
      <w:start w:val="1"/>
      <w:numFmt w:val="bullet"/>
      <w:lvlText w:val="o"/>
      <w:lvlJc w:val="left"/>
      <w:pPr>
        <w:tabs>
          <w:tab w:val="num" w:pos="1440"/>
        </w:tabs>
        <w:ind w:left="1440" w:hanging="360"/>
      </w:pPr>
      <w:rPr>
        <w:rFonts w:ascii="Courier New" w:hAnsi="Courier New"/>
      </w:rPr>
    </w:lvl>
    <w:lvl w:ilvl="2" w:tplc="3EFA5F90">
      <w:start w:val="1"/>
      <w:numFmt w:val="bullet"/>
      <w:lvlText w:val=""/>
      <w:lvlJc w:val="left"/>
      <w:pPr>
        <w:tabs>
          <w:tab w:val="num" w:pos="2160"/>
        </w:tabs>
        <w:ind w:left="2160" w:hanging="360"/>
      </w:pPr>
      <w:rPr>
        <w:rFonts w:ascii="Wingdings" w:hAnsi="Wingdings"/>
      </w:rPr>
    </w:lvl>
    <w:lvl w:ilvl="3" w:tplc="71AEA986">
      <w:start w:val="1"/>
      <w:numFmt w:val="bullet"/>
      <w:lvlText w:val=""/>
      <w:lvlJc w:val="left"/>
      <w:pPr>
        <w:tabs>
          <w:tab w:val="num" w:pos="2880"/>
        </w:tabs>
        <w:ind w:left="2880" w:hanging="360"/>
      </w:pPr>
      <w:rPr>
        <w:rFonts w:ascii="Symbol" w:hAnsi="Symbol"/>
      </w:rPr>
    </w:lvl>
    <w:lvl w:ilvl="4" w:tplc="1CC40AF4">
      <w:start w:val="1"/>
      <w:numFmt w:val="bullet"/>
      <w:lvlText w:val="o"/>
      <w:lvlJc w:val="left"/>
      <w:pPr>
        <w:tabs>
          <w:tab w:val="num" w:pos="3600"/>
        </w:tabs>
        <w:ind w:left="3600" w:hanging="360"/>
      </w:pPr>
      <w:rPr>
        <w:rFonts w:ascii="Courier New" w:hAnsi="Courier New"/>
      </w:rPr>
    </w:lvl>
    <w:lvl w:ilvl="5" w:tplc="A7C00F62">
      <w:start w:val="1"/>
      <w:numFmt w:val="bullet"/>
      <w:lvlText w:val=""/>
      <w:lvlJc w:val="left"/>
      <w:pPr>
        <w:tabs>
          <w:tab w:val="num" w:pos="4320"/>
        </w:tabs>
        <w:ind w:left="4320" w:hanging="360"/>
      </w:pPr>
      <w:rPr>
        <w:rFonts w:ascii="Wingdings" w:hAnsi="Wingdings"/>
      </w:rPr>
    </w:lvl>
    <w:lvl w:ilvl="6" w:tplc="744041F6">
      <w:start w:val="1"/>
      <w:numFmt w:val="bullet"/>
      <w:lvlText w:val=""/>
      <w:lvlJc w:val="left"/>
      <w:pPr>
        <w:tabs>
          <w:tab w:val="num" w:pos="5040"/>
        </w:tabs>
        <w:ind w:left="5040" w:hanging="360"/>
      </w:pPr>
      <w:rPr>
        <w:rFonts w:ascii="Symbol" w:hAnsi="Symbol"/>
      </w:rPr>
    </w:lvl>
    <w:lvl w:ilvl="7" w:tplc="F892B8EE">
      <w:start w:val="1"/>
      <w:numFmt w:val="bullet"/>
      <w:lvlText w:val="o"/>
      <w:lvlJc w:val="left"/>
      <w:pPr>
        <w:tabs>
          <w:tab w:val="num" w:pos="5760"/>
        </w:tabs>
        <w:ind w:left="5760" w:hanging="360"/>
      </w:pPr>
      <w:rPr>
        <w:rFonts w:ascii="Courier New" w:hAnsi="Courier New"/>
      </w:rPr>
    </w:lvl>
    <w:lvl w:ilvl="8" w:tplc="094C1B7E">
      <w:start w:val="1"/>
      <w:numFmt w:val="bullet"/>
      <w:lvlText w:val=""/>
      <w:lvlJc w:val="left"/>
      <w:pPr>
        <w:tabs>
          <w:tab w:val="num" w:pos="6480"/>
        </w:tabs>
        <w:ind w:left="6480" w:hanging="360"/>
      </w:pPr>
      <w:rPr>
        <w:rFonts w:ascii="Wingdings" w:hAnsi="Wingdings"/>
      </w:rPr>
    </w:lvl>
  </w:abstractNum>
  <w:abstractNum w:abstractNumId="17">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9"/>
  </w:num>
  <w:num w:numId="3">
    <w:abstractNumId w:val="14"/>
  </w:num>
  <w:num w:numId="4">
    <w:abstractNumId w:val="4"/>
  </w:num>
  <w:num w:numId="5">
    <w:abstractNumId w:val="17"/>
  </w:num>
  <w:num w:numId="6">
    <w:abstractNumId w:val="11"/>
  </w:num>
  <w:num w:numId="7">
    <w:abstractNumId w:val="18"/>
  </w:num>
  <w:num w:numId="8">
    <w:abstractNumId w:val="3"/>
  </w:num>
  <w:num w:numId="9">
    <w:abstractNumId w:val="1"/>
  </w:num>
  <w:num w:numId="10">
    <w:abstractNumId w:val="2"/>
  </w:num>
  <w:num w:numId="11">
    <w:abstractNumId w:val="0"/>
  </w:num>
  <w:num w:numId="12">
    <w:abstractNumId w:val="5"/>
  </w:num>
  <w:num w:numId="13">
    <w:abstractNumId w:val="15"/>
  </w:num>
  <w:num w:numId="14">
    <w:abstractNumId w:val="8"/>
  </w:num>
  <w:num w:numId="15">
    <w:abstractNumId w:val="9"/>
  </w:num>
  <w:num w:numId="16">
    <w:abstractNumId w:val="10"/>
  </w:num>
  <w:num w:numId="17">
    <w:abstractNumId w:val="7"/>
  </w:num>
  <w:num w:numId="18">
    <w:abstractNumId w:val="12"/>
  </w:num>
  <w:num w:numId="19">
    <w:abstractNumId w:val="1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17ECB"/>
    <w:rsid w:val="00022356"/>
    <w:rsid w:val="0002260B"/>
    <w:rsid w:val="00025E47"/>
    <w:rsid w:val="00026DD0"/>
    <w:rsid w:val="000272EF"/>
    <w:rsid w:val="000309B7"/>
    <w:rsid w:val="00033706"/>
    <w:rsid w:val="0004386E"/>
    <w:rsid w:val="00043E99"/>
    <w:rsid w:val="00044775"/>
    <w:rsid w:val="00044D69"/>
    <w:rsid w:val="00044E66"/>
    <w:rsid w:val="0004737A"/>
    <w:rsid w:val="00047AA3"/>
    <w:rsid w:val="00047FDD"/>
    <w:rsid w:val="0005044B"/>
    <w:rsid w:val="00051BEF"/>
    <w:rsid w:val="0005230A"/>
    <w:rsid w:val="00052580"/>
    <w:rsid w:val="0005396E"/>
    <w:rsid w:val="000578E0"/>
    <w:rsid w:val="00060718"/>
    <w:rsid w:val="00061771"/>
    <w:rsid w:val="0006235A"/>
    <w:rsid w:val="00067101"/>
    <w:rsid w:val="00070B20"/>
    <w:rsid w:val="00070C41"/>
    <w:rsid w:val="000711D4"/>
    <w:rsid w:val="000720CC"/>
    <w:rsid w:val="000725F0"/>
    <w:rsid w:val="00073A1A"/>
    <w:rsid w:val="00074512"/>
    <w:rsid w:val="00074866"/>
    <w:rsid w:val="00074F05"/>
    <w:rsid w:val="000775AD"/>
    <w:rsid w:val="0007795D"/>
    <w:rsid w:val="00080E16"/>
    <w:rsid w:val="00080F05"/>
    <w:rsid w:val="00084607"/>
    <w:rsid w:val="00085673"/>
    <w:rsid w:val="00087641"/>
    <w:rsid w:val="000900C1"/>
    <w:rsid w:val="000907D1"/>
    <w:rsid w:val="000917D0"/>
    <w:rsid w:val="000941F3"/>
    <w:rsid w:val="00096C8E"/>
    <w:rsid w:val="00097DFA"/>
    <w:rsid w:val="000A281A"/>
    <w:rsid w:val="000B2443"/>
    <w:rsid w:val="000B2E4B"/>
    <w:rsid w:val="000B4470"/>
    <w:rsid w:val="000B5F1C"/>
    <w:rsid w:val="000B7D63"/>
    <w:rsid w:val="000C0207"/>
    <w:rsid w:val="000C1B37"/>
    <w:rsid w:val="000C2685"/>
    <w:rsid w:val="000C4501"/>
    <w:rsid w:val="000C5104"/>
    <w:rsid w:val="000C6755"/>
    <w:rsid w:val="000C69C3"/>
    <w:rsid w:val="000D0294"/>
    <w:rsid w:val="000D647A"/>
    <w:rsid w:val="000D6931"/>
    <w:rsid w:val="000D762E"/>
    <w:rsid w:val="000E4B0F"/>
    <w:rsid w:val="000E531D"/>
    <w:rsid w:val="000E5928"/>
    <w:rsid w:val="000E63C9"/>
    <w:rsid w:val="000F5FEF"/>
    <w:rsid w:val="000F76A6"/>
    <w:rsid w:val="0010014D"/>
    <w:rsid w:val="00101325"/>
    <w:rsid w:val="0010143B"/>
    <w:rsid w:val="00103658"/>
    <w:rsid w:val="00106D79"/>
    <w:rsid w:val="00112FF7"/>
    <w:rsid w:val="0011511E"/>
    <w:rsid w:val="001151C0"/>
    <w:rsid w:val="00121A20"/>
    <w:rsid w:val="0012250B"/>
    <w:rsid w:val="00122C63"/>
    <w:rsid w:val="0012531F"/>
    <w:rsid w:val="00125B16"/>
    <w:rsid w:val="0013209D"/>
    <w:rsid w:val="0013348B"/>
    <w:rsid w:val="00135A63"/>
    <w:rsid w:val="001372BE"/>
    <w:rsid w:val="0013754B"/>
    <w:rsid w:val="00140466"/>
    <w:rsid w:val="00142F07"/>
    <w:rsid w:val="00145A22"/>
    <w:rsid w:val="00147995"/>
    <w:rsid w:val="00152E7E"/>
    <w:rsid w:val="00156E83"/>
    <w:rsid w:val="00157FD7"/>
    <w:rsid w:val="0016273B"/>
    <w:rsid w:val="00163549"/>
    <w:rsid w:val="00163D82"/>
    <w:rsid w:val="00164C73"/>
    <w:rsid w:val="0016514F"/>
    <w:rsid w:val="00165388"/>
    <w:rsid w:val="00166FE7"/>
    <w:rsid w:val="00171494"/>
    <w:rsid w:val="001723BF"/>
    <w:rsid w:val="00172CD1"/>
    <w:rsid w:val="001737C5"/>
    <w:rsid w:val="00174271"/>
    <w:rsid w:val="00174314"/>
    <w:rsid w:val="0017609A"/>
    <w:rsid w:val="00183046"/>
    <w:rsid w:val="0018392C"/>
    <w:rsid w:val="00186C85"/>
    <w:rsid w:val="0018765D"/>
    <w:rsid w:val="00190AF6"/>
    <w:rsid w:val="0019149B"/>
    <w:rsid w:val="00192054"/>
    <w:rsid w:val="0019293F"/>
    <w:rsid w:val="00195F81"/>
    <w:rsid w:val="00196E59"/>
    <w:rsid w:val="00197B5A"/>
    <w:rsid w:val="001A3A6F"/>
    <w:rsid w:val="001A43B9"/>
    <w:rsid w:val="001A47EA"/>
    <w:rsid w:val="001A4F23"/>
    <w:rsid w:val="001A5702"/>
    <w:rsid w:val="001A58E7"/>
    <w:rsid w:val="001A62AD"/>
    <w:rsid w:val="001A65C9"/>
    <w:rsid w:val="001B41F8"/>
    <w:rsid w:val="001B43C6"/>
    <w:rsid w:val="001B6EB6"/>
    <w:rsid w:val="001B731F"/>
    <w:rsid w:val="001C0EE9"/>
    <w:rsid w:val="001C2C07"/>
    <w:rsid w:val="001C6A16"/>
    <w:rsid w:val="001C6AC8"/>
    <w:rsid w:val="001D03AF"/>
    <w:rsid w:val="001D0E6B"/>
    <w:rsid w:val="001D0ECD"/>
    <w:rsid w:val="001D12FE"/>
    <w:rsid w:val="001D2C71"/>
    <w:rsid w:val="001D581D"/>
    <w:rsid w:val="001D5C30"/>
    <w:rsid w:val="001D65B9"/>
    <w:rsid w:val="001D7469"/>
    <w:rsid w:val="001E09A1"/>
    <w:rsid w:val="001E0D13"/>
    <w:rsid w:val="001E1578"/>
    <w:rsid w:val="001E60A9"/>
    <w:rsid w:val="001F0453"/>
    <w:rsid w:val="001F0F86"/>
    <w:rsid w:val="001F6157"/>
    <w:rsid w:val="002010E6"/>
    <w:rsid w:val="002015F1"/>
    <w:rsid w:val="002020AF"/>
    <w:rsid w:val="002047D8"/>
    <w:rsid w:val="00206F8A"/>
    <w:rsid w:val="00207628"/>
    <w:rsid w:val="00207881"/>
    <w:rsid w:val="00207B8E"/>
    <w:rsid w:val="00207EB1"/>
    <w:rsid w:val="00210707"/>
    <w:rsid w:val="00210E9D"/>
    <w:rsid w:val="0021150D"/>
    <w:rsid w:val="0021173E"/>
    <w:rsid w:val="0021346A"/>
    <w:rsid w:val="00214A0A"/>
    <w:rsid w:val="00214CD2"/>
    <w:rsid w:val="002155B8"/>
    <w:rsid w:val="002159B3"/>
    <w:rsid w:val="00215E50"/>
    <w:rsid w:val="00215F95"/>
    <w:rsid w:val="00220281"/>
    <w:rsid w:val="00222ECB"/>
    <w:rsid w:val="00223513"/>
    <w:rsid w:val="00223A39"/>
    <w:rsid w:val="002245AC"/>
    <w:rsid w:val="00224A67"/>
    <w:rsid w:val="00225AB4"/>
    <w:rsid w:val="0022679D"/>
    <w:rsid w:val="00227399"/>
    <w:rsid w:val="00231138"/>
    <w:rsid w:val="002324A1"/>
    <w:rsid w:val="00233402"/>
    <w:rsid w:val="00233E45"/>
    <w:rsid w:val="00234759"/>
    <w:rsid w:val="002347A7"/>
    <w:rsid w:val="00234B43"/>
    <w:rsid w:val="002379B1"/>
    <w:rsid w:val="00241CDB"/>
    <w:rsid w:val="00244147"/>
    <w:rsid w:val="002442FD"/>
    <w:rsid w:val="00244C6D"/>
    <w:rsid w:val="00244D85"/>
    <w:rsid w:val="00245458"/>
    <w:rsid w:val="0024602D"/>
    <w:rsid w:val="00247F81"/>
    <w:rsid w:val="002509A4"/>
    <w:rsid w:val="00250EB3"/>
    <w:rsid w:val="00251E80"/>
    <w:rsid w:val="00252E17"/>
    <w:rsid w:val="00254D42"/>
    <w:rsid w:val="00256745"/>
    <w:rsid w:val="00256D28"/>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6C71"/>
    <w:rsid w:val="002C7677"/>
    <w:rsid w:val="002C7694"/>
    <w:rsid w:val="002D3E00"/>
    <w:rsid w:val="002D3F53"/>
    <w:rsid w:val="002D4280"/>
    <w:rsid w:val="002D6295"/>
    <w:rsid w:val="002D6C74"/>
    <w:rsid w:val="002D7BFE"/>
    <w:rsid w:val="002E0296"/>
    <w:rsid w:val="002E17EB"/>
    <w:rsid w:val="002E3ECA"/>
    <w:rsid w:val="002E56BA"/>
    <w:rsid w:val="002E6B22"/>
    <w:rsid w:val="002E76EB"/>
    <w:rsid w:val="002F1E46"/>
    <w:rsid w:val="002F3544"/>
    <w:rsid w:val="002F6E2F"/>
    <w:rsid w:val="002F6E81"/>
    <w:rsid w:val="00303D0A"/>
    <w:rsid w:val="00304355"/>
    <w:rsid w:val="00306877"/>
    <w:rsid w:val="003141A8"/>
    <w:rsid w:val="00314B6C"/>
    <w:rsid w:val="00315759"/>
    <w:rsid w:val="0031765A"/>
    <w:rsid w:val="003179B4"/>
    <w:rsid w:val="00320C4D"/>
    <w:rsid w:val="003219F7"/>
    <w:rsid w:val="00323D5F"/>
    <w:rsid w:val="00323F01"/>
    <w:rsid w:val="003246A0"/>
    <w:rsid w:val="00324737"/>
    <w:rsid w:val="003326E4"/>
    <w:rsid w:val="003360D5"/>
    <w:rsid w:val="0034161A"/>
    <w:rsid w:val="003439EB"/>
    <w:rsid w:val="00343F10"/>
    <w:rsid w:val="003504CB"/>
    <w:rsid w:val="00353587"/>
    <w:rsid w:val="00354F69"/>
    <w:rsid w:val="003553B1"/>
    <w:rsid w:val="00361AA8"/>
    <w:rsid w:val="00361ED6"/>
    <w:rsid w:val="0036339F"/>
    <w:rsid w:val="00364015"/>
    <w:rsid w:val="00366CFE"/>
    <w:rsid w:val="00367C4B"/>
    <w:rsid w:val="00367DAD"/>
    <w:rsid w:val="003713AD"/>
    <w:rsid w:val="0037216F"/>
    <w:rsid w:val="003747C5"/>
    <w:rsid w:val="00375253"/>
    <w:rsid w:val="00375CCD"/>
    <w:rsid w:val="0037768B"/>
    <w:rsid w:val="003823A1"/>
    <w:rsid w:val="00383B19"/>
    <w:rsid w:val="00384131"/>
    <w:rsid w:val="00386188"/>
    <w:rsid w:val="0038634E"/>
    <w:rsid w:val="00386382"/>
    <w:rsid w:val="00390D34"/>
    <w:rsid w:val="00393376"/>
    <w:rsid w:val="0039378F"/>
    <w:rsid w:val="0039435C"/>
    <w:rsid w:val="00396620"/>
    <w:rsid w:val="003A1150"/>
    <w:rsid w:val="003A56F8"/>
    <w:rsid w:val="003A5929"/>
    <w:rsid w:val="003A5E73"/>
    <w:rsid w:val="003A609A"/>
    <w:rsid w:val="003B11FB"/>
    <w:rsid w:val="003B1591"/>
    <w:rsid w:val="003B17F3"/>
    <w:rsid w:val="003B1B43"/>
    <w:rsid w:val="003B3EB9"/>
    <w:rsid w:val="003B4666"/>
    <w:rsid w:val="003B64A0"/>
    <w:rsid w:val="003C0D81"/>
    <w:rsid w:val="003C1B9E"/>
    <w:rsid w:val="003C42EF"/>
    <w:rsid w:val="003C483D"/>
    <w:rsid w:val="003C7C74"/>
    <w:rsid w:val="003D00A2"/>
    <w:rsid w:val="003D1D29"/>
    <w:rsid w:val="003D3578"/>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32C9"/>
    <w:rsid w:val="00416AC1"/>
    <w:rsid w:val="00423233"/>
    <w:rsid w:val="00427522"/>
    <w:rsid w:val="0042762A"/>
    <w:rsid w:val="00432C51"/>
    <w:rsid w:val="00432E0B"/>
    <w:rsid w:val="00433091"/>
    <w:rsid w:val="004338AD"/>
    <w:rsid w:val="004341F7"/>
    <w:rsid w:val="00434CB9"/>
    <w:rsid w:val="004354F0"/>
    <w:rsid w:val="00436AAB"/>
    <w:rsid w:val="004375A1"/>
    <w:rsid w:val="0044217A"/>
    <w:rsid w:val="00446DDD"/>
    <w:rsid w:val="00450936"/>
    <w:rsid w:val="00454A97"/>
    <w:rsid w:val="00455DB6"/>
    <w:rsid w:val="004570A5"/>
    <w:rsid w:val="00460D43"/>
    <w:rsid w:val="004613B1"/>
    <w:rsid w:val="00461A4C"/>
    <w:rsid w:val="00462D59"/>
    <w:rsid w:val="00464B67"/>
    <w:rsid w:val="00464B8F"/>
    <w:rsid w:val="00466896"/>
    <w:rsid w:val="00466BA8"/>
    <w:rsid w:val="004737B6"/>
    <w:rsid w:val="00474410"/>
    <w:rsid w:val="00476098"/>
    <w:rsid w:val="00477BA1"/>
    <w:rsid w:val="00477BAA"/>
    <w:rsid w:val="004800F1"/>
    <w:rsid w:val="0048445D"/>
    <w:rsid w:val="0048530B"/>
    <w:rsid w:val="0048575E"/>
    <w:rsid w:val="00486DF7"/>
    <w:rsid w:val="00487CF6"/>
    <w:rsid w:val="0049035A"/>
    <w:rsid w:val="00490896"/>
    <w:rsid w:val="00491855"/>
    <w:rsid w:val="0049362B"/>
    <w:rsid w:val="00493ED9"/>
    <w:rsid w:val="004A009B"/>
    <w:rsid w:val="004A2A58"/>
    <w:rsid w:val="004A31EF"/>
    <w:rsid w:val="004B0245"/>
    <w:rsid w:val="004B147C"/>
    <w:rsid w:val="004B3310"/>
    <w:rsid w:val="004B6242"/>
    <w:rsid w:val="004C00A0"/>
    <w:rsid w:val="004C317E"/>
    <w:rsid w:val="004D0102"/>
    <w:rsid w:val="004D2004"/>
    <w:rsid w:val="004D316A"/>
    <w:rsid w:val="004D46A0"/>
    <w:rsid w:val="004D4FC0"/>
    <w:rsid w:val="004E0A0E"/>
    <w:rsid w:val="004E103D"/>
    <w:rsid w:val="004E43B7"/>
    <w:rsid w:val="004E7544"/>
    <w:rsid w:val="004F2A1B"/>
    <w:rsid w:val="004F2D99"/>
    <w:rsid w:val="004F5AB8"/>
    <w:rsid w:val="004F789E"/>
    <w:rsid w:val="0050586C"/>
    <w:rsid w:val="00506FC5"/>
    <w:rsid w:val="0050731B"/>
    <w:rsid w:val="00511DB2"/>
    <w:rsid w:val="00514159"/>
    <w:rsid w:val="00516331"/>
    <w:rsid w:val="00520CC4"/>
    <w:rsid w:val="0052156F"/>
    <w:rsid w:val="00521B0E"/>
    <w:rsid w:val="00521C14"/>
    <w:rsid w:val="005221DE"/>
    <w:rsid w:val="005239DB"/>
    <w:rsid w:val="00524409"/>
    <w:rsid w:val="005246B5"/>
    <w:rsid w:val="00526C13"/>
    <w:rsid w:val="00527629"/>
    <w:rsid w:val="00530189"/>
    <w:rsid w:val="00531788"/>
    <w:rsid w:val="00533427"/>
    <w:rsid w:val="0053399E"/>
    <w:rsid w:val="00533A95"/>
    <w:rsid w:val="005348E1"/>
    <w:rsid w:val="005349EE"/>
    <w:rsid w:val="00537BD6"/>
    <w:rsid w:val="005403B5"/>
    <w:rsid w:val="005418C7"/>
    <w:rsid w:val="00542D21"/>
    <w:rsid w:val="005434C1"/>
    <w:rsid w:val="00544ED3"/>
    <w:rsid w:val="005507B7"/>
    <w:rsid w:val="00552720"/>
    <w:rsid w:val="00553238"/>
    <w:rsid w:val="005554C4"/>
    <w:rsid w:val="00561DC1"/>
    <w:rsid w:val="005630C1"/>
    <w:rsid w:val="005642DF"/>
    <w:rsid w:val="005747A6"/>
    <w:rsid w:val="0057604B"/>
    <w:rsid w:val="005763B2"/>
    <w:rsid w:val="0057751F"/>
    <w:rsid w:val="00577BE0"/>
    <w:rsid w:val="00581C71"/>
    <w:rsid w:val="00581DFB"/>
    <w:rsid w:val="00582442"/>
    <w:rsid w:val="00584079"/>
    <w:rsid w:val="005848E8"/>
    <w:rsid w:val="00585261"/>
    <w:rsid w:val="00585C49"/>
    <w:rsid w:val="00586FC2"/>
    <w:rsid w:val="00587706"/>
    <w:rsid w:val="00587FEF"/>
    <w:rsid w:val="005911E1"/>
    <w:rsid w:val="00592EC4"/>
    <w:rsid w:val="005A0423"/>
    <w:rsid w:val="005A0D6C"/>
    <w:rsid w:val="005A0E83"/>
    <w:rsid w:val="005A19F6"/>
    <w:rsid w:val="005A4B1D"/>
    <w:rsid w:val="005A7084"/>
    <w:rsid w:val="005B094E"/>
    <w:rsid w:val="005B3BF9"/>
    <w:rsid w:val="005B79C8"/>
    <w:rsid w:val="005C175B"/>
    <w:rsid w:val="005C411D"/>
    <w:rsid w:val="005C44E4"/>
    <w:rsid w:val="005C46D8"/>
    <w:rsid w:val="005C6371"/>
    <w:rsid w:val="005D3C55"/>
    <w:rsid w:val="005D5572"/>
    <w:rsid w:val="005D6F31"/>
    <w:rsid w:val="005D7790"/>
    <w:rsid w:val="005E01D0"/>
    <w:rsid w:val="005E6D1C"/>
    <w:rsid w:val="005E77A1"/>
    <w:rsid w:val="005F01CC"/>
    <w:rsid w:val="005F1A2A"/>
    <w:rsid w:val="005F2A56"/>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4C55"/>
    <w:rsid w:val="0062509B"/>
    <w:rsid w:val="00627B5D"/>
    <w:rsid w:val="00631DC7"/>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5C0C"/>
    <w:rsid w:val="00686574"/>
    <w:rsid w:val="006865EB"/>
    <w:rsid w:val="00686641"/>
    <w:rsid w:val="00686A7B"/>
    <w:rsid w:val="00687D48"/>
    <w:rsid w:val="0069053A"/>
    <w:rsid w:val="00691B7E"/>
    <w:rsid w:val="00693E08"/>
    <w:rsid w:val="0069509F"/>
    <w:rsid w:val="006976B5"/>
    <w:rsid w:val="006A1373"/>
    <w:rsid w:val="006A43BD"/>
    <w:rsid w:val="006A65DC"/>
    <w:rsid w:val="006B0621"/>
    <w:rsid w:val="006B09C8"/>
    <w:rsid w:val="006B36CF"/>
    <w:rsid w:val="006B5A3D"/>
    <w:rsid w:val="006B6320"/>
    <w:rsid w:val="006C2642"/>
    <w:rsid w:val="006C4E0A"/>
    <w:rsid w:val="006C5521"/>
    <w:rsid w:val="006C790C"/>
    <w:rsid w:val="006D079A"/>
    <w:rsid w:val="006D2C21"/>
    <w:rsid w:val="006D3C03"/>
    <w:rsid w:val="006D4586"/>
    <w:rsid w:val="006D59DB"/>
    <w:rsid w:val="006D7DA5"/>
    <w:rsid w:val="006E0491"/>
    <w:rsid w:val="006E0F39"/>
    <w:rsid w:val="006E1A76"/>
    <w:rsid w:val="006E447B"/>
    <w:rsid w:val="006E492D"/>
    <w:rsid w:val="006E4AB3"/>
    <w:rsid w:val="006E65CA"/>
    <w:rsid w:val="006E6898"/>
    <w:rsid w:val="006E7A01"/>
    <w:rsid w:val="006E7CEC"/>
    <w:rsid w:val="006F20DE"/>
    <w:rsid w:val="006F4B7C"/>
    <w:rsid w:val="006F4D68"/>
    <w:rsid w:val="006F5990"/>
    <w:rsid w:val="006F5CC3"/>
    <w:rsid w:val="006F76B8"/>
    <w:rsid w:val="00701B31"/>
    <w:rsid w:val="00704EF7"/>
    <w:rsid w:val="00705D9E"/>
    <w:rsid w:val="007114D8"/>
    <w:rsid w:val="007126DF"/>
    <w:rsid w:val="00712D1D"/>
    <w:rsid w:val="007144E3"/>
    <w:rsid w:val="00715CF3"/>
    <w:rsid w:val="00716F41"/>
    <w:rsid w:val="0071780D"/>
    <w:rsid w:val="0072425A"/>
    <w:rsid w:val="00724A55"/>
    <w:rsid w:val="00725322"/>
    <w:rsid w:val="00727913"/>
    <w:rsid w:val="00727945"/>
    <w:rsid w:val="00727B72"/>
    <w:rsid w:val="00727B7E"/>
    <w:rsid w:val="00730B2B"/>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80B"/>
    <w:rsid w:val="00757ADF"/>
    <w:rsid w:val="00761495"/>
    <w:rsid w:val="0076563F"/>
    <w:rsid w:val="00771344"/>
    <w:rsid w:val="00774AE7"/>
    <w:rsid w:val="00775219"/>
    <w:rsid w:val="007768BB"/>
    <w:rsid w:val="00777202"/>
    <w:rsid w:val="00777A06"/>
    <w:rsid w:val="0078140F"/>
    <w:rsid w:val="007824A0"/>
    <w:rsid w:val="007836C9"/>
    <w:rsid w:val="00783D68"/>
    <w:rsid w:val="0079282E"/>
    <w:rsid w:val="00794780"/>
    <w:rsid w:val="007974FC"/>
    <w:rsid w:val="007A04D6"/>
    <w:rsid w:val="007A4870"/>
    <w:rsid w:val="007A5298"/>
    <w:rsid w:val="007A5A81"/>
    <w:rsid w:val="007A64E6"/>
    <w:rsid w:val="007A746C"/>
    <w:rsid w:val="007B04AE"/>
    <w:rsid w:val="007B26E5"/>
    <w:rsid w:val="007B386A"/>
    <w:rsid w:val="007B3E16"/>
    <w:rsid w:val="007B579A"/>
    <w:rsid w:val="007B59FF"/>
    <w:rsid w:val="007C0CA8"/>
    <w:rsid w:val="007C2144"/>
    <w:rsid w:val="007C41EE"/>
    <w:rsid w:val="007C6E7C"/>
    <w:rsid w:val="007D113E"/>
    <w:rsid w:val="007D12B6"/>
    <w:rsid w:val="007D16A8"/>
    <w:rsid w:val="007D19B6"/>
    <w:rsid w:val="007D3E97"/>
    <w:rsid w:val="007D44E8"/>
    <w:rsid w:val="007D48C0"/>
    <w:rsid w:val="007D6E3F"/>
    <w:rsid w:val="007D7093"/>
    <w:rsid w:val="007E61B9"/>
    <w:rsid w:val="007E621B"/>
    <w:rsid w:val="007E66C9"/>
    <w:rsid w:val="007E6812"/>
    <w:rsid w:val="007E6D76"/>
    <w:rsid w:val="007E704F"/>
    <w:rsid w:val="007E7399"/>
    <w:rsid w:val="007F0EDD"/>
    <w:rsid w:val="007F371B"/>
    <w:rsid w:val="007F675C"/>
    <w:rsid w:val="007F70C5"/>
    <w:rsid w:val="00800CCE"/>
    <w:rsid w:val="00802676"/>
    <w:rsid w:val="00802B63"/>
    <w:rsid w:val="008050F2"/>
    <w:rsid w:val="00805C94"/>
    <w:rsid w:val="00806027"/>
    <w:rsid w:val="00806436"/>
    <w:rsid w:val="0080744E"/>
    <w:rsid w:val="00807987"/>
    <w:rsid w:val="00807D33"/>
    <w:rsid w:val="00812E93"/>
    <w:rsid w:val="00813B0E"/>
    <w:rsid w:val="00814EF9"/>
    <w:rsid w:val="00816E3A"/>
    <w:rsid w:val="00820F20"/>
    <w:rsid w:val="00822E85"/>
    <w:rsid w:val="0082608B"/>
    <w:rsid w:val="0082785C"/>
    <w:rsid w:val="00827A46"/>
    <w:rsid w:val="00827ADA"/>
    <w:rsid w:val="00830815"/>
    <w:rsid w:val="00832625"/>
    <w:rsid w:val="00832C15"/>
    <w:rsid w:val="00832F00"/>
    <w:rsid w:val="0083315E"/>
    <w:rsid w:val="00834BCF"/>
    <w:rsid w:val="008400A9"/>
    <w:rsid w:val="00842F8A"/>
    <w:rsid w:val="008443FC"/>
    <w:rsid w:val="0084764D"/>
    <w:rsid w:val="0085015E"/>
    <w:rsid w:val="00850C67"/>
    <w:rsid w:val="00852029"/>
    <w:rsid w:val="00852A9C"/>
    <w:rsid w:val="008548C7"/>
    <w:rsid w:val="008552EE"/>
    <w:rsid w:val="00855892"/>
    <w:rsid w:val="00856085"/>
    <w:rsid w:val="00856526"/>
    <w:rsid w:val="00857A6B"/>
    <w:rsid w:val="00865020"/>
    <w:rsid w:val="00865BD2"/>
    <w:rsid w:val="00867D8F"/>
    <w:rsid w:val="00870079"/>
    <w:rsid w:val="00870F2B"/>
    <w:rsid w:val="0087146F"/>
    <w:rsid w:val="00871C56"/>
    <w:rsid w:val="008720F3"/>
    <w:rsid w:val="00872325"/>
    <w:rsid w:val="00874B9A"/>
    <w:rsid w:val="00876344"/>
    <w:rsid w:val="00881CFB"/>
    <w:rsid w:val="008874A8"/>
    <w:rsid w:val="0089134C"/>
    <w:rsid w:val="00892176"/>
    <w:rsid w:val="008936DD"/>
    <w:rsid w:val="00893A02"/>
    <w:rsid w:val="00894FFD"/>
    <w:rsid w:val="00896F6A"/>
    <w:rsid w:val="00897088"/>
    <w:rsid w:val="008979F0"/>
    <w:rsid w:val="008A0CAA"/>
    <w:rsid w:val="008A0F51"/>
    <w:rsid w:val="008A1D52"/>
    <w:rsid w:val="008A2479"/>
    <w:rsid w:val="008A447D"/>
    <w:rsid w:val="008A59E2"/>
    <w:rsid w:val="008A6752"/>
    <w:rsid w:val="008A69CC"/>
    <w:rsid w:val="008A7ECA"/>
    <w:rsid w:val="008A7F72"/>
    <w:rsid w:val="008B17A8"/>
    <w:rsid w:val="008B520E"/>
    <w:rsid w:val="008B5353"/>
    <w:rsid w:val="008B69F7"/>
    <w:rsid w:val="008C099A"/>
    <w:rsid w:val="008C2D7D"/>
    <w:rsid w:val="008C341D"/>
    <w:rsid w:val="008C393C"/>
    <w:rsid w:val="008C70BD"/>
    <w:rsid w:val="008D0B72"/>
    <w:rsid w:val="008D2033"/>
    <w:rsid w:val="008D2B69"/>
    <w:rsid w:val="008D3ACE"/>
    <w:rsid w:val="008D3E3A"/>
    <w:rsid w:val="008D6C99"/>
    <w:rsid w:val="008E01FC"/>
    <w:rsid w:val="008E09FE"/>
    <w:rsid w:val="008E0ED2"/>
    <w:rsid w:val="008E3ADE"/>
    <w:rsid w:val="008E4696"/>
    <w:rsid w:val="008E71B4"/>
    <w:rsid w:val="008F0BF9"/>
    <w:rsid w:val="008F2C7D"/>
    <w:rsid w:val="008F6EDD"/>
    <w:rsid w:val="00901FEE"/>
    <w:rsid w:val="0091186D"/>
    <w:rsid w:val="00913004"/>
    <w:rsid w:val="0091345D"/>
    <w:rsid w:val="00914DCE"/>
    <w:rsid w:val="009169A4"/>
    <w:rsid w:val="009179CB"/>
    <w:rsid w:val="0092132A"/>
    <w:rsid w:val="00922B30"/>
    <w:rsid w:val="00924212"/>
    <w:rsid w:val="00924F7F"/>
    <w:rsid w:val="009261E6"/>
    <w:rsid w:val="00927319"/>
    <w:rsid w:val="00930349"/>
    <w:rsid w:val="00931A61"/>
    <w:rsid w:val="00932CA3"/>
    <w:rsid w:val="00933E35"/>
    <w:rsid w:val="00934ECF"/>
    <w:rsid w:val="009356EC"/>
    <w:rsid w:val="009360A4"/>
    <w:rsid w:val="009367A4"/>
    <w:rsid w:val="00937487"/>
    <w:rsid w:val="00941D29"/>
    <w:rsid w:val="00943AC5"/>
    <w:rsid w:val="00944A77"/>
    <w:rsid w:val="009511B4"/>
    <w:rsid w:val="0095175B"/>
    <w:rsid w:val="00953C07"/>
    <w:rsid w:val="00955AC4"/>
    <w:rsid w:val="009603C5"/>
    <w:rsid w:val="00960D49"/>
    <w:rsid w:val="00961263"/>
    <w:rsid w:val="00961F27"/>
    <w:rsid w:val="009622BD"/>
    <w:rsid w:val="0096268E"/>
    <w:rsid w:val="00970CF8"/>
    <w:rsid w:val="00971995"/>
    <w:rsid w:val="00972BEC"/>
    <w:rsid w:val="00973778"/>
    <w:rsid w:val="00974673"/>
    <w:rsid w:val="00974AD5"/>
    <w:rsid w:val="00975228"/>
    <w:rsid w:val="009760A1"/>
    <w:rsid w:val="009760D3"/>
    <w:rsid w:val="00976235"/>
    <w:rsid w:val="00977998"/>
    <w:rsid w:val="00981030"/>
    <w:rsid w:val="00981DD4"/>
    <w:rsid w:val="0098221E"/>
    <w:rsid w:val="00982F1C"/>
    <w:rsid w:val="009844A9"/>
    <w:rsid w:val="009857F3"/>
    <w:rsid w:val="00986724"/>
    <w:rsid w:val="00991564"/>
    <w:rsid w:val="00993E65"/>
    <w:rsid w:val="00994765"/>
    <w:rsid w:val="009956EF"/>
    <w:rsid w:val="00995929"/>
    <w:rsid w:val="009962FC"/>
    <w:rsid w:val="00997CB2"/>
    <w:rsid w:val="009A01B2"/>
    <w:rsid w:val="009A21D0"/>
    <w:rsid w:val="009A2B5A"/>
    <w:rsid w:val="009A3FD2"/>
    <w:rsid w:val="009A4D3B"/>
    <w:rsid w:val="009A6594"/>
    <w:rsid w:val="009B00DB"/>
    <w:rsid w:val="009B2871"/>
    <w:rsid w:val="009B607E"/>
    <w:rsid w:val="009B6C93"/>
    <w:rsid w:val="009B715E"/>
    <w:rsid w:val="009B7AF1"/>
    <w:rsid w:val="009C023C"/>
    <w:rsid w:val="009C25C3"/>
    <w:rsid w:val="009C36DE"/>
    <w:rsid w:val="009C4757"/>
    <w:rsid w:val="009C4959"/>
    <w:rsid w:val="009C5E9E"/>
    <w:rsid w:val="009C6CEF"/>
    <w:rsid w:val="009D0126"/>
    <w:rsid w:val="009D07B7"/>
    <w:rsid w:val="009D0D70"/>
    <w:rsid w:val="009D4251"/>
    <w:rsid w:val="009D7009"/>
    <w:rsid w:val="009E3EE8"/>
    <w:rsid w:val="009E5155"/>
    <w:rsid w:val="009E547A"/>
    <w:rsid w:val="009E6E44"/>
    <w:rsid w:val="009F5A5B"/>
    <w:rsid w:val="00A0128A"/>
    <w:rsid w:val="00A03F45"/>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6FD4"/>
    <w:rsid w:val="00A27EF0"/>
    <w:rsid w:val="00A3374C"/>
    <w:rsid w:val="00A3615F"/>
    <w:rsid w:val="00A3703C"/>
    <w:rsid w:val="00A41AF4"/>
    <w:rsid w:val="00A462A6"/>
    <w:rsid w:val="00A46371"/>
    <w:rsid w:val="00A4704A"/>
    <w:rsid w:val="00A51234"/>
    <w:rsid w:val="00A51276"/>
    <w:rsid w:val="00A51E91"/>
    <w:rsid w:val="00A54479"/>
    <w:rsid w:val="00A55351"/>
    <w:rsid w:val="00A56524"/>
    <w:rsid w:val="00A6052E"/>
    <w:rsid w:val="00A61441"/>
    <w:rsid w:val="00A63691"/>
    <w:rsid w:val="00A64FFD"/>
    <w:rsid w:val="00A65F98"/>
    <w:rsid w:val="00A70791"/>
    <w:rsid w:val="00A713A7"/>
    <w:rsid w:val="00A71423"/>
    <w:rsid w:val="00A72162"/>
    <w:rsid w:val="00A72804"/>
    <w:rsid w:val="00A73E1D"/>
    <w:rsid w:val="00A74904"/>
    <w:rsid w:val="00A81014"/>
    <w:rsid w:val="00A820A0"/>
    <w:rsid w:val="00A82272"/>
    <w:rsid w:val="00A85CB4"/>
    <w:rsid w:val="00A86532"/>
    <w:rsid w:val="00A86EA1"/>
    <w:rsid w:val="00A91B34"/>
    <w:rsid w:val="00A94928"/>
    <w:rsid w:val="00A969B0"/>
    <w:rsid w:val="00AA10E1"/>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4031"/>
    <w:rsid w:val="00AE46DA"/>
    <w:rsid w:val="00AE4EB4"/>
    <w:rsid w:val="00AE5F9B"/>
    <w:rsid w:val="00AE646F"/>
    <w:rsid w:val="00AF2B56"/>
    <w:rsid w:val="00AF3B8D"/>
    <w:rsid w:val="00AF496A"/>
    <w:rsid w:val="00AF5B0D"/>
    <w:rsid w:val="00AF61E1"/>
    <w:rsid w:val="00AF730B"/>
    <w:rsid w:val="00B0012D"/>
    <w:rsid w:val="00B008CB"/>
    <w:rsid w:val="00B01444"/>
    <w:rsid w:val="00B014D5"/>
    <w:rsid w:val="00B03BAF"/>
    <w:rsid w:val="00B05261"/>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1859"/>
    <w:rsid w:val="00B52166"/>
    <w:rsid w:val="00B52BBA"/>
    <w:rsid w:val="00B53CEB"/>
    <w:rsid w:val="00B543CD"/>
    <w:rsid w:val="00B56A05"/>
    <w:rsid w:val="00B57296"/>
    <w:rsid w:val="00B60EFE"/>
    <w:rsid w:val="00B61A91"/>
    <w:rsid w:val="00B643A6"/>
    <w:rsid w:val="00B6492B"/>
    <w:rsid w:val="00B64D99"/>
    <w:rsid w:val="00B65A76"/>
    <w:rsid w:val="00B65BBA"/>
    <w:rsid w:val="00B65D29"/>
    <w:rsid w:val="00B66AB5"/>
    <w:rsid w:val="00B66AF9"/>
    <w:rsid w:val="00B739FA"/>
    <w:rsid w:val="00B75C45"/>
    <w:rsid w:val="00B77E1A"/>
    <w:rsid w:val="00B81C08"/>
    <w:rsid w:val="00B81C6A"/>
    <w:rsid w:val="00B83F1F"/>
    <w:rsid w:val="00B84F21"/>
    <w:rsid w:val="00B865BB"/>
    <w:rsid w:val="00B8786D"/>
    <w:rsid w:val="00B90ADD"/>
    <w:rsid w:val="00B9269F"/>
    <w:rsid w:val="00B92EF0"/>
    <w:rsid w:val="00B93309"/>
    <w:rsid w:val="00B948E5"/>
    <w:rsid w:val="00B94F04"/>
    <w:rsid w:val="00BA0E67"/>
    <w:rsid w:val="00BA3411"/>
    <w:rsid w:val="00BA3ABA"/>
    <w:rsid w:val="00BA3F11"/>
    <w:rsid w:val="00BA3F6D"/>
    <w:rsid w:val="00BA7517"/>
    <w:rsid w:val="00BA79ED"/>
    <w:rsid w:val="00BB0F88"/>
    <w:rsid w:val="00BB1587"/>
    <w:rsid w:val="00BB5051"/>
    <w:rsid w:val="00BB5F55"/>
    <w:rsid w:val="00BB79EF"/>
    <w:rsid w:val="00BC00E0"/>
    <w:rsid w:val="00BC0F5E"/>
    <w:rsid w:val="00BC4EC8"/>
    <w:rsid w:val="00BC4FB3"/>
    <w:rsid w:val="00BC67C1"/>
    <w:rsid w:val="00BD10EC"/>
    <w:rsid w:val="00BD1867"/>
    <w:rsid w:val="00BD1A76"/>
    <w:rsid w:val="00BD32BC"/>
    <w:rsid w:val="00BD6056"/>
    <w:rsid w:val="00BD60B2"/>
    <w:rsid w:val="00BE3974"/>
    <w:rsid w:val="00BE5000"/>
    <w:rsid w:val="00BF023E"/>
    <w:rsid w:val="00BF0F40"/>
    <w:rsid w:val="00BF166D"/>
    <w:rsid w:val="00BF1B4C"/>
    <w:rsid w:val="00BF2453"/>
    <w:rsid w:val="00BF2CFD"/>
    <w:rsid w:val="00BF70E7"/>
    <w:rsid w:val="00BF7482"/>
    <w:rsid w:val="00BF75DF"/>
    <w:rsid w:val="00C02000"/>
    <w:rsid w:val="00C03EFB"/>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1009"/>
    <w:rsid w:val="00C4190E"/>
    <w:rsid w:val="00C41F98"/>
    <w:rsid w:val="00C42C98"/>
    <w:rsid w:val="00C44B31"/>
    <w:rsid w:val="00C44F21"/>
    <w:rsid w:val="00C5251D"/>
    <w:rsid w:val="00C54E94"/>
    <w:rsid w:val="00C56DB4"/>
    <w:rsid w:val="00C60520"/>
    <w:rsid w:val="00C62641"/>
    <w:rsid w:val="00C635FE"/>
    <w:rsid w:val="00C64DD2"/>
    <w:rsid w:val="00C654FC"/>
    <w:rsid w:val="00C66C6E"/>
    <w:rsid w:val="00C672E7"/>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A2810"/>
    <w:rsid w:val="00CA54E1"/>
    <w:rsid w:val="00CA5E76"/>
    <w:rsid w:val="00CB53C1"/>
    <w:rsid w:val="00CB5644"/>
    <w:rsid w:val="00CB6F5E"/>
    <w:rsid w:val="00CC15F6"/>
    <w:rsid w:val="00CC1F4F"/>
    <w:rsid w:val="00CC2766"/>
    <w:rsid w:val="00CC2E6C"/>
    <w:rsid w:val="00CC4AC2"/>
    <w:rsid w:val="00CC57A2"/>
    <w:rsid w:val="00CC61C3"/>
    <w:rsid w:val="00CD15D2"/>
    <w:rsid w:val="00CD28FD"/>
    <w:rsid w:val="00CD3259"/>
    <w:rsid w:val="00CE27F0"/>
    <w:rsid w:val="00CE2A36"/>
    <w:rsid w:val="00CE31F8"/>
    <w:rsid w:val="00CE54F6"/>
    <w:rsid w:val="00CE6A31"/>
    <w:rsid w:val="00CF0106"/>
    <w:rsid w:val="00CF17A4"/>
    <w:rsid w:val="00CF2908"/>
    <w:rsid w:val="00D03CDE"/>
    <w:rsid w:val="00D04CDA"/>
    <w:rsid w:val="00D04FED"/>
    <w:rsid w:val="00D05A57"/>
    <w:rsid w:val="00D07A01"/>
    <w:rsid w:val="00D103BA"/>
    <w:rsid w:val="00D159F1"/>
    <w:rsid w:val="00D16BDF"/>
    <w:rsid w:val="00D17767"/>
    <w:rsid w:val="00D17BBF"/>
    <w:rsid w:val="00D270A6"/>
    <w:rsid w:val="00D30FD2"/>
    <w:rsid w:val="00D310D3"/>
    <w:rsid w:val="00D31D15"/>
    <w:rsid w:val="00D31E82"/>
    <w:rsid w:val="00D3327C"/>
    <w:rsid w:val="00D40344"/>
    <w:rsid w:val="00D40B2D"/>
    <w:rsid w:val="00D40BB2"/>
    <w:rsid w:val="00D40F6F"/>
    <w:rsid w:val="00D43E26"/>
    <w:rsid w:val="00D44E39"/>
    <w:rsid w:val="00D46F11"/>
    <w:rsid w:val="00D47E1E"/>
    <w:rsid w:val="00D47F84"/>
    <w:rsid w:val="00D51398"/>
    <w:rsid w:val="00D52A93"/>
    <w:rsid w:val="00D5424C"/>
    <w:rsid w:val="00D56288"/>
    <w:rsid w:val="00D62727"/>
    <w:rsid w:val="00D64C83"/>
    <w:rsid w:val="00D64C9F"/>
    <w:rsid w:val="00D702ED"/>
    <w:rsid w:val="00D70A38"/>
    <w:rsid w:val="00D71ADB"/>
    <w:rsid w:val="00D74478"/>
    <w:rsid w:val="00D76FD3"/>
    <w:rsid w:val="00D77D08"/>
    <w:rsid w:val="00D80EE4"/>
    <w:rsid w:val="00D810E8"/>
    <w:rsid w:val="00D814D6"/>
    <w:rsid w:val="00D815CB"/>
    <w:rsid w:val="00D83A95"/>
    <w:rsid w:val="00D83D22"/>
    <w:rsid w:val="00D84363"/>
    <w:rsid w:val="00D90683"/>
    <w:rsid w:val="00D9114F"/>
    <w:rsid w:val="00D92E8F"/>
    <w:rsid w:val="00D931E0"/>
    <w:rsid w:val="00D9510D"/>
    <w:rsid w:val="00D955A3"/>
    <w:rsid w:val="00D959DE"/>
    <w:rsid w:val="00D961C6"/>
    <w:rsid w:val="00DA0797"/>
    <w:rsid w:val="00DA08C1"/>
    <w:rsid w:val="00DA1726"/>
    <w:rsid w:val="00DA1BBD"/>
    <w:rsid w:val="00DA29E7"/>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DCD"/>
    <w:rsid w:val="00DD7EF8"/>
    <w:rsid w:val="00DE075C"/>
    <w:rsid w:val="00DE0B5B"/>
    <w:rsid w:val="00DE201A"/>
    <w:rsid w:val="00DE2104"/>
    <w:rsid w:val="00DE31DB"/>
    <w:rsid w:val="00DE341B"/>
    <w:rsid w:val="00DE4FBF"/>
    <w:rsid w:val="00DF1446"/>
    <w:rsid w:val="00DF2091"/>
    <w:rsid w:val="00DF2C15"/>
    <w:rsid w:val="00DF2D28"/>
    <w:rsid w:val="00DF342D"/>
    <w:rsid w:val="00DF3D97"/>
    <w:rsid w:val="00DF528A"/>
    <w:rsid w:val="00DF5908"/>
    <w:rsid w:val="00DF7F1F"/>
    <w:rsid w:val="00DF7FFC"/>
    <w:rsid w:val="00E01523"/>
    <w:rsid w:val="00E02536"/>
    <w:rsid w:val="00E028CA"/>
    <w:rsid w:val="00E030D4"/>
    <w:rsid w:val="00E06654"/>
    <w:rsid w:val="00E07FF3"/>
    <w:rsid w:val="00E11C1C"/>
    <w:rsid w:val="00E126E9"/>
    <w:rsid w:val="00E14F9E"/>
    <w:rsid w:val="00E17720"/>
    <w:rsid w:val="00E17B26"/>
    <w:rsid w:val="00E20D7F"/>
    <w:rsid w:val="00E225BC"/>
    <w:rsid w:val="00E23976"/>
    <w:rsid w:val="00E23C4E"/>
    <w:rsid w:val="00E2610D"/>
    <w:rsid w:val="00E303E6"/>
    <w:rsid w:val="00E30C17"/>
    <w:rsid w:val="00E3317D"/>
    <w:rsid w:val="00E36DC6"/>
    <w:rsid w:val="00E4069A"/>
    <w:rsid w:val="00E434E7"/>
    <w:rsid w:val="00E45437"/>
    <w:rsid w:val="00E462FD"/>
    <w:rsid w:val="00E46E84"/>
    <w:rsid w:val="00E46EE6"/>
    <w:rsid w:val="00E52380"/>
    <w:rsid w:val="00E540C3"/>
    <w:rsid w:val="00E55C97"/>
    <w:rsid w:val="00E56FFD"/>
    <w:rsid w:val="00E6021F"/>
    <w:rsid w:val="00E60A32"/>
    <w:rsid w:val="00E60BED"/>
    <w:rsid w:val="00E63447"/>
    <w:rsid w:val="00E63C31"/>
    <w:rsid w:val="00E63CDB"/>
    <w:rsid w:val="00E6497D"/>
    <w:rsid w:val="00E656B9"/>
    <w:rsid w:val="00E66C1B"/>
    <w:rsid w:val="00E67809"/>
    <w:rsid w:val="00E72341"/>
    <w:rsid w:val="00E73B57"/>
    <w:rsid w:val="00E758F6"/>
    <w:rsid w:val="00E759DE"/>
    <w:rsid w:val="00E75B35"/>
    <w:rsid w:val="00E7656F"/>
    <w:rsid w:val="00E822A6"/>
    <w:rsid w:val="00E903ED"/>
    <w:rsid w:val="00E91790"/>
    <w:rsid w:val="00E91F47"/>
    <w:rsid w:val="00E93FE0"/>
    <w:rsid w:val="00E9488D"/>
    <w:rsid w:val="00EA1E30"/>
    <w:rsid w:val="00EA2235"/>
    <w:rsid w:val="00EA3623"/>
    <w:rsid w:val="00EA77C1"/>
    <w:rsid w:val="00EB0A50"/>
    <w:rsid w:val="00EB5064"/>
    <w:rsid w:val="00EB6DA1"/>
    <w:rsid w:val="00EB7EF1"/>
    <w:rsid w:val="00EC25F7"/>
    <w:rsid w:val="00EC2C70"/>
    <w:rsid w:val="00EC58B2"/>
    <w:rsid w:val="00EC73CB"/>
    <w:rsid w:val="00ED1F1F"/>
    <w:rsid w:val="00ED3FBF"/>
    <w:rsid w:val="00ED4338"/>
    <w:rsid w:val="00ED7206"/>
    <w:rsid w:val="00ED7290"/>
    <w:rsid w:val="00ED7735"/>
    <w:rsid w:val="00ED7E42"/>
    <w:rsid w:val="00EE04A8"/>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0AF"/>
    <w:rsid w:val="00F06757"/>
    <w:rsid w:val="00F07674"/>
    <w:rsid w:val="00F07942"/>
    <w:rsid w:val="00F10E77"/>
    <w:rsid w:val="00F11E87"/>
    <w:rsid w:val="00F1330B"/>
    <w:rsid w:val="00F13F7A"/>
    <w:rsid w:val="00F14938"/>
    <w:rsid w:val="00F163D9"/>
    <w:rsid w:val="00F16409"/>
    <w:rsid w:val="00F17F7E"/>
    <w:rsid w:val="00F20683"/>
    <w:rsid w:val="00F20B47"/>
    <w:rsid w:val="00F21A10"/>
    <w:rsid w:val="00F2431F"/>
    <w:rsid w:val="00F2573C"/>
    <w:rsid w:val="00F2679A"/>
    <w:rsid w:val="00F27807"/>
    <w:rsid w:val="00F30AF7"/>
    <w:rsid w:val="00F313EC"/>
    <w:rsid w:val="00F373FD"/>
    <w:rsid w:val="00F404E2"/>
    <w:rsid w:val="00F4055E"/>
    <w:rsid w:val="00F405A2"/>
    <w:rsid w:val="00F41CD0"/>
    <w:rsid w:val="00F43410"/>
    <w:rsid w:val="00F50286"/>
    <w:rsid w:val="00F52E6D"/>
    <w:rsid w:val="00F54340"/>
    <w:rsid w:val="00F54DB8"/>
    <w:rsid w:val="00F54EC5"/>
    <w:rsid w:val="00F55F95"/>
    <w:rsid w:val="00F56BB9"/>
    <w:rsid w:val="00F60B79"/>
    <w:rsid w:val="00F61D41"/>
    <w:rsid w:val="00F62C86"/>
    <w:rsid w:val="00F63057"/>
    <w:rsid w:val="00F64070"/>
    <w:rsid w:val="00F6720F"/>
    <w:rsid w:val="00F67C57"/>
    <w:rsid w:val="00F705C4"/>
    <w:rsid w:val="00F74AD4"/>
    <w:rsid w:val="00F8179B"/>
    <w:rsid w:val="00F81F53"/>
    <w:rsid w:val="00F85EA5"/>
    <w:rsid w:val="00F96151"/>
    <w:rsid w:val="00F97032"/>
    <w:rsid w:val="00FA10FC"/>
    <w:rsid w:val="00FA2F25"/>
    <w:rsid w:val="00FA3B06"/>
    <w:rsid w:val="00FA423D"/>
    <w:rsid w:val="00FA470D"/>
    <w:rsid w:val="00FA4974"/>
    <w:rsid w:val="00FA525A"/>
    <w:rsid w:val="00FA5E1C"/>
    <w:rsid w:val="00FA6544"/>
    <w:rsid w:val="00FA7512"/>
    <w:rsid w:val="00FB0286"/>
    <w:rsid w:val="00FB0947"/>
    <w:rsid w:val="00FB35CF"/>
    <w:rsid w:val="00FB5D3A"/>
    <w:rsid w:val="00FB6CA6"/>
    <w:rsid w:val="00FB7429"/>
    <w:rsid w:val="00FC1EA4"/>
    <w:rsid w:val="00FC2D00"/>
    <w:rsid w:val="00FC417D"/>
    <w:rsid w:val="00FC42C0"/>
    <w:rsid w:val="00FC4BAE"/>
    <w:rsid w:val="00FD4FA0"/>
    <w:rsid w:val="00FD68E7"/>
    <w:rsid w:val="00FE0CA4"/>
    <w:rsid w:val="00FE3142"/>
    <w:rsid w:val="00FE4240"/>
    <w:rsid w:val="00FE5A06"/>
    <w:rsid w:val="00FE6122"/>
    <w:rsid w:val="00FE632C"/>
    <w:rsid w:val="00FE75BF"/>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1">
    <w:name w:val="Unresolved Mention1"/>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 w:type="paragraph" w:styleId="Frspaiere">
    <w:name w:val="No Spacing"/>
    <w:link w:val="FrspaiereCaracter"/>
    <w:uiPriority w:val="1"/>
    <w:qFormat/>
    <w:rsid w:val="00E7656F"/>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E7656F"/>
    <w:rPr>
      <w:rFonts w:ascii="Arial" w:eastAsia="Times New Roman" w:hAnsi="Arial"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29"/>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1">
    <w:name w:val="Unresolved Mention1"/>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E60BED"/>
    <w:rPr>
      <w:sz w:val="16"/>
      <w:szCs w:val="16"/>
    </w:rPr>
  </w:style>
  <w:style w:type="paragraph" w:styleId="Textcomentariu">
    <w:name w:val="annotation text"/>
    <w:basedOn w:val="Normal"/>
    <w:link w:val="TextcomentariuCaracter"/>
    <w:uiPriority w:val="99"/>
    <w:semiHidden/>
    <w:unhideWhenUsed/>
    <w:rsid w:val="00E60B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60BED"/>
    <w:rPr>
      <w:sz w:val="20"/>
      <w:szCs w:val="20"/>
    </w:rPr>
  </w:style>
  <w:style w:type="paragraph" w:styleId="SubiectComentariu">
    <w:name w:val="annotation subject"/>
    <w:basedOn w:val="Textcomentariu"/>
    <w:next w:val="Textcomentariu"/>
    <w:link w:val="SubiectComentariuCaracter"/>
    <w:uiPriority w:val="99"/>
    <w:semiHidden/>
    <w:unhideWhenUsed/>
    <w:rsid w:val="00E60BED"/>
    <w:rPr>
      <w:b/>
      <w:bCs/>
    </w:rPr>
  </w:style>
  <w:style w:type="character" w:customStyle="1" w:styleId="SubiectComentariuCaracter">
    <w:name w:val="Subiect Comentariu Caracter"/>
    <w:basedOn w:val="TextcomentariuCaracter"/>
    <w:link w:val="SubiectComentariu"/>
    <w:uiPriority w:val="99"/>
    <w:semiHidden/>
    <w:rsid w:val="00E60BED"/>
    <w:rPr>
      <w:b/>
      <w:bCs/>
      <w:sz w:val="20"/>
      <w:szCs w:val="20"/>
    </w:rPr>
  </w:style>
  <w:style w:type="paragraph" w:styleId="Frspaiere">
    <w:name w:val="No Spacing"/>
    <w:link w:val="FrspaiereCaracter"/>
    <w:uiPriority w:val="1"/>
    <w:qFormat/>
    <w:rsid w:val="00E7656F"/>
    <w:pPr>
      <w:spacing w:after="0" w:line="240" w:lineRule="auto"/>
    </w:pPr>
    <w:rPr>
      <w:rFonts w:ascii="Arial" w:eastAsia="Times New Roman" w:hAnsi="Arial" w:cs="Times New Roman"/>
      <w:sz w:val="28"/>
      <w:szCs w:val="28"/>
      <w:lang w:val="en-US"/>
    </w:rPr>
  </w:style>
  <w:style w:type="character" w:customStyle="1" w:styleId="FrspaiereCaracter">
    <w:name w:val="Fără spațiere Caracter"/>
    <w:link w:val="Frspaiere"/>
    <w:uiPriority w:val="1"/>
    <w:rsid w:val="00E7656F"/>
    <w:rPr>
      <w:rFonts w:ascii="Arial" w:eastAsia="Times New Roman"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80.96.3.68:9080/taric/web/text/sectiuni.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3.xm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F3B8-A22D-4F28-B4D0-F7AC5744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17304</Words>
  <Characters>100365</Characters>
  <Application>Microsoft Office Word</Application>
  <DocSecurity>0</DocSecurity>
  <Lines>836</Lines>
  <Paragraphs>234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3</cp:revision>
  <cp:lastPrinted>2018-12-04T13:35:00Z</cp:lastPrinted>
  <dcterms:created xsi:type="dcterms:W3CDTF">2021-03-25T13:55:00Z</dcterms:created>
  <dcterms:modified xsi:type="dcterms:W3CDTF">2021-03-22T06:33:00Z</dcterms:modified>
</cp:coreProperties>
</file>