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7A4870" w:rsidP="009511B4">
      <w:pPr>
        <w:jc w:val="center"/>
        <w:rPr>
          <w:rFonts w:ascii="Arial" w:hAnsi="Arial" w:cs="Arial"/>
          <w:b/>
          <w:sz w:val="24"/>
          <w:szCs w:val="24"/>
          <w:lang w:val="en-US"/>
        </w:rPr>
      </w:pPr>
      <w:r>
        <w:rPr>
          <w:rFonts w:ascii="Arial" w:hAnsi="Arial" w:cs="Arial"/>
          <w:b/>
          <w:sz w:val="24"/>
          <w:szCs w:val="24"/>
          <w:lang w:val="en-US"/>
        </w:rPr>
        <w:t xml:space="preserve">Masura </w:t>
      </w:r>
      <w:r w:rsidR="005221DE">
        <w:rPr>
          <w:rFonts w:ascii="Arial" w:hAnsi="Arial" w:cs="Arial"/>
          <w:b/>
          <w:sz w:val="24"/>
          <w:szCs w:val="24"/>
          <w:lang w:val="en-US"/>
        </w:rPr>
        <w:t>M3/3A</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221DE" w:rsidRPr="005221DE">
        <w:rPr>
          <w:rFonts w:ascii="Arial" w:eastAsia="Calibri" w:hAnsi="Arial" w:cs="Arial"/>
          <w:i/>
          <w:sz w:val="24"/>
          <w:szCs w:val="24"/>
          <w:lang w:val="en-US"/>
        </w:rPr>
        <w:t>Valorificarea superioara a productiei agricole prin cresterea gradului de competitivitate a procesatorilor locali</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BA0E67" w:rsidRPr="00BA0E67" w:rsidRDefault="00BA0E67" w:rsidP="00BA0E67">
      <w:pPr>
        <w:jc w:val="center"/>
        <w:rPr>
          <w:rFonts w:ascii="Arial" w:hAnsi="Arial" w:cs="Arial"/>
          <w:b/>
          <w:sz w:val="24"/>
          <w:szCs w:val="24"/>
          <w:lang w:val="en-US"/>
        </w:rPr>
      </w:pPr>
      <w:r w:rsidRPr="00BA0E67">
        <w:rPr>
          <w:rFonts w:ascii="Arial" w:hAnsi="Arial" w:cs="Arial"/>
          <w:b/>
          <w:sz w:val="24"/>
          <w:szCs w:val="24"/>
          <w:lang w:val="en-US"/>
        </w:rPr>
        <w:t xml:space="preserve">Versiunea 01 – </w:t>
      </w:r>
      <w:r w:rsidR="009D4251">
        <w:rPr>
          <w:rFonts w:ascii="Arial" w:hAnsi="Arial" w:cs="Arial"/>
          <w:b/>
          <w:sz w:val="24"/>
          <w:szCs w:val="24"/>
          <w:lang w:val="en-US"/>
        </w:rPr>
        <w:t>noiembrie</w:t>
      </w:r>
      <w:r w:rsidRPr="00BA0E67">
        <w:rPr>
          <w:rFonts w:ascii="Arial" w:hAnsi="Arial" w:cs="Arial"/>
          <w:b/>
          <w:sz w:val="24"/>
          <w:szCs w:val="24"/>
          <w:lang w:val="en-US"/>
        </w:rPr>
        <w:t xml:space="preserve"> 2018</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w:t>
      </w:r>
      <w:r w:rsidR="005221DE">
        <w:rPr>
          <w:rFonts w:ascii="Arial" w:hAnsi="Arial" w:cs="Arial"/>
          <w:sz w:val="24"/>
          <w:szCs w:val="24"/>
          <w:lang w:val="en-US"/>
        </w:rPr>
        <w:t>M3/3A</w:t>
      </w:r>
      <w:r w:rsidR="00974AD5" w:rsidRPr="00E52380">
        <w:rPr>
          <w:rFonts w:ascii="Arial" w:hAnsi="Arial" w:cs="Arial"/>
          <w:sz w:val="24"/>
          <w:szCs w:val="24"/>
          <w:lang w:val="en-US"/>
        </w:rPr>
        <w:t xml:space="preserve"> - </w:t>
      </w:r>
      <w:r w:rsidR="005221DE" w:rsidRPr="005221DE">
        <w:rPr>
          <w:rFonts w:ascii="Arial" w:eastAsia="Calibri" w:hAnsi="Arial" w:cs="Arial"/>
          <w:i/>
          <w:sz w:val="24"/>
          <w:szCs w:val="24"/>
          <w:lang w:val="en-US"/>
        </w:rPr>
        <w:t>Valorificarea superioara a productiei agricole prin cresterea gradului de competitivitate a procesatorilor locali</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7D16A8">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14</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B05261">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15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007D16A8">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B05261">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727913">
        <w:rPr>
          <w:rFonts w:ascii="Arial" w:hAnsi="Arial" w:cs="Arial"/>
          <w:bCs/>
          <w:color w:val="auto"/>
        </w:rPr>
        <w:t xml:space="preserve"> </w:t>
      </w:r>
      <w:r w:rsidR="00B36D1D">
        <w:rPr>
          <w:rFonts w:ascii="Arial" w:hAnsi="Arial" w:cs="Arial"/>
          <w:bCs/>
          <w:color w:val="auto"/>
        </w:rPr>
        <w:t>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B05261">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20</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B05261">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21</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B05261">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w:t>
      </w:r>
      <w:r w:rsidR="00F404E2">
        <w:rPr>
          <w:rFonts w:ascii="Arial" w:hAnsi="Arial" w:cs="Arial"/>
          <w:bCs/>
          <w:color w:val="auto"/>
        </w:rPr>
        <w:t>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9</w:t>
      </w:r>
      <w:r w:rsidR="007D16A8">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B05261">
        <w:rPr>
          <w:rFonts w:ascii="Arial" w:hAnsi="Arial" w:cs="Arial"/>
          <w:color w:val="auto"/>
        </w:rPr>
        <w:t>.</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727913">
        <w:rPr>
          <w:rFonts w:ascii="Arial" w:hAnsi="Arial" w:cs="Arial"/>
          <w:bCs/>
          <w:color w:val="auto"/>
        </w:rPr>
        <w:t xml:space="preserve"> </w:t>
      </w:r>
      <w:r w:rsidR="00B36D1D">
        <w:rPr>
          <w:rFonts w:ascii="Arial" w:hAnsi="Arial" w:cs="Arial"/>
          <w:bCs/>
          <w:color w:val="auto"/>
        </w:rPr>
        <w:t>2</w:t>
      </w:r>
      <w:r w:rsidR="00F404E2">
        <w:rPr>
          <w:rFonts w:ascii="Arial" w:hAnsi="Arial" w:cs="Arial"/>
          <w:bCs/>
          <w:color w:val="auto"/>
        </w:rPr>
        <w:t>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10</w:t>
      </w:r>
      <w:r w:rsidR="007D16A8">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B05261">
        <w:rPr>
          <w:rFonts w:ascii="Arial" w:hAnsi="Arial" w:cs="Arial"/>
          <w:color w:val="auto"/>
        </w:rPr>
        <w:t>..</w:t>
      </w:r>
      <w:r w:rsidR="004375A1">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w:t>
      </w:r>
      <w:r w:rsidR="00F404E2">
        <w:rPr>
          <w:rFonts w:ascii="Arial" w:hAnsi="Arial" w:cs="Arial"/>
          <w:bCs/>
          <w:color w:val="auto"/>
        </w:rPr>
        <w:t>9</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004375A1">
        <w:rPr>
          <w:rFonts w:ascii="Arial" w:hAnsi="Arial" w:cs="Arial"/>
          <w:bCs/>
          <w:color w:val="auto"/>
        </w:rPr>
        <w:t>–</w:t>
      </w:r>
      <w:r w:rsidRPr="00E52380">
        <w:rPr>
          <w:rFonts w:ascii="Arial" w:hAnsi="Arial" w:cs="Arial"/>
          <w:bCs/>
          <w:color w:val="auto"/>
        </w:rPr>
        <w:t xml:space="preserve"> </w:t>
      </w:r>
      <w:r w:rsidR="004375A1">
        <w:rPr>
          <w:rFonts w:ascii="Arial" w:hAnsi="Arial" w:cs="Arial"/>
          <w:bCs/>
          <w:color w:val="auto"/>
        </w:rPr>
        <w:t>Avansurile……………………………………………………………</w:t>
      </w:r>
      <w:r w:rsidR="00B05261">
        <w:rPr>
          <w:rFonts w:ascii="Arial" w:hAnsi="Arial" w:cs="Arial"/>
          <w:bCs/>
          <w:color w:val="auto"/>
        </w:rPr>
        <w:t>…</w:t>
      </w:r>
      <w:r w:rsidR="00B05261">
        <w:rPr>
          <w:rFonts w:ascii="Arial" w:hAnsi="Arial" w:cs="Arial"/>
          <w:color w:val="auto"/>
        </w:rPr>
        <w:t>.</w:t>
      </w:r>
      <w:r w:rsidR="009B715E">
        <w:rPr>
          <w:rFonts w:ascii="Arial" w:hAnsi="Arial" w:cs="Arial"/>
          <w:color w:val="auto"/>
        </w:rPr>
        <w:t>…</w:t>
      </w:r>
      <w:r w:rsidR="00727913">
        <w:rPr>
          <w:rFonts w:ascii="Arial" w:hAnsi="Arial" w:cs="Arial"/>
          <w:color w:val="auto"/>
        </w:rPr>
        <w:t>.</w:t>
      </w:r>
      <w:r w:rsidR="009B715E">
        <w:rPr>
          <w:rFonts w:ascii="Arial" w:hAnsi="Arial" w:cs="Arial"/>
          <w:color w:val="auto"/>
        </w:rPr>
        <w:t>..pag.</w:t>
      </w:r>
      <w:r w:rsidR="004375A1">
        <w:rPr>
          <w:rFonts w:ascii="Arial" w:hAnsi="Arial" w:cs="Arial"/>
          <w:color w:val="auto"/>
        </w:rPr>
        <w:t xml:space="preserve"> 3</w:t>
      </w:r>
      <w:r w:rsidR="00F404E2">
        <w:rPr>
          <w:rFonts w:ascii="Arial" w:hAnsi="Arial" w:cs="Arial"/>
          <w:color w:val="auto"/>
        </w:rPr>
        <w:t>2</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7D16A8">
        <w:rPr>
          <w:rFonts w:ascii="Arial" w:hAnsi="Arial" w:cs="Arial"/>
          <w:bCs/>
          <w:color w:val="auto"/>
        </w:rPr>
        <w:t>–</w:t>
      </w:r>
      <w:r w:rsidR="00080E16" w:rsidRPr="00E52380">
        <w:rPr>
          <w:rFonts w:ascii="Arial" w:hAnsi="Arial" w:cs="Arial"/>
          <w:bCs/>
          <w:color w:val="auto"/>
        </w:rPr>
        <w:t xml:space="preserve"> </w:t>
      </w:r>
      <w:r w:rsidR="007D16A8">
        <w:rPr>
          <w:rFonts w:ascii="Arial" w:hAnsi="Arial" w:cs="Arial"/>
          <w:color w:val="auto"/>
        </w:rPr>
        <w:t xml:space="preserve">Achizitiile                       </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w:t>
      </w:r>
      <w:r w:rsidR="00F404E2">
        <w:rPr>
          <w:rFonts w:ascii="Arial" w:hAnsi="Arial" w:cs="Arial"/>
          <w:bCs/>
          <w:color w:val="auto"/>
        </w:rPr>
        <w:t>3</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7D16A8">
        <w:rPr>
          <w:rFonts w:ascii="Arial" w:hAnsi="Arial" w:cs="Arial"/>
          <w:bCs/>
          <w:color w:val="auto"/>
        </w:rPr>
        <w:t xml:space="preserve"> </w:t>
      </w:r>
      <w:r w:rsidR="00080E16" w:rsidRPr="00E52380">
        <w:rPr>
          <w:rFonts w:ascii="Arial" w:hAnsi="Arial" w:cs="Arial"/>
          <w:bCs/>
          <w:color w:val="auto"/>
        </w:rPr>
        <w:t xml:space="preserve">- </w:t>
      </w:r>
      <w:r w:rsidR="004375A1" w:rsidRPr="00E52380">
        <w:rPr>
          <w:rFonts w:ascii="Arial" w:hAnsi="Arial" w:cs="Arial"/>
          <w:color w:val="auto"/>
        </w:rPr>
        <w:t xml:space="preserve">Termenele limita si conditiile pentru depunerea cererilor de plata </w:t>
      </w:r>
      <w:r w:rsidR="007D16A8">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727913">
        <w:rPr>
          <w:rFonts w:ascii="Arial" w:hAnsi="Arial" w:cs="Arial"/>
          <w:bCs/>
          <w:color w:val="auto"/>
        </w:rPr>
        <w:t xml:space="preserve"> 3</w:t>
      </w:r>
      <w:r w:rsidR="00F404E2">
        <w:rPr>
          <w:rFonts w:ascii="Arial" w:hAnsi="Arial" w:cs="Arial"/>
          <w:bCs/>
          <w:color w:val="auto"/>
        </w:rPr>
        <w:t>4</w:t>
      </w:r>
    </w:p>
    <w:p w:rsidR="004375A1" w:rsidRDefault="004375A1" w:rsidP="00777202">
      <w:pPr>
        <w:pStyle w:val="Default"/>
        <w:rPr>
          <w:rFonts w:ascii="Arial" w:hAnsi="Arial" w:cs="Arial"/>
          <w:bCs/>
          <w:color w:val="auto"/>
        </w:rPr>
      </w:pPr>
    </w:p>
    <w:p w:rsidR="00813B0E" w:rsidRDefault="004375A1" w:rsidP="00777202">
      <w:pPr>
        <w:pStyle w:val="Default"/>
        <w:rPr>
          <w:rFonts w:ascii="Arial" w:hAnsi="Arial" w:cs="Arial"/>
          <w:bCs/>
          <w:color w:val="auto"/>
        </w:rPr>
      </w:pPr>
      <w:r>
        <w:rPr>
          <w:rFonts w:ascii="Arial" w:hAnsi="Arial" w:cs="Arial"/>
          <w:bCs/>
          <w:color w:val="auto"/>
        </w:rPr>
        <w:t>CAP</w:t>
      </w:r>
      <w:r w:rsidR="007D16A8">
        <w:rPr>
          <w:rFonts w:ascii="Arial" w:hAnsi="Arial" w:cs="Arial"/>
          <w:bCs/>
          <w:color w:val="auto"/>
        </w:rPr>
        <w:t>.</w:t>
      </w:r>
      <w:r>
        <w:rPr>
          <w:rFonts w:ascii="Arial" w:hAnsi="Arial" w:cs="Arial"/>
          <w:bCs/>
          <w:color w:val="auto"/>
        </w:rPr>
        <w:t xml:space="preserve"> 14 – Monitorizarea proiectului…………………………………………………</w:t>
      </w:r>
      <w:r w:rsidR="00B05261">
        <w:rPr>
          <w:rFonts w:ascii="Arial" w:hAnsi="Arial" w:cs="Arial"/>
          <w:bCs/>
          <w:color w:val="auto"/>
        </w:rPr>
        <w:t>.</w:t>
      </w:r>
      <w:bookmarkStart w:id="0" w:name="_GoBack"/>
      <w:bookmarkEnd w:id="0"/>
      <w:r>
        <w:rPr>
          <w:rFonts w:ascii="Arial" w:hAnsi="Arial" w:cs="Arial"/>
          <w:bCs/>
          <w:color w:val="auto"/>
        </w:rPr>
        <w:t>…pag. 3</w:t>
      </w:r>
      <w:r w:rsidR="00F404E2">
        <w:rPr>
          <w:rFonts w:ascii="Arial" w:hAnsi="Arial" w:cs="Arial"/>
          <w:bCs/>
          <w:color w:val="auto"/>
        </w:rPr>
        <w:t>5</w:t>
      </w:r>
    </w:p>
    <w:p w:rsidR="00CB5644" w:rsidRPr="00E52380" w:rsidRDefault="00CB5644" w:rsidP="00777202">
      <w:pPr>
        <w:pStyle w:val="Default"/>
        <w:rPr>
          <w:rFonts w:ascii="Arial" w:hAnsi="Arial" w:cs="Arial"/>
          <w:bCs/>
          <w:color w:val="auto"/>
        </w:rPr>
      </w:pPr>
    </w:p>
    <w:p w:rsidR="00813B0E" w:rsidRPr="00E52380" w:rsidRDefault="00CB5644" w:rsidP="00777202">
      <w:pPr>
        <w:pStyle w:val="Default"/>
        <w:rPr>
          <w:rFonts w:ascii="Arial" w:hAnsi="Arial" w:cs="Arial"/>
          <w:bCs/>
          <w:color w:val="auto"/>
        </w:rPr>
      </w:pPr>
      <w:r w:rsidRPr="00CB5644">
        <w:rPr>
          <w:rFonts w:ascii="Arial" w:hAnsi="Arial" w:cs="Arial"/>
          <w:bCs/>
          <w:color w:val="auto"/>
        </w:rPr>
        <w:t>CAP</w:t>
      </w:r>
      <w:r w:rsidR="007D16A8">
        <w:rPr>
          <w:rFonts w:ascii="Arial" w:hAnsi="Arial" w:cs="Arial"/>
          <w:bCs/>
          <w:color w:val="auto"/>
        </w:rPr>
        <w:t>.</w:t>
      </w:r>
      <w:r w:rsidRPr="00CB5644">
        <w:rPr>
          <w:rFonts w:ascii="Arial" w:hAnsi="Arial" w:cs="Arial"/>
          <w:bCs/>
          <w:color w:val="auto"/>
        </w:rPr>
        <w:t xml:space="preserve"> 15 </w:t>
      </w:r>
      <w:r>
        <w:rPr>
          <w:rFonts w:ascii="Arial" w:hAnsi="Arial" w:cs="Arial"/>
          <w:bCs/>
          <w:color w:val="auto"/>
        </w:rPr>
        <w:t>- I</w:t>
      </w:r>
      <w:r w:rsidRPr="00CB5644">
        <w:rPr>
          <w:rFonts w:ascii="Arial" w:hAnsi="Arial" w:cs="Arial"/>
          <w:bCs/>
          <w:color w:val="auto"/>
        </w:rPr>
        <w:t>nformaţii utile pentru accesarea fondurilor nerambursabile</w:t>
      </w:r>
      <w:r>
        <w:rPr>
          <w:rFonts w:ascii="Arial" w:hAnsi="Arial" w:cs="Arial"/>
          <w:bCs/>
          <w:color w:val="auto"/>
        </w:rPr>
        <w:t>…………….pag.</w:t>
      </w:r>
      <w:r w:rsidR="00727913">
        <w:rPr>
          <w:rFonts w:ascii="Arial" w:hAnsi="Arial" w:cs="Arial"/>
          <w:bCs/>
          <w:color w:val="auto"/>
        </w:rPr>
        <w:t xml:space="preserve"> 3</w:t>
      </w:r>
      <w:r w:rsidR="00F404E2">
        <w:rPr>
          <w:rFonts w:ascii="Arial" w:hAnsi="Arial" w:cs="Arial"/>
          <w:bCs/>
          <w:color w:val="auto"/>
        </w:rPr>
        <w:t>5</w:t>
      </w: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215E50" w:rsidRPr="00215E50" w:rsidRDefault="00215E50" w:rsidP="00215E50">
      <w:pPr>
        <w:rPr>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8C393C" w:rsidRPr="008C393C" w:rsidRDefault="001D12FE" w:rsidP="008C393C">
      <w:pPr>
        <w:jc w:val="both"/>
        <w:rPr>
          <w:rFonts w:ascii="Arial" w:hAnsi="Arial" w:cs="Arial"/>
          <w:sz w:val="24"/>
          <w:szCs w:val="24"/>
        </w:rPr>
      </w:pPr>
      <w:r w:rsidRPr="00E52380">
        <w:rPr>
          <w:rFonts w:ascii="Arial" w:hAnsi="Arial" w:cs="Arial"/>
          <w:b/>
          <w:sz w:val="24"/>
          <w:szCs w:val="24"/>
          <w:lang w:val="en-US"/>
        </w:rPr>
        <w:t>Beneficiar</w:t>
      </w:r>
      <w:r w:rsidRPr="00E52380">
        <w:rPr>
          <w:rFonts w:ascii="Arial" w:hAnsi="Arial" w:cs="Arial"/>
          <w:sz w:val="24"/>
          <w:szCs w:val="24"/>
          <w:lang w:val="en-US"/>
        </w:rPr>
        <w:t xml:space="preserve"> – </w:t>
      </w:r>
      <w:r w:rsidR="008C393C" w:rsidRPr="008C393C">
        <w:rPr>
          <w:rFonts w:ascii="Arial" w:hAnsi="Arial" w:cs="Arial"/>
          <w:sz w:val="24"/>
          <w:szCs w:val="24"/>
        </w:rPr>
        <w:t xml:space="preserve">persoană juridică/ persoană fizică autorizată/ întreprindere individuală/ întreprindere familială care a realizat </w:t>
      </w:r>
      <w:proofErr w:type="gramStart"/>
      <w:r w:rsidR="008C393C" w:rsidRPr="008C393C">
        <w:rPr>
          <w:rFonts w:ascii="Arial" w:hAnsi="Arial" w:cs="Arial"/>
          <w:sz w:val="24"/>
          <w:szCs w:val="24"/>
        </w:rPr>
        <w:t>un</w:t>
      </w:r>
      <w:proofErr w:type="gramEnd"/>
      <w:r w:rsidR="008C393C" w:rsidRPr="008C393C">
        <w:rPr>
          <w:rFonts w:ascii="Arial" w:hAnsi="Arial" w:cs="Arial"/>
          <w:sz w:val="24"/>
          <w:szCs w:val="24"/>
        </w:rPr>
        <w:t xml:space="preserve"> proiect de investiţii şi care a încheiat un contract de finanţare cu AFIR pentru accesarea fondurilor europene prin FEADR; </w:t>
      </w:r>
    </w:p>
    <w:p w:rsidR="001D12FE" w:rsidRPr="00E52380" w:rsidRDefault="001D12FE" w:rsidP="008C393C">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reprezinta documentul elaborat de forma asociativă şi aprobat de Autoritatea Naţională Sanitară Veterinară şi pentru Siguranţa Alimentelor, care conţine informaţii cu privire la mişcarea efectivului, starea de sănătate şi întreţinere a fiecărei 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A54479" w:rsidRPr="00E52380" w:rsidRDefault="00A54479" w:rsidP="00A713A7">
      <w:pPr>
        <w:jc w:val="both"/>
        <w:rPr>
          <w:rFonts w:ascii="Arial" w:hAnsi="Arial" w:cs="Arial"/>
          <w:sz w:val="24"/>
          <w:szCs w:val="24"/>
          <w:lang w:val="en-US"/>
        </w:rPr>
      </w:pPr>
      <w:r w:rsidRPr="00A54479">
        <w:rPr>
          <w:rFonts w:ascii="Arial" w:hAnsi="Arial" w:cs="Arial"/>
          <w:b/>
          <w:sz w:val="24"/>
          <w:szCs w:val="24"/>
          <w:lang w:val="en-US"/>
        </w:rPr>
        <w:t>Contribuţia privată</w:t>
      </w:r>
      <w:r w:rsidRPr="00A54479">
        <w:rPr>
          <w:rFonts w:ascii="Arial" w:hAnsi="Arial" w:cs="Arial"/>
          <w:sz w:val="24"/>
          <w:szCs w:val="24"/>
          <w:lang w:val="en-US"/>
        </w:rPr>
        <w:t xml:space="preserve"> – o sumă de bani care reprezintă implicarea financiară obligatorie a persoanei care solicită fonduri nerambursabile și pe care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o utilizeze în vederea realizării propriului proiect de investiţii. Contribuţia privată reprezintă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A54479"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w:t>
      </w:r>
      <w:r w:rsidR="00A54479" w:rsidRPr="00A54479">
        <w:rPr>
          <w:rFonts w:ascii="Arial" w:hAnsi="Arial" w:cs="Arial"/>
          <w:sz w:val="24"/>
          <w:szCs w:val="24"/>
          <w:lang w:val="en-US"/>
        </w:rPr>
        <w:t xml:space="preserve">persoană juridică/ persoană fizică autorizată/ întreprindere individuală/ întreprindere familială, potenţial beneficiar al sprijinului nerambursabil din FEADR; </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B81C08" w:rsidRPr="00E23976" w:rsidRDefault="00B81C08" w:rsidP="00B81C08">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8A59E2" w:rsidRPr="00E52380" w:rsidRDefault="00B81C08" w:rsidP="00B81C08">
      <w:pPr>
        <w:jc w:val="both"/>
        <w:rPr>
          <w:rFonts w:ascii="Arial" w:hAnsi="Arial" w:cs="Arial"/>
          <w:sz w:val="24"/>
          <w:szCs w:val="24"/>
        </w:rPr>
      </w:pPr>
      <w:r w:rsidRPr="00E23976">
        <w:rPr>
          <w:rFonts w:ascii="Arial" w:hAnsi="Arial" w:cs="Arial"/>
          <w:b/>
          <w:bCs/>
          <w:color w:val="000000"/>
          <w:sz w:val="24"/>
          <w:szCs w:val="24"/>
        </w:rPr>
        <w:lastRenderedPageBreak/>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pentru proiectele de investiţii care includ achiziţii simple fără leasing financiar de utilaje, instalaţii, echipamente și dotări noi stabilite prin fişa măsurii/ submăsurii.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w:t>
      </w:r>
      <w:r w:rsidR="00A54479" w:rsidRPr="00A54479">
        <w:rPr>
          <w:rFonts w:ascii="Arial" w:hAnsi="Arial" w:cs="Arial"/>
          <w:sz w:val="24"/>
          <w:szCs w:val="24"/>
        </w:rPr>
        <w:t>reprezintă o unitate tehnico-economică de sine stătătoare, cu o gestiune unică și care desfășoară activități agricole prin utilizarea suprafețelor agricole și/sau creșterea animalelor sau activități de menținere a terenurilor agricole în bune condiții agricole și de mediu, fie ca activitate principală, fie ca activitate secundară. Exploatația poate fi compusă din una sau mai multe unități de producţie situate pe teritoriul României, utilizate pentru activităţi agricole şi gestionate de un fermier; unitate de sine stătătoare atât tehnic, cât și economic, presupune utilizarea în comun a forței de muncă și a mijloacelor de producție (terenuri, mașini și echipamente agricole, clădiri etc.); gestiunea unică a exploatației agricole înseamnă că există o persoană sau un grup de persoane care are răspunderea juridică și economică a acesteia.</w:t>
      </w:r>
      <w:r w:rsidRPr="00E52380">
        <w:rPr>
          <w:rFonts w:ascii="Arial" w:hAnsi="Arial" w:cs="Arial"/>
          <w:sz w:val="24"/>
          <w:szCs w:val="24"/>
        </w:rPr>
        <w:t>.</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lastRenderedPageBreak/>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w:t>
      </w:r>
      <w:r w:rsidR="005221DE">
        <w:rPr>
          <w:rFonts w:ascii="Arial" w:eastAsia="Calibri" w:hAnsi="Arial" w:cs="Arial"/>
          <w:b/>
          <w:i/>
          <w:spacing w:val="20"/>
          <w:sz w:val="24"/>
          <w:szCs w:val="24"/>
          <w:lang w:val="en-US"/>
        </w:rPr>
        <w:t>M3/3A</w:t>
      </w:r>
      <w:r w:rsidRPr="00E52380">
        <w:rPr>
          <w:rFonts w:ascii="Arial" w:eastAsia="Calibri" w:hAnsi="Arial" w:cs="Arial"/>
          <w:b/>
          <w:i/>
          <w:spacing w:val="20"/>
          <w:sz w:val="24"/>
          <w:szCs w:val="24"/>
          <w:lang w:val="en-US"/>
        </w:rPr>
        <w:t xml:space="preserve"> - </w:t>
      </w:r>
      <w:r w:rsidR="005221DE" w:rsidRPr="005221DE">
        <w:rPr>
          <w:rFonts w:ascii="Arial" w:eastAsia="Calibri" w:hAnsi="Arial" w:cs="Arial"/>
          <w:i/>
          <w:sz w:val="24"/>
          <w:szCs w:val="24"/>
          <w:lang w:val="en-US"/>
        </w:rPr>
        <w:t>Valorificarea superioara a productiei agricole prin cresterea gradului de competitivitate a procesatorilor locali</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5221DE" w:rsidRDefault="005221DE" w:rsidP="0010014D">
      <w:pPr>
        <w:spacing w:after="0"/>
        <w:ind w:firstLine="708"/>
        <w:jc w:val="both"/>
        <w:rPr>
          <w:rFonts w:ascii="Arial" w:eastAsia="Calibri" w:hAnsi="Arial" w:cs="Arial"/>
          <w:sz w:val="24"/>
          <w:szCs w:val="24"/>
          <w:lang w:val="en-US"/>
        </w:rPr>
      </w:pPr>
      <w:r w:rsidRPr="005221DE">
        <w:rPr>
          <w:rFonts w:ascii="Arial" w:eastAsia="Calibri" w:hAnsi="Arial" w:cs="Arial"/>
          <w:sz w:val="24"/>
          <w:szCs w:val="24"/>
          <w:lang w:val="en-US"/>
        </w:rPr>
        <w:t>Aceasta masura, ca rezultat al actiunii de consultare a comunitatilor din teritoriul GAL Microregiunea Horezu cu privire la sustinerea si dezvoltarea sectorului de procesare si comercializare a produselor agricole locale, inclusiv a celor pomicole  ( pomicultura fiind o ramura agricola importanta in teritoriul GAL) si la consolidarea poziţiei pe piaţă a producătorilor agricoli, isi propune sprijinirea infiintarii/dezvoltarii unitatilor de prelucrare, procesare si comercializare a produselor agricole pe teritoriul GAL Microregiunea Horezu, prin introducerea de tehnologii si proceduri  noi  care sa conduca la sporirea calitatii si diversitatii produselor , la cresterea gradului de competitivitate  a procesatorilor locali pe piata concurentiala, precum si la promovarea si protejarea produselor agricole si alimentare traditionale si locale.</w:t>
      </w:r>
    </w:p>
    <w:p w:rsidR="005221DE" w:rsidRDefault="005221DE" w:rsidP="0010014D">
      <w:pPr>
        <w:spacing w:after="0"/>
        <w:ind w:firstLine="708"/>
        <w:jc w:val="both"/>
        <w:rPr>
          <w:rFonts w:ascii="Arial" w:eastAsia="Calibri" w:hAnsi="Arial" w:cs="Arial"/>
          <w:sz w:val="24"/>
          <w:szCs w:val="24"/>
          <w:lang w:val="en-US"/>
        </w:rPr>
      </w:pPr>
    </w:p>
    <w:p w:rsidR="005221DE" w:rsidRPr="005221DE" w:rsidRDefault="005221DE" w:rsidP="005221DE">
      <w:pPr>
        <w:spacing w:after="0" w:line="283" w:lineRule="auto"/>
        <w:ind w:left="134" w:right="96"/>
        <w:jc w:val="both"/>
        <w:rPr>
          <w:rFonts w:ascii="Arial" w:eastAsia="Calibri" w:hAnsi="Arial" w:cs="Arial"/>
          <w:sz w:val="24"/>
          <w:szCs w:val="24"/>
          <w:lang w:val="en-US"/>
        </w:rPr>
      </w:pPr>
      <w:r>
        <w:rPr>
          <w:rFonts w:ascii="Arial" w:eastAsia="Calibri" w:hAnsi="Arial" w:cs="Arial"/>
          <w:b/>
          <w:sz w:val="24"/>
          <w:szCs w:val="24"/>
          <w:lang w:val="en-US"/>
        </w:rPr>
        <w:t>Masura se incadreaza in urmatoarele o</w:t>
      </w:r>
      <w:r w:rsidRPr="005221DE">
        <w:rPr>
          <w:rFonts w:ascii="Arial" w:eastAsia="Calibri" w:hAnsi="Arial" w:cs="Arial"/>
          <w:b/>
          <w:sz w:val="24"/>
          <w:szCs w:val="24"/>
          <w:lang w:val="en-US"/>
        </w:rPr>
        <w:t>biective</w:t>
      </w:r>
      <w:r>
        <w:rPr>
          <w:rFonts w:ascii="Arial" w:eastAsia="Calibri" w:hAnsi="Arial" w:cs="Arial"/>
          <w:b/>
          <w:sz w:val="24"/>
          <w:szCs w:val="24"/>
          <w:lang w:val="en-US"/>
        </w:rPr>
        <w:t xml:space="preserve"> </w:t>
      </w:r>
      <w:r w:rsidRPr="005221DE">
        <w:rPr>
          <w:rFonts w:ascii="Arial" w:eastAsia="Calibri" w:hAnsi="Arial" w:cs="Arial"/>
          <w:b/>
          <w:sz w:val="24"/>
          <w:szCs w:val="24"/>
          <w:lang w:val="en-US"/>
        </w:rPr>
        <w:t xml:space="preserve">de dezvoltare rurală ale </w:t>
      </w:r>
      <w:proofErr w:type="gramStart"/>
      <w:r w:rsidRPr="005221DE">
        <w:rPr>
          <w:rFonts w:ascii="Arial" w:eastAsia="Calibri" w:hAnsi="Arial" w:cs="Arial"/>
          <w:b/>
          <w:sz w:val="24"/>
          <w:szCs w:val="24"/>
          <w:lang w:val="en-US"/>
        </w:rPr>
        <w:t>Reg(</w:t>
      </w:r>
      <w:proofErr w:type="gramEnd"/>
      <w:r w:rsidRPr="005221DE">
        <w:rPr>
          <w:rFonts w:ascii="Arial" w:eastAsia="Calibri" w:hAnsi="Arial" w:cs="Arial"/>
          <w:b/>
          <w:sz w:val="24"/>
          <w:szCs w:val="24"/>
          <w:lang w:val="en-US"/>
        </w:rPr>
        <w:t>UE) 1305/2013</w:t>
      </w:r>
      <w:r w:rsidRPr="005221DE">
        <w:rPr>
          <w:rFonts w:ascii="Arial" w:eastAsia="Calibri" w:hAnsi="Arial" w:cs="Arial"/>
          <w:sz w:val="24"/>
          <w:szCs w:val="24"/>
          <w:lang w:val="en-US"/>
        </w:rPr>
        <w:t>:</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sz w:val="24"/>
          <w:szCs w:val="24"/>
          <w:lang w:val="en-US"/>
        </w:rPr>
        <w:t>1.  Favorizarea competitivitatii agriculturii</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sz w:val="24"/>
          <w:szCs w:val="24"/>
          <w:lang w:val="en-US"/>
        </w:rPr>
        <w:t xml:space="preserve">3. Obtinerea unei dezvoltari teritoriale echilibrate </w:t>
      </w:r>
      <w:proofErr w:type="gramStart"/>
      <w:r w:rsidRPr="005221DE">
        <w:rPr>
          <w:rFonts w:ascii="Arial" w:eastAsia="Calibri" w:hAnsi="Arial" w:cs="Arial"/>
          <w:sz w:val="24"/>
          <w:szCs w:val="24"/>
          <w:lang w:val="en-US"/>
        </w:rPr>
        <w:t>a</w:t>
      </w:r>
      <w:proofErr w:type="gramEnd"/>
      <w:r w:rsidRPr="005221DE">
        <w:rPr>
          <w:rFonts w:ascii="Arial" w:eastAsia="Calibri" w:hAnsi="Arial" w:cs="Arial"/>
          <w:sz w:val="24"/>
          <w:szCs w:val="24"/>
          <w:lang w:val="en-US"/>
        </w:rPr>
        <w:t xml:space="preserve"> economiilor si comunitatilor rurale, inclusiv crearea si mentinerea de locuri de munca.</w:t>
      </w:r>
    </w:p>
    <w:p w:rsidR="005221DE" w:rsidRPr="005221DE" w:rsidRDefault="005221DE" w:rsidP="005221DE">
      <w:pPr>
        <w:spacing w:after="0" w:line="283" w:lineRule="auto"/>
        <w:ind w:left="134" w:right="96"/>
        <w:jc w:val="both"/>
        <w:rPr>
          <w:rFonts w:ascii="Arial" w:eastAsia="Calibri" w:hAnsi="Arial" w:cs="Arial"/>
          <w:sz w:val="24"/>
          <w:szCs w:val="24"/>
          <w:lang w:val="en-US"/>
        </w:rPr>
      </w:pPr>
      <w:proofErr w:type="gramStart"/>
      <w:r w:rsidRPr="005221DE">
        <w:rPr>
          <w:rFonts w:ascii="Arial" w:eastAsia="Calibri" w:hAnsi="Arial" w:cs="Arial"/>
          <w:b/>
          <w:sz w:val="24"/>
          <w:szCs w:val="24"/>
          <w:lang w:val="en-US"/>
        </w:rPr>
        <w:t>Obiectivul specific local al măsurii</w:t>
      </w:r>
      <w:r w:rsidRPr="005221DE">
        <w:rPr>
          <w:rFonts w:ascii="Arial" w:eastAsia="Calibri" w:hAnsi="Arial" w:cs="Arial"/>
          <w:sz w:val="24"/>
          <w:szCs w:val="24"/>
          <w:lang w:val="en-US"/>
        </w:rPr>
        <w:t xml:space="preserve"> – </w:t>
      </w:r>
      <w:r w:rsidRPr="005221DE">
        <w:rPr>
          <w:rFonts w:ascii="Arial" w:eastAsia="Calibri" w:hAnsi="Arial" w:cs="Arial"/>
          <w:b/>
          <w:sz w:val="24"/>
          <w:szCs w:val="24"/>
          <w:u w:val="single"/>
        </w:rPr>
        <w:t>Obiectivul 1</w:t>
      </w:r>
      <w:r w:rsidRPr="005221DE">
        <w:rPr>
          <w:rFonts w:ascii="Arial" w:eastAsia="Calibri" w:hAnsi="Arial" w:cs="Arial"/>
          <w:b/>
          <w:sz w:val="24"/>
          <w:szCs w:val="24"/>
        </w:rPr>
        <w:t>.</w:t>
      </w:r>
      <w:proofErr w:type="gramEnd"/>
      <w:r w:rsidRPr="005221DE">
        <w:rPr>
          <w:rFonts w:ascii="Arial" w:eastAsia="Calibri" w:hAnsi="Arial" w:cs="Arial"/>
          <w:b/>
          <w:sz w:val="24"/>
          <w:szCs w:val="24"/>
        </w:rPr>
        <w:t xml:space="preserve"> </w:t>
      </w:r>
      <w:r w:rsidRPr="005221DE">
        <w:rPr>
          <w:rFonts w:ascii="Arial" w:eastAsia="Calibri" w:hAnsi="Arial" w:cs="Arial"/>
          <w:sz w:val="24"/>
          <w:szCs w:val="24"/>
        </w:rPr>
        <w:t xml:space="preserve"> </w:t>
      </w:r>
      <w:r w:rsidRPr="005221DE">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5221DE">
        <w:rPr>
          <w:rFonts w:ascii="Arial" w:eastAsia="Calibri" w:hAnsi="Arial" w:cs="Arial"/>
          <w:sz w:val="24"/>
          <w:szCs w:val="24"/>
        </w:rPr>
        <w:t>;</w:t>
      </w:r>
      <w:r w:rsidRPr="005221DE">
        <w:rPr>
          <w:rFonts w:ascii="Arial" w:eastAsia="Calibri" w:hAnsi="Arial" w:cs="Arial"/>
          <w:sz w:val="24"/>
          <w:szCs w:val="24"/>
          <w:lang w:val="en-US"/>
        </w:rPr>
        <w:t xml:space="preserve"> </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Masura </w:t>
      </w:r>
      <w:r>
        <w:rPr>
          <w:rFonts w:ascii="Arial" w:eastAsia="Calibri" w:hAnsi="Arial" w:cs="Arial"/>
          <w:b/>
          <w:sz w:val="24"/>
          <w:szCs w:val="24"/>
          <w:lang w:val="en-US"/>
        </w:rPr>
        <w:t xml:space="preserve">M3/3A </w:t>
      </w:r>
      <w:r w:rsidRPr="005221DE">
        <w:rPr>
          <w:rFonts w:ascii="Arial" w:eastAsia="Calibri" w:hAnsi="Arial" w:cs="Arial"/>
          <w:b/>
          <w:sz w:val="24"/>
          <w:szCs w:val="24"/>
          <w:lang w:val="en-US"/>
        </w:rPr>
        <w:t>contribuie la prioritatea/priorităţile prevăzute la art.5, Reg</w:t>
      </w:r>
      <w:proofErr w:type="gramStart"/>
      <w:r w:rsidRPr="005221DE">
        <w:rPr>
          <w:rFonts w:ascii="Arial" w:eastAsia="Calibri" w:hAnsi="Arial" w:cs="Arial"/>
          <w:b/>
          <w:sz w:val="24"/>
          <w:szCs w:val="24"/>
          <w:lang w:val="en-US"/>
        </w:rPr>
        <w:t>.(</w:t>
      </w:r>
      <w:proofErr w:type="gramEnd"/>
      <w:r w:rsidRPr="005221DE">
        <w:rPr>
          <w:rFonts w:ascii="Arial" w:eastAsia="Calibri" w:hAnsi="Arial" w:cs="Arial"/>
          <w:b/>
          <w:sz w:val="24"/>
          <w:szCs w:val="24"/>
          <w:lang w:val="en-US"/>
        </w:rPr>
        <w:t xml:space="preserve">UE) nr.1305/2013: </w:t>
      </w:r>
      <w:r w:rsidRPr="005221DE">
        <w:rPr>
          <w:rFonts w:ascii="Arial" w:eastAsia="Calibri" w:hAnsi="Arial" w:cs="Arial"/>
          <w:sz w:val="24"/>
          <w:szCs w:val="24"/>
          <w:lang w:val="en-US"/>
        </w:rPr>
        <w:t xml:space="preserve">P3 - </w:t>
      </w:r>
      <w:r w:rsidRPr="005221DE">
        <w:rPr>
          <w:rFonts w:ascii="Arial" w:eastAsia="Calibri" w:hAnsi="Arial" w:cs="Arial"/>
          <w:i/>
          <w:sz w:val="24"/>
          <w:szCs w:val="24"/>
          <w:lang w:val="en-US"/>
        </w:rPr>
        <w:t>Promovarea organizării lanțului alimentar, inclusiv procesarea și comercializarea produselor agricole, a bunăstării animalelor și a gestionării riscurilor în agricultură</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Masura contribuie la </w:t>
      </w:r>
      <w:r>
        <w:rPr>
          <w:rFonts w:ascii="Arial" w:eastAsia="Calibri" w:hAnsi="Arial" w:cs="Arial"/>
          <w:b/>
          <w:sz w:val="24"/>
          <w:szCs w:val="24"/>
          <w:lang w:val="en-US"/>
        </w:rPr>
        <w:t xml:space="preserve">urmatoarele </w:t>
      </w:r>
      <w:r w:rsidRPr="005221DE">
        <w:rPr>
          <w:rFonts w:ascii="Arial" w:eastAsia="Calibri" w:hAnsi="Arial" w:cs="Arial"/>
          <w:b/>
          <w:sz w:val="24"/>
          <w:szCs w:val="24"/>
          <w:lang w:val="en-US"/>
        </w:rPr>
        <w:t>Priorităţi</w:t>
      </w:r>
      <w:r>
        <w:rPr>
          <w:rFonts w:ascii="Arial" w:eastAsia="Calibri" w:hAnsi="Arial" w:cs="Arial"/>
          <w:b/>
          <w:sz w:val="24"/>
          <w:szCs w:val="24"/>
          <w:lang w:val="en-US"/>
        </w:rPr>
        <w:t xml:space="preserve"> din</w:t>
      </w:r>
      <w:r w:rsidRPr="005221DE">
        <w:rPr>
          <w:rFonts w:ascii="Arial" w:eastAsia="Calibri" w:hAnsi="Arial" w:cs="Arial"/>
          <w:b/>
          <w:sz w:val="24"/>
          <w:szCs w:val="24"/>
          <w:lang w:val="en-US"/>
        </w:rPr>
        <w:t xml:space="preserve"> </w:t>
      </w:r>
      <w:proofErr w:type="gramStart"/>
      <w:r w:rsidRPr="005221DE">
        <w:rPr>
          <w:rFonts w:ascii="Arial" w:eastAsia="Calibri" w:hAnsi="Arial" w:cs="Arial"/>
          <w:b/>
          <w:sz w:val="24"/>
          <w:szCs w:val="24"/>
          <w:lang w:val="en-US"/>
        </w:rPr>
        <w:t xml:space="preserve">SDL </w:t>
      </w:r>
      <w:r>
        <w:rPr>
          <w:rFonts w:ascii="Arial" w:eastAsia="Calibri" w:hAnsi="Arial" w:cs="Arial"/>
          <w:b/>
          <w:sz w:val="24"/>
          <w:szCs w:val="24"/>
          <w:lang w:val="en-US"/>
        </w:rPr>
        <w:t>:</w:t>
      </w:r>
      <w:proofErr w:type="gramEnd"/>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Prioritatea 1: </w:t>
      </w:r>
      <w:r w:rsidRPr="005221DE">
        <w:rPr>
          <w:rFonts w:ascii="Arial" w:eastAsia="Calibri" w:hAnsi="Arial" w:cs="Arial"/>
          <w:i/>
          <w:sz w:val="24"/>
          <w:szCs w:val="24"/>
          <w:lang w:val="en-US"/>
        </w:rPr>
        <w:t>Dezvoltarea activitatii economice in domenii care adauga valoare inclusiv produse locale traditionale intr-un mediu de afaceri stimulativ, stabil, deschis spre inovatie, preluare de bune practici, tehnologii moderne şi ecologice</w:t>
      </w:r>
      <w:r w:rsidRPr="005221DE">
        <w:rPr>
          <w:rFonts w:ascii="Arial" w:eastAsia="Calibri" w:hAnsi="Arial" w:cs="Arial"/>
          <w:sz w:val="24"/>
          <w:szCs w:val="24"/>
          <w:lang w:val="en-US"/>
        </w:rPr>
        <w:t>.</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Prioritatea 4: </w:t>
      </w:r>
      <w:r w:rsidRPr="005221DE">
        <w:rPr>
          <w:rFonts w:ascii="Arial" w:eastAsia="Calibri" w:hAnsi="Arial" w:cs="Arial"/>
          <w:i/>
          <w:sz w:val="24"/>
          <w:szCs w:val="24"/>
          <w:lang w:val="en-US"/>
        </w:rPr>
        <w:t xml:space="preserve">Asigurarea unei gestionari durabile a resurselor naturale si a unor ecosisteme </w:t>
      </w:r>
      <w:proofErr w:type="gramStart"/>
      <w:r w:rsidRPr="005221DE">
        <w:rPr>
          <w:rFonts w:ascii="Arial" w:eastAsia="Calibri" w:hAnsi="Arial" w:cs="Arial"/>
          <w:i/>
          <w:sz w:val="24"/>
          <w:szCs w:val="24"/>
          <w:lang w:val="en-US"/>
        </w:rPr>
        <w:t>nepoluate  ale</w:t>
      </w:r>
      <w:proofErr w:type="gramEnd"/>
      <w:r w:rsidRPr="005221DE">
        <w:rPr>
          <w:rFonts w:ascii="Arial" w:eastAsia="Calibri" w:hAnsi="Arial" w:cs="Arial"/>
          <w:i/>
          <w:sz w:val="24"/>
          <w:szCs w:val="24"/>
          <w:lang w:val="en-US"/>
        </w:rPr>
        <w:t xml:space="preserve"> microregiunii pentru calitatea vietii locuitorilor şi atractivitate pentru vizitatori.</w:t>
      </w:r>
    </w:p>
    <w:p w:rsidR="005221DE" w:rsidRPr="005221DE" w:rsidRDefault="005221DE" w:rsidP="005221DE">
      <w:pPr>
        <w:spacing w:after="0" w:line="283" w:lineRule="auto"/>
        <w:ind w:left="134" w:right="96"/>
        <w:jc w:val="both"/>
        <w:rPr>
          <w:rFonts w:ascii="Arial" w:eastAsia="Calibri" w:hAnsi="Arial" w:cs="Arial"/>
          <w:sz w:val="24"/>
          <w:szCs w:val="24"/>
          <w:lang w:val="en-US"/>
        </w:rPr>
      </w:pPr>
      <w:proofErr w:type="gramStart"/>
      <w:r w:rsidRPr="005221DE">
        <w:rPr>
          <w:rFonts w:ascii="Arial" w:eastAsia="Calibri" w:hAnsi="Arial" w:cs="Arial"/>
          <w:b/>
          <w:sz w:val="24"/>
          <w:szCs w:val="24"/>
          <w:lang w:val="en-US"/>
        </w:rPr>
        <w:t>Masura corespunde obiectivelor</w:t>
      </w:r>
      <w:r w:rsidRPr="005221DE">
        <w:rPr>
          <w:rFonts w:ascii="Arial" w:eastAsia="Calibri" w:hAnsi="Arial" w:cs="Arial"/>
          <w:sz w:val="24"/>
          <w:szCs w:val="24"/>
          <w:lang w:val="en-US"/>
        </w:rPr>
        <w:t xml:space="preserve"> art.</w:t>
      </w:r>
      <w:proofErr w:type="gramEnd"/>
      <w:r w:rsidRPr="005221DE">
        <w:rPr>
          <w:rFonts w:ascii="Arial" w:eastAsia="Calibri" w:hAnsi="Arial" w:cs="Arial"/>
          <w:sz w:val="24"/>
          <w:szCs w:val="24"/>
          <w:lang w:val="en-US"/>
        </w:rPr>
        <w:t xml:space="preserve"> 17 – </w:t>
      </w:r>
      <w:r w:rsidRPr="005221DE">
        <w:rPr>
          <w:rFonts w:ascii="Arial" w:eastAsia="Calibri" w:hAnsi="Arial" w:cs="Arial"/>
          <w:i/>
          <w:sz w:val="24"/>
          <w:szCs w:val="24"/>
          <w:lang w:val="en-US"/>
        </w:rPr>
        <w:t>Investitii in active fizice, alin. (1), lit. b)</w:t>
      </w:r>
      <w:r w:rsidRPr="005221DE">
        <w:rPr>
          <w:rFonts w:ascii="Arial" w:eastAsia="Calibri" w:hAnsi="Arial" w:cs="Arial"/>
          <w:sz w:val="24"/>
          <w:szCs w:val="24"/>
          <w:lang w:val="en-US"/>
        </w:rPr>
        <w:t xml:space="preserve"> </w:t>
      </w:r>
      <w:proofErr w:type="gramStart"/>
      <w:r w:rsidRPr="005221DE">
        <w:rPr>
          <w:rFonts w:ascii="Arial" w:eastAsia="Calibri" w:hAnsi="Arial" w:cs="Arial"/>
          <w:sz w:val="24"/>
          <w:szCs w:val="24"/>
          <w:lang w:val="en-US"/>
        </w:rPr>
        <w:t>din</w:t>
      </w:r>
      <w:proofErr w:type="gramEnd"/>
      <w:r w:rsidRPr="005221DE">
        <w:rPr>
          <w:rFonts w:ascii="Arial" w:eastAsia="Calibri" w:hAnsi="Arial" w:cs="Arial"/>
          <w:sz w:val="24"/>
          <w:szCs w:val="24"/>
          <w:lang w:val="en-US"/>
        </w:rPr>
        <w:t xml:space="preserve"> Reg.(UE) nr.1305/2013</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b/>
          <w:sz w:val="24"/>
          <w:szCs w:val="24"/>
          <w:lang w:val="en-US"/>
        </w:rPr>
        <w:t>Masura contribuie la Domeniul de intervenţie</w:t>
      </w:r>
      <w:r w:rsidRPr="005221DE">
        <w:rPr>
          <w:rFonts w:ascii="Arial" w:eastAsia="Calibri" w:hAnsi="Arial" w:cs="Arial"/>
          <w:sz w:val="24"/>
          <w:szCs w:val="24"/>
          <w:lang w:val="en-US"/>
        </w:rPr>
        <w:t xml:space="preserve">: </w:t>
      </w:r>
      <w:r w:rsidRPr="005221DE">
        <w:rPr>
          <w:rFonts w:ascii="Arial" w:eastAsia="Calibri" w:hAnsi="Arial" w:cs="Arial"/>
          <w:b/>
          <w:sz w:val="24"/>
          <w:szCs w:val="24"/>
          <w:lang w:val="en-US"/>
        </w:rPr>
        <w:t>3A)</w:t>
      </w:r>
      <w:r w:rsidRPr="005221DE">
        <w:rPr>
          <w:rFonts w:ascii="Arial" w:eastAsia="Calibri" w:hAnsi="Arial" w:cs="Arial"/>
          <w:sz w:val="24"/>
          <w:szCs w:val="24"/>
          <w:lang w:val="en-US"/>
        </w:rPr>
        <w:t xml:space="preserve"> </w:t>
      </w:r>
      <w:r w:rsidRPr="005221DE">
        <w:rPr>
          <w:rFonts w:ascii="Arial" w:eastAsia="Calibri" w:hAnsi="Arial" w:cs="Arial"/>
          <w:i/>
          <w:sz w:val="24"/>
          <w:szCs w:val="24"/>
          <w:lang w:val="en-US"/>
        </w:rPr>
        <w:t>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b/>
          <w:sz w:val="24"/>
          <w:szCs w:val="24"/>
          <w:lang w:val="en-US"/>
        </w:rPr>
        <w:t>Masura contribuie la obiectivele transversale ale Reg</w:t>
      </w:r>
      <w:proofErr w:type="gramStart"/>
      <w:r w:rsidRPr="005221DE">
        <w:rPr>
          <w:rFonts w:ascii="Arial" w:eastAsia="Calibri" w:hAnsi="Arial" w:cs="Arial"/>
          <w:b/>
          <w:sz w:val="24"/>
          <w:szCs w:val="24"/>
          <w:lang w:val="en-US"/>
        </w:rPr>
        <w:t>.(</w:t>
      </w:r>
      <w:proofErr w:type="gramEnd"/>
      <w:r w:rsidRPr="005221DE">
        <w:rPr>
          <w:rFonts w:ascii="Arial" w:eastAsia="Calibri" w:hAnsi="Arial" w:cs="Arial"/>
          <w:b/>
          <w:sz w:val="24"/>
          <w:szCs w:val="24"/>
          <w:lang w:val="en-US"/>
        </w:rPr>
        <w:t>UE) 1305/2013</w:t>
      </w:r>
      <w:r w:rsidRPr="005221DE">
        <w:rPr>
          <w:rFonts w:ascii="Arial" w:eastAsia="Calibri" w:hAnsi="Arial" w:cs="Arial"/>
          <w:sz w:val="24"/>
          <w:szCs w:val="24"/>
          <w:lang w:val="en-US"/>
        </w:rPr>
        <w:t>: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E225BC">
        <w:rPr>
          <w:rFonts w:ascii="Arial" w:eastAsia="Calibri" w:hAnsi="Arial" w:cs="Arial"/>
          <w:sz w:val="24"/>
          <w:szCs w:val="24"/>
          <w:lang w:val="en-US"/>
        </w:rPr>
        <w:t>228.218</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D103BA" w:rsidRDefault="007F371B" w:rsidP="007F371B">
      <w:pPr>
        <w:spacing w:after="0"/>
        <w:jc w:val="both"/>
        <w:rPr>
          <w:rFonts w:ascii="Arial" w:eastAsia="Calibri" w:hAnsi="Arial" w:cs="Arial"/>
          <w:sz w:val="24"/>
          <w:szCs w:val="24"/>
        </w:rPr>
      </w:pPr>
      <w:r w:rsidRPr="00E52380">
        <w:rPr>
          <w:rFonts w:ascii="Arial" w:eastAsia="Calibri" w:hAnsi="Arial" w:cs="Arial"/>
          <w:b/>
          <w:sz w:val="24"/>
          <w:szCs w:val="24"/>
          <w:lang w:val="en-US"/>
        </w:rPr>
        <w:t xml:space="preserve">- </w:t>
      </w:r>
      <w:r w:rsidR="00D103BA" w:rsidRPr="00D103BA">
        <w:rPr>
          <w:rFonts w:ascii="Arial" w:eastAsia="Calibri" w:hAnsi="Arial" w:cs="Arial"/>
          <w:sz w:val="24"/>
          <w:szCs w:val="24"/>
        </w:rPr>
        <w:t xml:space="preserve">Intensitatatea sprijinului </w:t>
      </w:r>
      <w:proofErr w:type="gramStart"/>
      <w:r w:rsidR="00D103BA" w:rsidRPr="00D103BA">
        <w:rPr>
          <w:rFonts w:ascii="Arial" w:eastAsia="Calibri" w:hAnsi="Arial" w:cs="Arial"/>
          <w:sz w:val="24"/>
          <w:szCs w:val="24"/>
        </w:rPr>
        <w:t>va</w:t>
      </w:r>
      <w:proofErr w:type="gramEnd"/>
      <w:r w:rsidR="00D103BA" w:rsidRPr="00D103BA">
        <w:rPr>
          <w:rFonts w:ascii="Arial" w:eastAsia="Calibri" w:hAnsi="Arial" w:cs="Arial"/>
          <w:sz w:val="24"/>
          <w:szCs w:val="24"/>
        </w:rPr>
        <w:t xml:space="preserve"> fi de 50% din cheltuielile eligibile propuse a fi realizate prin proiect. Sprijinul nerambursabil poate creste cu cate 20 puncte procentuale, dar nu mai mult de pragul de 90% din cheltuielile eligibile, pentru proiectele care prevad: </w:t>
      </w:r>
    </w:p>
    <w:p w:rsidR="00D103BA" w:rsidRDefault="00D103BA" w:rsidP="007F371B">
      <w:pPr>
        <w:spacing w:after="0"/>
        <w:jc w:val="both"/>
        <w:rPr>
          <w:rFonts w:ascii="Arial" w:eastAsia="Calibri" w:hAnsi="Arial" w:cs="Arial"/>
          <w:sz w:val="24"/>
          <w:szCs w:val="24"/>
        </w:rPr>
      </w:pPr>
      <w:r w:rsidRPr="00D103BA">
        <w:rPr>
          <w:rFonts w:ascii="Arial" w:eastAsia="Calibri" w:hAnsi="Arial" w:cs="Arial"/>
          <w:sz w:val="24"/>
          <w:szCs w:val="24"/>
        </w:rPr>
        <w:t xml:space="preserve">-Investiţii realizate de tinerii fermieri, cu vârsta sub 40 de ani, la data depunerii cererii de finanţare </w:t>
      </w:r>
    </w:p>
    <w:p w:rsidR="007F371B" w:rsidRPr="00E52380" w:rsidRDefault="00D103BA" w:rsidP="007F371B">
      <w:pPr>
        <w:spacing w:after="0"/>
        <w:jc w:val="both"/>
        <w:rPr>
          <w:rFonts w:ascii="Arial" w:eastAsia="Calibri" w:hAnsi="Arial" w:cs="Arial"/>
          <w:sz w:val="24"/>
          <w:szCs w:val="24"/>
          <w:lang w:val="en-US"/>
        </w:rPr>
      </w:pPr>
      <w:r w:rsidRPr="00D103BA">
        <w:rPr>
          <w:rFonts w:ascii="Arial" w:eastAsia="Calibri" w:hAnsi="Arial" w:cs="Arial"/>
          <w:sz w:val="24"/>
          <w:szCs w:val="24"/>
        </w:rPr>
        <w:t>-Investiții în zone care se confruntă cu constrângeri naturale și cu alte constrângeri specifice, menționate la art. 32 R(UE) nr. 1305/2013;</w:t>
      </w:r>
      <w:r w:rsidR="007F371B" w:rsidRPr="00E52380">
        <w:rPr>
          <w:rFonts w:ascii="Arial" w:eastAsia="Calibri" w:hAnsi="Arial" w:cs="Arial"/>
          <w:sz w:val="24"/>
          <w:szCs w:val="24"/>
          <w:lang w:val="en-US"/>
        </w:rPr>
        <w:t>.</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w:t>
      </w:r>
      <w:r w:rsidR="00D103BA">
        <w:rPr>
          <w:rFonts w:ascii="Arial" w:eastAsia="Calibri" w:hAnsi="Arial" w:cs="Arial"/>
          <w:sz w:val="24"/>
          <w:szCs w:val="24"/>
          <w:lang w:val="en-US"/>
        </w:rPr>
        <w:t xml:space="preserve">public </w:t>
      </w:r>
      <w:r w:rsidRPr="00E52380">
        <w:rPr>
          <w:rFonts w:ascii="Arial" w:eastAsia="Calibri" w:hAnsi="Arial" w:cs="Arial"/>
          <w:sz w:val="24"/>
          <w:szCs w:val="24"/>
          <w:lang w:val="en-US"/>
        </w:rPr>
        <w:t xml:space="preserve">nerambursabil </w:t>
      </w:r>
      <w:r w:rsidR="00D103BA">
        <w:rPr>
          <w:rFonts w:ascii="Arial" w:eastAsia="Calibri" w:hAnsi="Arial" w:cs="Arial"/>
          <w:sz w:val="24"/>
          <w:szCs w:val="24"/>
          <w:lang w:val="en-US"/>
        </w:rPr>
        <w:t xml:space="preserve">nu va depasi valoarea </w:t>
      </w:r>
      <w:proofErr w:type="gramStart"/>
      <w:r w:rsidR="00D103BA">
        <w:rPr>
          <w:rFonts w:ascii="Arial" w:eastAsia="Calibri" w:hAnsi="Arial" w:cs="Arial"/>
          <w:sz w:val="24"/>
          <w:szCs w:val="24"/>
          <w:lang w:val="en-US"/>
        </w:rPr>
        <w:t xml:space="preserve">de </w:t>
      </w:r>
      <w:r w:rsidRPr="00E52380">
        <w:rPr>
          <w:rFonts w:ascii="Arial" w:eastAsia="Calibri" w:hAnsi="Arial" w:cs="Arial"/>
          <w:sz w:val="24"/>
          <w:szCs w:val="24"/>
          <w:lang w:val="en-US"/>
        </w:rPr>
        <w:t xml:space="preserve"> </w:t>
      </w:r>
      <w:r w:rsidR="00E225BC">
        <w:rPr>
          <w:rFonts w:ascii="Arial" w:eastAsia="Calibri" w:hAnsi="Arial" w:cs="Arial"/>
          <w:sz w:val="24"/>
          <w:szCs w:val="24"/>
          <w:lang w:val="en-US"/>
        </w:rPr>
        <w:t>10</w:t>
      </w:r>
      <w:r w:rsidR="00D103BA">
        <w:rPr>
          <w:rFonts w:ascii="Arial" w:eastAsia="Calibri" w:hAnsi="Arial" w:cs="Arial"/>
          <w:sz w:val="24"/>
          <w:szCs w:val="24"/>
          <w:lang w:val="en-US"/>
        </w:rPr>
        <w:t>0</w:t>
      </w:r>
      <w:r w:rsidRPr="00E52380">
        <w:rPr>
          <w:rFonts w:ascii="Arial" w:eastAsia="Calibri" w:hAnsi="Arial" w:cs="Arial"/>
          <w:sz w:val="24"/>
          <w:szCs w:val="24"/>
          <w:lang w:val="en-US"/>
        </w:rPr>
        <w:t>.000</w:t>
      </w:r>
      <w:proofErr w:type="gramEnd"/>
      <w:r w:rsidRPr="00E52380">
        <w:rPr>
          <w:rFonts w:ascii="Arial" w:eastAsia="Calibri" w:hAnsi="Arial" w:cs="Arial"/>
          <w:sz w:val="24"/>
          <w:szCs w:val="24"/>
          <w:lang w:val="en-US"/>
        </w:rPr>
        <w:t xml:space="preserve"> euro</w:t>
      </w:r>
      <w:r w:rsidR="00D103BA">
        <w:rPr>
          <w:rFonts w:ascii="Arial" w:eastAsia="Calibri" w:hAnsi="Arial" w:cs="Arial"/>
          <w:sz w:val="24"/>
          <w:szCs w:val="24"/>
          <w:lang w:val="en-US"/>
        </w:rPr>
        <w:t>/proiect</w:t>
      </w:r>
      <w:r w:rsidRPr="00E52380">
        <w:rPr>
          <w:rFonts w:ascii="Arial" w:eastAsia="Calibri" w:hAnsi="Arial" w:cs="Arial"/>
          <w:sz w:val="24"/>
          <w:szCs w:val="24"/>
          <w:lang w:val="en-US"/>
        </w:rPr>
        <w:t>.</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001D7469">
        <w:rPr>
          <w:rFonts w:ascii="Arial" w:eastAsia="Calibri" w:hAnsi="Arial" w:cs="Arial"/>
          <w:sz w:val="24"/>
          <w:szCs w:val="24"/>
        </w:rPr>
        <w:t>sani, Vaideeni, Barbatesti, Sla</w:t>
      </w:r>
      <w:r w:rsidRPr="00E52380">
        <w:rPr>
          <w:rFonts w:ascii="Arial" w:eastAsia="Calibri" w:hAnsi="Arial" w:cs="Arial"/>
          <w:sz w:val="24"/>
          <w:szCs w:val="24"/>
        </w:rPr>
        <w:t>tioara, Pietrari si Stroesti.</w:t>
      </w:r>
    </w:p>
    <w:p w:rsidR="002C447B" w:rsidRDefault="002C447B" w:rsidP="004F5AB8">
      <w:pPr>
        <w:ind w:firstLine="134"/>
        <w:jc w:val="both"/>
        <w:rPr>
          <w:rFonts w:ascii="Arial" w:eastAsia="Calibri" w:hAnsi="Arial" w:cs="Arial"/>
          <w:sz w:val="24"/>
          <w:szCs w:val="24"/>
        </w:rPr>
      </w:pPr>
    </w:p>
    <w:p w:rsidR="00524409" w:rsidRPr="00E52380" w:rsidRDefault="000900C1" w:rsidP="00AE4031">
      <w:pPr>
        <w:pStyle w:val="Citatintens"/>
        <w:rPr>
          <w:rFonts w:ascii="Arial" w:hAnsi="Arial" w:cs="Arial"/>
          <w:sz w:val="24"/>
          <w:szCs w:val="24"/>
          <w:lang w:val="en-US"/>
        </w:rPr>
      </w:pPr>
      <w:r>
        <w:rPr>
          <w:rFonts w:ascii="Arial" w:hAnsi="Arial" w:cs="Arial"/>
          <w:sz w:val="24"/>
          <w:szCs w:val="24"/>
          <w:lang w:val="en-US"/>
        </w:rPr>
        <w:t>C</w:t>
      </w:r>
      <w:r w:rsidR="003D00A2" w:rsidRPr="00E52380">
        <w:rPr>
          <w:rFonts w:ascii="Arial" w:hAnsi="Arial" w:cs="Arial"/>
          <w:sz w:val="24"/>
          <w:szCs w:val="24"/>
          <w:lang w:val="en-US"/>
        </w:rPr>
        <w:t>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E225BC">
        <w:rPr>
          <w:rFonts w:ascii="Arial" w:hAnsi="Arial" w:cs="Arial"/>
          <w:sz w:val="24"/>
          <w:szCs w:val="24"/>
          <w:lang w:val="en-US"/>
        </w:rPr>
        <w:t>228.218</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17609A">
        <w:rPr>
          <w:rFonts w:ascii="Arial" w:hAnsi="Arial" w:cs="Arial"/>
          <w:sz w:val="24"/>
          <w:szCs w:val="24"/>
        </w:rPr>
        <w:t xml:space="preserve">de </w:t>
      </w:r>
      <w:r w:rsidR="00E225BC" w:rsidRPr="0017609A">
        <w:rPr>
          <w:rFonts w:ascii="Arial" w:hAnsi="Arial" w:cs="Arial"/>
          <w:sz w:val="24"/>
          <w:szCs w:val="24"/>
        </w:rPr>
        <w:t>25</w:t>
      </w:r>
      <w:r w:rsidR="00287C6E" w:rsidRPr="0017609A">
        <w:rPr>
          <w:rFonts w:ascii="Arial" w:hAnsi="Arial" w:cs="Arial"/>
          <w:sz w:val="24"/>
          <w:szCs w:val="24"/>
        </w:rPr>
        <w:t xml:space="preserve"> </w:t>
      </w:r>
      <w:r w:rsidR="00EB0A50" w:rsidRPr="0017609A">
        <w:rPr>
          <w:rFonts w:ascii="Arial" w:hAnsi="Arial" w:cs="Arial"/>
          <w:sz w:val="24"/>
          <w:szCs w:val="24"/>
        </w:rPr>
        <w:t xml:space="preserve">puncte </w:t>
      </w:r>
      <w:r w:rsidR="00EB0A50" w:rsidRPr="00E52380">
        <w:rPr>
          <w:rFonts w:ascii="Arial" w:hAnsi="Arial" w:cs="Arial"/>
          <w:sz w:val="24"/>
          <w:szCs w:val="24"/>
        </w:rPr>
        <w:t>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w:t>
      </w:r>
      <w:r w:rsidR="00E23976">
        <w:rPr>
          <w:rFonts w:ascii="Arial" w:hAnsi="Arial" w:cs="Arial"/>
          <w:b/>
          <w:sz w:val="24"/>
          <w:szCs w:val="24"/>
        </w:rPr>
        <w:t>executie</w:t>
      </w:r>
      <w:r w:rsidR="00524409" w:rsidRPr="00E52380">
        <w:rPr>
          <w:rFonts w:ascii="Arial" w:hAnsi="Arial" w:cs="Arial"/>
          <w:b/>
          <w:sz w:val="24"/>
          <w:szCs w:val="24"/>
        </w:rPr>
        <w:t xml:space="preserve"> a proiectului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xml:space="preserve">, pentru proiectele de investiţii care includ achiziţii simple fără leasing financiar de utilaje, instalaţii, echipamente și dotări noi stabilite prin fişa măsurii/ submăsurii.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pot fi prelungite cu maximum 6 luni</w:t>
      </w:r>
      <w:r w:rsidRPr="00E23976">
        <w:rPr>
          <w:rFonts w:ascii="Arial" w:hAnsi="Arial" w:cs="Arial"/>
          <w:color w:val="000000"/>
          <w:sz w:val="24"/>
          <w:szCs w:val="24"/>
        </w:rPr>
        <w:t xml:space="preserve">, cu acordul prealabil al AFIR şi </w:t>
      </w:r>
      <w:r w:rsidRPr="00E23976">
        <w:rPr>
          <w:rFonts w:ascii="Arial" w:hAnsi="Arial" w:cs="Arial"/>
          <w:b/>
          <w:bCs/>
          <w:color w:val="000000"/>
          <w:sz w:val="24"/>
          <w:szCs w:val="24"/>
        </w:rPr>
        <w:t xml:space="preserve">cu aplicarea penalităților specifice </w:t>
      </w:r>
      <w:r w:rsidRPr="00E23976">
        <w:rPr>
          <w:rFonts w:ascii="Arial" w:hAnsi="Arial" w:cs="Arial"/>
          <w:color w:val="000000"/>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6E65CA"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lastRenderedPageBreak/>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se pot suspenda la cererea beneficiarului</w:t>
      </w:r>
      <w:r w:rsidRPr="00E23976">
        <w:rPr>
          <w:rFonts w:ascii="Arial" w:hAnsi="Arial" w:cs="Arial"/>
          <w:color w:val="000000"/>
          <w:sz w:val="24"/>
          <w:szCs w:val="24"/>
        </w:rPr>
        <w:t>,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w:t>
      </w:r>
    </w:p>
    <w:p w:rsidR="006E65CA"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t>Durata de valabilitate a contractului de finanţare cuprinde durata de execuţie a contractului, la care se adaugă 5 ani de monitorizare de la data ultimei plăţi efectuată de Autoritatea Contractantă.</w:t>
      </w:r>
    </w:p>
    <w:p w:rsidR="006E65CA" w:rsidRPr="00E52380"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t>Atenţie! Beneficiarul este obligat să nu înstrăineze sau/ şi să modifice substantial investiţia realizată prin proiect pe perioada de valabilitate a Contractului de Finanţare.</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225AB4" w:rsidRPr="00E52380" w:rsidRDefault="003D00A2" w:rsidP="00D40F6F">
      <w:pPr>
        <w:pStyle w:val="Citatintens"/>
        <w:rPr>
          <w:rFonts w:ascii="Arial" w:hAnsi="Arial" w:cs="Arial"/>
          <w:sz w:val="24"/>
          <w:szCs w:val="24"/>
        </w:rPr>
      </w:pPr>
      <w:r w:rsidRPr="00E52380">
        <w:rPr>
          <w:rFonts w:ascii="Arial" w:hAnsi="Arial" w:cs="Arial"/>
          <w:sz w:val="24"/>
          <w:szCs w:val="24"/>
        </w:rPr>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893A02" w:rsidRDefault="00893A02" w:rsidP="00893A02">
      <w:pPr>
        <w:spacing w:after="0"/>
        <w:jc w:val="both"/>
        <w:rPr>
          <w:rFonts w:ascii="Arial" w:eastAsia="Calibri" w:hAnsi="Arial" w:cs="Arial"/>
          <w:sz w:val="24"/>
          <w:szCs w:val="24"/>
          <w:lang w:val="en-US"/>
        </w:rPr>
      </w:pPr>
      <w:r w:rsidRPr="00893A02">
        <w:rPr>
          <w:rFonts w:ascii="Arial" w:eastAsia="Calibri" w:hAnsi="Arial" w:cs="Arial"/>
          <w:b/>
          <w:sz w:val="24"/>
          <w:szCs w:val="24"/>
          <w:lang w:val="en-US"/>
        </w:rPr>
        <w:t>Beneficiari direcţi</w:t>
      </w:r>
      <w:r w:rsidRPr="00893A02">
        <w:rPr>
          <w:rFonts w:ascii="Arial" w:eastAsia="Calibri" w:hAnsi="Arial" w:cs="Arial"/>
          <w:sz w:val="24"/>
          <w:szCs w:val="24"/>
          <w:lang w:val="en-US"/>
        </w:rPr>
        <w:t>: Exploataţii agricole si operatori economici cu activitatea în teritoriul GAL din categoria micro-intreprinderilor sau întreprinderilor mici, constituite conform legislatiei nationale in vigoare;</w:t>
      </w: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sz w:val="24"/>
          <w:szCs w:val="24"/>
        </w:rPr>
        <w:t xml:space="preserve">Respectarea încadrării solicitanților eligibili în categoria de microîntreprinderi, întreprinderi mici se realizează conform legislaţiei, astfel: </w:t>
      </w:r>
    </w:p>
    <w:p w:rsidR="00893A02" w:rsidRPr="00893A02" w:rsidRDefault="00893A02" w:rsidP="00893A02">
      <w:pPr>
        <w:pStyle w:val="Listparagraf"/>
        <w:numPr>
          <w:ilvl w:val="0"/>
          <w:numId w:val="12"/>
        </w:numPr>
        <w:spacing w:after="0"/>
        <w:jc w:val="both"/>
        <w:rPr>
          <w:rFonts w:ascii="Arial" w:eastAsia="Calibri" w:hAnsi="Arial" w:cs="Arial"/>
          <w:sz w:val="24"/>
          <w:szCs w:val="24"/>
        </w:rPr>
      </w:pPr>
      <w:r w:rsidRPr="00893A02">
        <w:rPr>
          <w:rFonts w:ascii="Arial" w:eastAsia="Calibri" w:hAnsi="Arial" w:cs="Arial"/>
          <w:sz w:val="24"/>
          <w:szCs w:val="24"/>
        </w:rPr>
        <w:t xml:space="preserve">microîntreprinderi – care au până la 9 salariaţi şi realizează o cifră de afaceri anuală netă sau deţin active totale de până la 2 milioane euro, echivalent în lei; </w:t>
      </w:r>
    </w:p>
    <w:p w:rsidR="00893A02" w:rsidRPr="00893A02" w:rsidRDefault="00893A02" w:rsidP="00893A02">
      <w:pPr>
        <w:pStyle w:val="Listparagraf"/>
        <w:numPr>
          <w:ilvl w:val="0"/>
          <w:numId w:val="12"/>
        </w:numPr>
        <w:spacing w:after="0"/>
        <w:jc w:val="both"/>
        <w:rPr>
          <w:rFonts w:ascii="Arial" w:eastAsia="Calibri" w:hAnsi="Arial" w:cs="Arial"/>
          <w:sz w:val="24"/>
          <w:szCs w:val="24"/>
        </w:rPr>
      </w:pPr>
      <w:r w:rsidRPr="00893A02">
        <w:rPr>
          <w:rFonts w:ascii="Arial" w:eastAsia="Calibri" w:hAnsi="Arial" w:cs="Arial"/>
          <w:sz w:val="24"/>
          <w:szCs w:val="24"/>
        </w:rPr>
        <w:t xml:space="preserve">întreprinderi mici – care au între 10 şi 49 de salariaţi şi realizează o cifră de afaceri anuală netă sau deţin active totale de până la 10 milioane euro, echivalent în lei </w:t>
      </w:r>
    </w:p>
    <w:p w:rsid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Atenție! </w:t>
      </w:r>
      <w:r w:rsidRPr="00893A02">
        <w:rPr>
          <w:rFonts w:ascii="Arial" w:eastAsia="Calibri" w:hAnsi="Arial" w:cs="Arial"/>
          <w:sz w:val="24"/>
          <w:szCs w:val="24"/>
        </w:rPr>
        <w:t>Se va verifica, inclusiv, condiția de întreprinderi partenere sau legate pentru încadrarea în categoria de microîntreprindere, întreprindere mică sau mijlocie.</w:t>
      </w:r>
    </w:p>
    <w:p w:rsidR="00893A02" w:rsidRPr="00893A02" w:rsidRDefault="00893A02" w:rsidP="00893A02">
      <w:pPr>
        <w:spacing w:after="0"/>
        <w:jc w:val="both"/>
        <w:rPr>
          <w:rFonts w:ascii="Arial" w:eastAsia="Calibri" w:hAnsi="Arial" w:cs="Arial"/>
          <w:sz w:val="24"/>
          <w:szCs w:val="24"/>
        </w:rPr>
      </w:pP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Întreprindere parteneră </w:t>
      </w:r>
      <w:r w:rsidRPr="00893A02">
        <w:rPr>
          <w:rFonts w:ascii="Arial" w:eastAsia="Calibri" w:hAnsi="Arial" w:cs="Arial"/>
          <w:sz w:val="24"/>
          <w:szCs w:val="24"/>
        </w:rPr>
        <w:t>-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893A02">
        <w:rPr>
          <w:rFonts w:ascii="Arial" w:eastAsia="Calibri" w:hAnsi="Arial" w:cs="Arial"/>
          <w:b/>
          <w:bCs/>
          <w:sz w:val="24"/>
          <w:szCs w:val="24"/>
        </w:rPr>
        <w:t xml:space="preserve">. </w:t>
      </w:r>
    </w:p>
    <w:p w:rsidR="00893A02" w:rsidRPr="00893A02" w:rsidRDefault="00893A02" w:rsidP="00893A02">
      <w:pPr>
        <w:spacing w:after="0"/>
        <w:jc w:val="both"/>
        <w:rPr>
          <w:rFonts w:ascii="Arial" w:eastAsia="Calibri" w:hAnsi="Arial" w:cs="Arial"/>
          <w:sz w:val="24"/>
          <w:szCs w:val="24"/>
        </w:rPr>
      </w:pP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Întreprindere legată </w:t>
      </w:r>
      <w:r w:rsidRPr="00893A02">
        <w:rPr>
          <w:rFonts w:ascii="Arial" w:eastAsia="Calibri" w:hAnsi="Arial" w:cs="Arial"/>
          <w:sz w:val="24"/>
          <w:szCs w:val="24"/>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sz w:val="24"/>
          <w:szCs w:val="24"/>
        </w:rPr>
        <w:t>Calculul numarului mediu de salariati şi a cifrei de afaceri ai solicitantului se stabileşte conform precizărilor din Legea nr. 346/2004, art. 4.</w:t>
      </w:r>
    </w:p>
    <w:p w:rsidR="00893A02" w:rsidRPr="00893A02" w:rsidRDefault="00893A02" w:rsidP="00893A02">
      <w:pPr>
        <w:spacing w:after="0"/>
        <w:jc w:val="both"/>
        <w:rPr>
          <w:rFonts w:ascii="Arial" w:eastAsia="Calibri" w:hAnsi="Arial" w:cs="Arial"/>
          <w:sz w:val="24"/>
          <w:szCs w:val="24"/>
          <w:lang w:val="en-US"/>
        </w:rPr>
      </w:pPr>
    </w:p>
    <w:p w:rsidR="00893A02" w:rsidRPr="00893A02" w:rsidRDefault="00893A02" w:rsidP="00893A02">
      <w:pPr>
        <w:spacing w:after="0"/>
        <w:jc w:val="both"/>
        <w:rPr>
          <w:rFonts w:ascii="Arial" w:eastAsia="Calibri" w:hAnsi="Arial" w:cs="Arial"/>
          <w:sz w:val="24"/>
          <w:szCs w:val="24"/>
          <w:lang w:val="en-US"/>
        </w:rPr>
      </w:pPr>
      <w:r w:rsidRPr="00893A02">
        <w:rPr>
          <w:rFonts w:ascii="Arial" w:eastAsia="Calibri" w:hAnsi="Arial" w:cs="Arial"/>
          <w:b/>
          <w:sz w:val="24"/>
          <w:szCs w:val="24"/>
          <w:lang w:val="en-US"/>
        </w:rPr>
        <w:t>Beneficiari indirecţi:</w:t>
      </w:r>
      <w:r w:rsidRPr="00893A02">
        <w:rPr>
          <w:rFonts w:ascii="Arial" w:eastAsia="Calibri" w:hAnsi="Arial" w:cs="Arial"/>
          <w:sz w:val="24"/>
          <w:szCs w:val="24"/>
          <w:lang w:val="en-US"/>
        </w:rPr>
        <w:t xml:space="preserve"> Persoanele din categoria populaţiei active aflate în căutarea unui loc de muncă; Exploatatii agricole, operatori economici care desfasoara activitati agricole, producatori agricoli individuali din teritoriu; membrii comunitatii din teritoriul GAL.</w:t>
      </w:r>
    </w:p>
    <w:p w:rsidR="00E23976" w:rsidRDefault="00E23976" w:rsidP="00E23976">
      <w:pPr>
        <w:spacing w:after="0"/>
        <w:jc w:val="both"/>
        <w:rPr>
          <w:rFonts w:ascii="Arial" w:hAnsi="Arial" w:cs="Arial"/>
          <w:b/>
          <w:bCs/>
          <w:color w:val="000000"/>
          <w:sz w:val="24"/>
          <w:szCs w:val="24"/>
        </w:rPr>
      </w:pPr>
    </w:p>
    <w:p w:rsidR="00E23976" w:rsidRPr="00E23976" w:rsidRDefault="00E23976" w:rsidP="00E23976">
      <w:pPr>
        <w:spacing w:after="0"/>
        <w:jc w:val="both"/>
        <w:rPr>
          <w:rFonts w:ascii="Arial" w:hAnsi="Arial" w:cs="Arial"/>
          <w:color w:val="000000"/>
          <w:sz w:val="24"/>
          <w:szCs w:val="24"/>
        </w:rPr>
      </w:pPr>
      <w:r w:rsidRPr="00E23976">
        <w:rPr>
          <w:rFonts w:ascii="Arial" w:hAnsi="Arial" w:cs="Arial"/>
          <w:b/>
          <w:bCs/>
          <w:color w:val="000000"/>
          <w:sz w:val="24"/>
          <w:szCs w:val="24"/>
        </w:rPr>
        <w:t xml:space="preserve">Categoriile de beneficiari eligibili </w:t>
      </w:r>
      <w:r w:rsidRPr="00E23976">
        <w:rPr>
          <w:rFonts w:ascii="Arial" w:hAnsi="Arial" w:cs="Arial"/>
          <w:color w:val="000000"/>
          <w:sz w:val="24"/>
          <w:szCs w:val="24"/>
        </w:rPr>
        <w:t xml:space="preserve">care pot primi fonduri nerambursabile </w:t>
      </w:r>
      <w:r>
        <w:rPr>
          <w:rFonts w:ascii="Arial" w:hAnsi="Arial" w:cs="Arial"/>
          <w:color w:val="000000"/>
          <w:sz w:val="24"/>
          <w:szCs w:val="24"/>
        </w:rPr>
        <w:t xml:space="preserve">prin Masura </w:t>
      </w:r>
      <w:r w:rsidR="00893A02">
        <w:rPr>
          <w:rFonts w:ascii="Arial" w:hAnsi="Arial" w:cs="Arial"/>
          <w:color w:val="000000"/>
          <w:sz w:val="24"/>
          <w:szCs w:val="24"/>
        </w:rPr>
        <w:t>M3/3A</w:t>
      </w:r>
      <w:r>
        <w:rPr>
          <w:rFonts w:ascii="Arial" w:hAnsi="Arial" w:cs="Arial"/>
          <w:color w:val="000000"/>
          <w:sz w:val="24"/>
          <w:szCs w:val="24"/>
        </w:rPr>
        <w:t xml:space="preserve"> </w:t>
      </w:r>
      <w:r w:rsidRPr="00E23976">
        <w:rPr>
          <w:rFonts w:ascii="Arial" w:hAnsi="Arial" w:cs="Arial"/>
          <w:color w:val="000000"/>
          <w:sz w:val="24"/>
          <w:szCs w:val="24"/>
        </w:rPr>
        <w:t xml:space="preserve">sunt: </w:t>
      </w:r>
    </w:p>
    <w:p w:rsidR="00893A02" w:rsidRPr="00893A02" w:rsidRDefault="00893A02" w:rsidP="00893A02">
      <w:pPr>
        <w:spacing w:after="0"/>
        <w:ind w:firstLine="708"/>
        <w:jc w:val="both"/>
        <w:rPr>
          <w:rFonts w:ascii="Arial" w:hAnsi="Arial" w:cs="Arial"/>
          <w:b/>
          <w:bCs/>
          <w:color w:val="000000"/>
          <w:sz w:val="24"/>
          <w:szCs w:val="24"/>
        </w:rPr>
      </w:pP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Persoana fizică autorizată </w:t>
      </w:r>
      <w:r w:rsidRPr="00893A02">
        <w:rPr>
          <w:rFonts w:ascii="Arial" w:hAnsi="Arial" w:cs="Arial"/>
          <w:bCs/>
          <w:color w:val="000000"/>
          <w:sz w:val="24"/>
          <w:szCs w:val="24"/>
        </w:rPr>
        <w:t xml:space="preserve">(înfiinţată în baza OUG nr. 44/ 2008) cu modificările și completările ulterioare;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Intreprinderi individuale </w:t>
      </w:r>
      <w:r w:rsidRPr="00893A02">
        <w:rPr>
          <w:rFonts w:ascii="Arial" w:hAnsi="Arial" w:cs="Arial"/>
          <w:bCs/>
          <w:color w:val="000000"/>
          <w:sz w:val="24"/>
          <w:szCs w:val="24"/>
        </w:rPr>
        <w:t xml:space="preserve">(înfiinţate în baza OUG nr. 44/ 2008) cu modificările și completările ulterioare;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Intreprinderi familiale </w:t>
      </w:r>
      <w:r w:rsidRPr="00893A02">
        <w:rPr>
          <w:rFonts w:ascii="Arial" w:hAnsi="Arial" w:cs="Arial"/>
          <w:bCs/>
          <w:color w:val="000000"/>
          <w:sz w:val="24"/>
          <w:szCs w:val="24"/>
        </w:rPr>
        <w:t>(înfiinţate în baza OUG nr. 44/ 2008) cu modificările și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nume colectiv – SNC </w:t>
      </w:r>
      <w:r w:rsidRPr="00893A02">
        <w:rPr>
          <w:rFonts w:ascii="Arial" w:hAnsi="Arial" w:cs="Arial"/>
          <w:bCs/>
          <w:color w:val="000000"/>
          <w:sz w:val="24"/>
          <w:szCs w:val="24"/>
        </w:rPr>
        <w:t>(înfiinţată în baza Legii nr. 31/1990 republicată, cu modificările și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comandită simplă – SCS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Societate pe acţiuni – SA </w:t>
      </w:r>
      <w:r w:rsidRPr="00893A02">
        <w:rPr>
          <w:rFonts w:ascii="Arial" w:hAnsi="Arial" w:cs="Arial"/>
          <w:bCs/>
          <w:color w:val="000000"/>
          <w:sz w:val="24"/>
          <w:szCs w:val="24"/>
        </w:rPr>
        <w:t xml:space="preserve">(înfiinţată în baza Legii nr. 31/ 1990, cu modificarile şi completările ulterioare);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comandită pe acţiuni – SCA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cu răspundere limitată – SRL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Cooperative agricole </w:t>
      </w:r>
      <w:r w:rsidRPr="00893A02">
        <w:rPr>
          <w:rFonts w:ascii="Arial" w:hAnsi="Arial" w:cs="Arial"/>
          <w:bCs/>
          <w:color w:val="000000"/>
          <w:sz w:val="24"/>
          <w:szCs w:val="24"/>
        </w:rPr>
        <w:t xml:space="preserve">înfiinţate în baza Legii nr. 566/ 2004, cu modificările și completările ulterioare, care deservesc interesele membrilor prin investițiile prevăzute în proiect;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Societăți cooperative </w:t>
      </w:r>
      <w:r w:rsidRPr="00893A02">
        <w:rPr>
          <w:rFonts w:ascii="Arial" w:hAnsi="Arial" w:cs="Arial"/>
          <w:bCs/>
          <w:color w:val="000000"/>
          <w:sz w:val="24"/>
          <w:szCs w:val="24"/>
        </w:rPr>
        <w:t>înfiinţate în baza Legii nr. 1/2005 republicată, cu modificările și completările ulterioare) care deservesc interesele membrilor prin investițiile prevăzute în proiect;</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Grup de producători </w:t>
      </w:r>
      <w:r w:rsidRPr="00893A02">
        <w:rPr>
          <w:rFonts w:ascii="Arial" w:hAnsi="Arial" w:cs="Arial"/>
          <w:bCs/>
          <w:color w:val="000000"/>
          <w:sz w:val="24"/>
          <w:szCs w:val="24"/>
        </w:rPr>
        <w:t xml:space="preserve">(Ordonanta Guvernului nr. 37/2005 privind recunoasterea si functionarea grupurilor si organizatiilor de producatori, pentru comercializarea produselor agricole, cu completarile si modificarile ulterioare) care deservesc interesele membrilor prin investițiile prevăzute în proiect. </w:t>
      </w:r>
    </w:p>
    <w:p w:rsidR="00E23976" w:rsidRPr="00893A02" w:rsidRDefault="00E23976" w:rsidP="00E23976">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FB7429" w:rsidRPr="00FB7429" w:rsidRDefault="00FB7429" w:rsidP="00FB7429">
      <w:pPr>
        <w:spacing w:after="0"/>
        <w:ind w:firstLine="708"/>
        <w:jc w:val="both"/>
        <w:rPr>
          <w:rFonts w:ascii="Arial" w:hAnsi="Arial" w:cs="Arial"/>
          <w:color w:val="000000"/>
          <w:sz w:val="24"/>
          <w:szCs w:val="24"/>
          <w:lang w:val="en-US"/>
        </w:rPr>
      </w:pPr>
      <w:r w:rsidRPr="00FB7429">
        <w:rPr>
          <w:rFonts w:ascii="Arial" w:hAnsi="Arial" w:cs="Arial"/>
          <w:color w:val="000000"/>
          <w:sz w:val="24"/>
          <w:szCs w:val="24"/>
          <w:lang w:val="en-US"/>
        </w:rPr>
        <w:t>Nu sunt eligibili beneficiarii care au in derulare proiecte finantate in cadrul uneia dintre masurile 4.2, 4.2a, 6.1, 6.3 aferente PNDR 2014 – 2020 sau se afla in insolvenţă sau incapacitate de plată.</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FB7429" w:rsidRDefault="00FB7429" w:rsidP="00FB742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 S</w:t>
      </w:r>
      <w:r w:rsidRPr="00FB7429">
        <w:rPr>
          <w:rFonts w:ascii="Arial" w:hAnsi="Arial" w:cs="Arial"/>
          <w:b/>
          <w:sz w:val="24"/>
          <w:szCs w:val="24"/>
        </w:rPr>
        <w:t xml:space="preserve">olicitantul trebuie sa aiba punctul de lucru unde isi desfasoare activitatea aferenta investitiei  finantate cat si sediul social in teritoriul GAL; </w:t>
      </w:r>
    </w:p>
    <w:p w:rsidR="00FB7429" w:rsidRDefault="00FB7429" w:rsidP="00FB7429">
      <w:pPr>
        <w:autoSpaceDE w:val="0"/>
        <w:autoSpaceDN w:val="0"/>
        <w:adjustRightInd w:val="0"/>
        <w:spacing w:after="0" w:line="240" w:lineRule="auto"/>
        <w:jc w:val="both"/>
        <w:rPr>
          <w:rFonts w:ascii="Arial" w:hAnsi="Arial" w:cs="Arial"/>
          <w:i/>
          <w:sz w:val="24"/>
          <w:szCs w:val="24"/>
        </w:rPr>
      </w:pPr>
      <w:r w:rsidRPr="00FB7429">
        <w:rPr>
          <w:rFonts w:ascii="Arial" w:hAnsi="Arial" w:cs="Arial"/>
          <w:i/>
          <w:sz w:val="24"/>
          <w:szCs w:val="24"/>
        </w:rPr>
        <w:t>Se vor verifica actele juridice de înfiintare si functionare, specifice fiecărei categorii de solicitanti</w:t>
      </w:r>
    </w:p>
    <w:p w:rsidR="00FB7429" w:rsidRPr="00FB7429" w:rsidRDefault="00FB7429" w:rsidP="00FB7429">
      <w:pPr>
        <w:autoSpaceDE w:val="0"/>
        <w:autoSpaceDN w:val="0"/>
        <w:adjustRightInd w:val="0"/>
        <w:spacing w:after="0" w:line="240" w:lineRule="auto"/>
        <w:jc w:val="both"/>
        <w:rPr>
          <w:rFonts w:ascii="Arial" w:hAnsi="Arial" w:cs="Arial"/>
          <w:sz w:val="24"/>
          <w:szCs w:val="24"/>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rPr>
        <w:t>b) S</w:t>
      </w:r>
      <w:r w:rsidRPr="00FB7429">
        <w:rPr>
          <w:rFonts w:ascii="Arial" w:hAnsi="Arial" w:cs="Arial"/>
          <w:b/>
          <w:sz w:val="24"/>
          <w:szCs w:val="24"/>
          <w:lang w:val="en-US"/>
        </w:rPr>
        <w:t xml:space="preserve">olicitantul trebuie să se încadreze în categoria beneficiarilor eligibili; </w:t>
      </w:r>
    </w:p>
    <w:p w:rsidR="00FB7429" w:rsidRPr="00FB7429" w:rsidRDefault="00FB7429" w:rsidP="00FB7429">
      <w:pPr>
        <w:autoSpaceDE w:val="0"/>
        <w:autoSpaceDN w:val="0"/>
        <w:adjustRightInd w:val="0"/>
        <w:spacing w:after="0" w:line="240" w:lineRule="auto"/>
        <w:jc w:val="both"/>
        <w:rPr>
          <w:rFonts w:ascii="Arial" w:hAnsi="Arial" w:cs="Arial"/>
          <w:i/>
          <w:sz w:val="24"/>
          <w:szCs w:val="24"/>
        </w:rPr>
      </w:pPr>
      <w:r w:rsidRPr="00FB7429">
        <w:rPr>
          <w:rFonts w:ascii="Arial" w:hAnsi="Arial" w:cs="Arial"/>
          <w:i/>
          <w:sz w:val="24"/>
          <w:szCs w:val="24"/>
        </w:rPr>
        <w:t>Se vor verifica actele juridice de înfiintare si functionare, specifice fiecărei categorii de solicitanti</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c) I</w:t>
      </w:r>
      <w:r w:rsidRPr="00FB7429">
        <w:rPr>
          <w:rFonts w:ascii="Arial" w:hAnsi="Arial" w:cs="Arial"/>
          <w:b/>
          <w:sz w:val="24"/>
          <w:szCs w:val="24"/>
          <w:lang w:val="en-US"/>
        </w:rPr>
        <w:t xml:space="preserve">nvestiția trebuie </w:t>
      </w:r>
      <w:proofErr w:type="gramStart"/>
      <w:r w:rsidRPr="00FB7429">
        <w:rPr>
          <w:rFonts w:ascii="Arial" w:hAnsi="Arial" w:cs="Arial"/>
          <w:b/>
          <w:sz w:val="24"/>
          <w:szCs w:val="24"/>
          <w:lang w:val="en-US"/>
        </w:rPr>
        <w:t>să</w:t>
      </w:r>
      <w:proofErr w:type="gramEnd"/>
      <w:r w:rsidRPr="00FB7429">
        <w:rPr>
          <w:rFonts w:ascii="Arial" w:hAnsi="Arial" w:cs="Arial"/>
          <w:b/>
          <w:sz w:val="24"/>
          <w:szCs w:val="24"/>
          <w:lang w:val="en-US"/>
        </w:rPr>
        <w:t xml:space="preserve"> se încadreze în cel puțin una din acțiunile eligibile prevăzute prin masura;  </w:t>
      </w:r>
    </w:p>
    <w:p w:rsidR="00FB7429" w:rsidRPr="001D7469" w:rsidRDefault="00FB7429" w:rsidP="00FB7429">
      <w:pPr>
        <w:spacing w:after="0"/>
        <w:jc w:val="both"/>
        <w:rPr>
          <w:rFonts w:ascii="Arial" w:hAnsi="Arial" w:cs="Arial"/>
          <w:i/>
          <w:sz w:val="24"/>
          <w:szCs w:val="24"/>
        </w:rPr>
      </w:pPr>
      <w:r w:rsidRPr="001D7469">
        <w:rPr>
          <w:rFonts w:ascii="Arial" w:hAnsi="Arial" w:cs="Arial"/>
          <w:i/>
          <w:sz w:val="24"/>
          <w:szCs w:val="24"/>
        </w:rPr>
        <w:t xml:space="preserve">Se va </w:t>
      </w:r>
      <w:r>
        <w:rPr>
          <w:rFonts w:ascii="Arial" w:hAnsi="Arial" w:cs="Arial"/>
          <w:i/>
          <w:sz w:val="24"/>
          <w:szCs w:val="24"/>
        </w:rPr>
        <w:t>verifica</w:t>
      </w:r>
      <w:r w:rsidRPr="001D7469">
        <w:rPr>
          <w:rFonts w:ascii="Arial" w:hAnsi="Arial" w:cs="Arial"/>
          <w:i/>
          <w:sz w:val="24"/>
          <w:szCs w:val="24"/>
        </w:rPr>
        <w:t xml:space="preserve"> in SF</w:t>
      </w:r>
      <w:r w:rsidRPr="00B64D99">
        <w:rPr>
          <w:rFonts w:ascii="Arial" w:hAnsi="Arial" w:cs="Arial"/>
          <w:i/>
          <w:sz w:val="24"/>
          <w:szCs w:val="24"/>
        </w:rPr>
        <w:t xml:space="preserve"> </w:t>
      </w:r>
      <w:r>
        <w:rPr>
          <w:rFonts w:ascii="Arial" w:hAnsi="Arial" w:cs="Arial"/>
          <w:i/>
          <w:sz w:val="24"/>
          <w:szCs w:val="24"/>
        </w:rPr>
        <w:t>daca actiunea propusa a se realiza prin implementarea proiectului se incadreaza in categoria actiunilor eligibile prevazute prin fisa masurii</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d) S</w:t>
      </w:r>
      <w:r w:rsidRPr="00FB7429">
        <w:rPr>
          <w:rFonts w:ascii="Arial" w:hAnsi="Arial" w:cs="Arial"/>
          <w:b/>
          <w:sz w:val="24"/>
          <w:szCs w:val="24"/>
          <w:lang w:val="en-US"/>
        </w:rPr>
        <w:t xml:space="preserve">olicitantul trebuie </w:t>
      </w:r>
      <w:proofErr w:type="gramStart"/>
      <w:r w:rsidRPr="00FB7429">
        <w:rPr>
          <w:rFonts w:ascii="Arial" w:hAnsi="Arial" w:cs="Arial"/>
          <w:b/>
          <w:sz w:val="24"/>
          <w:szCs w:val="24"/>
          <w:lang w:val="en-US"/>
        </w:rPr>
        <w:t>să</w:t>
      </w:r>
      <w:proofErr w:type="gramEnd"/>
      <w:r w:rsidRPr="00FB7429">
        <w:rPr>
          <w:rFonts w:ascii="Arial" w:hAnsi="Arial" w:cs="Arial"/>
          <w:b/>
          <w:sz w:val="24"/>
          <w:szCs w:val="24"/>
          <w:lang w:val="en-US"/>
        </w:rPr>
        <w:t xml:space="preserve"> demonstreze asigurarea cofinanțării investiției; </w:t>
      </w:r>
    </w:p>
    <w:p w:rsidR="00FB7429" w:rsidRPr="005A0D6C" w:rsidRDefault="00FB7429" w:rsidP="00FB7429">
      <w:pPr>
        <w:spacing w:after="0"/>
        <w:jc w:val="both"/>
        <w:rPr>
          <w:rFonts w:ascii="Arial" w:hAnsi="Arial" w:cs="Arial"/>
          <w:b/>
          <w:i/>
          <w:sz w:val="24"/>
          <w:szCs w:val="24"/>
        </w:rPr>
      </w:pPr>
      <w:r w:rsidRPr="005A0D6C">
        <w:rPr>
          <w:rFonts w:ascii="Arial" w:eastAsia="Calibri" w:hAnsi="Arial" w:cs="Arial"/>
          <w:i/>
          <w:sz w:val="24"/>
          <w:lang w:val="sv-SE"/>
        </w:rPr>
        <w:t xml:space="preserve">Se verifica Declaratia pe propria raspundere </w:t>
      </w:r>
      <w:r w:rsidRPr="005A0D6C">
        <w:rPr>
          <w:rFonts w:ascii="Arial" w:eastAsia="Calibri" w:hAnsi="Arial" w:cs="Arial"/>
          <w:i/>
          <w:sz w:val="24"/>
          <w:lang w:val="it-IT"/>
        </w:rPr>
        <w:t xml:space="preserve">a solicitantului ca în urma primirii Notificării </w:t>
      </w:r>
      <w:r w:rsidRPr="005A0D6C">
        <w:rPr>
          <w:rFonts w:ascii="Arial" w:eastAsia="Calibri" w:hAnsi="Arial" w:cs="Arial"/>
          <w:i/>
          <w:sz w:val="24"/>
        </w:rPr>
        <w:t>beneficiarului privind selectarea Cererii de Finanțare va prezenta</w:t>
      </w:r>
      <w:r w:rsidRPr="005A0D6C">
        <w:rPr>
          <w:rFonts w:ascii="Arial" w:eastAsia="Calibri" w:hAnsi="Arial" w:cs="Arial"/>
          <w:i/>
          <w:sz w:val="24"/>
          <w:lang w:val="it-IT"/>
        </w:rPr>
        <w:t xml:space="preserve"> dovada  cofinanţării, </w:t>
      </w:r>
      <w:r w:rsidRPr="005A0D6C">
        <w:rPr>
          <w:rFonts w:ascii="Arial" w:eastAsia="Calibri" w:hAnsi="Arial" w:cs="Arial"/>
          <w:i/>
          <w:sz w:val="24"/>
          <w:lang w:val="sv-SE"/>
        </w:rPr>
        <w:t>din Sectiunea F a Cererii de Finanțare</w:t>
      </w:r>
      <w:r w:rsidRPr="005A0D6C">
        <w:rPr>
          <w:rFonts w:ascii="Arial" w:eastAsia="Calibri" w:hAnsi="Arial" w:cs="Arial"/>
          <w:i/>
          <w:sz w:val="24"/>
          <w:lang w:val="it-IT"/>
        </w:rPr>
        <w:t xml:space="preserve"> </w:t>
      </w:r>
      <w:r w:rsidRPr="005A0D6C">
        <w:rPr>
          <w:rFonts w:ascii="Arial" w:eastAsia="Calibri" w:hAnsi="Arial" w:cs="Arial"/>
          <w:i/>
          <w:sz w:val="24"/>
          <w:lang w:val="sv-SE"/>
        </w:rPr>
        <w:t xml:space="preserve"> </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e) V</w:t>
      </w:r>
      <w:r w:rsidRPr="00FB7429">
        <w:rPr>
          <w:rFonts w:ascii="Arial" w:hAnsi="Arial" w:cs="Arial"/>
          <w:b/>
          <w:sz w:val="24"/>
          <w:szCs w:val="24"/>
          <w:lang w:val="en-US"/>
        </w:rPr>
        <w:t xml:space="preserve">iabilitatea economica a investitiei trebuie </w:t>
      </w:r>
      <w:proofErr w:type="gramStart"/>
      <w:r w:rsidRPr="00FB7429">
        <w:rPr>
          <w:rFonts w:ascii="Arial" w:hAnsi="Arial" w:cs="Arial"/>
          <w:b/>
          <w:sz w:val="24"/>
          <w:szCs w:val="24"/>
          <w:lang w:val="en-US"/>
        </w:rPr>
        <w:t>sa</w:t>
      </w:r>
      <w:proofErr w:type="gramEnd"/>
      <w:r w:rsidRPr="00FB7429">
        <w:rPr>
          <w:rFonts w:ascii="Arial" w:hAnsi="Arial" w:cs="Arial"/>
          <w:b/>
          <w:sz w:val="24"/>
          <w:szCs w:val="24"/>
          <w:lang w:val="en-US"/>
        </w:rPr>
        <w:t xml:space="preserve"> fie demonstrata pe baza prezentarii unei documentatii tehnico-economice; </w:t>
      </w:r>
    </w:p>
    <w:p w:rsidR="0017609A" w:rsidRPr="0017609A" w:rsidRDefault="0017609A" w:rsidP="0017609A">
      <w:pPr>
        <w:spacing w:after="0"/>
        <w:jc w:val="both"/>
        <w:rPr>
          <w:rFonts w:ascii="Arial" w:hAnsi="Arial" w:cs="Arial"/>
          <w:b/>
          <w:i/>
          <w:color w:val="000000" w:themeColor="text1"/>
          <w:sz w:val="24"/>
          <w:szCs w:val="24"/>
        </w:rPr>
      </w:pPr>
      <w:r w:rsidRPr="0017609A">
        <w:rPr>
          <w:rFonts w:ascii="Arial" w:hAnsi="Arial" w:cs="Arial"/>
          <w:i/>
          <w:color w:val="000000" w:themeColor="text1"/>
          <w:sz w:val="24"/>
          <w:szCs w:val="24"/>
        </w:rPr>
        <w:t>Se va verifica:  sectiunea economica din Studiul   de   Fezabilitate</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f) I</w:t>
      </w:r>
      <w:r w:rsidRPr="00FB7429">
        <w:rPr>
          <w:rFonts w:ascii="Arial" w:hAnsi="Arial" w:cs="Arial"/>
          <w:b/>
          <w:sz w:val="24"/>
          <w:szCs w:val="24"/>
          <w:lang w:val="en-US"/>
        </w:rPr>
        <w:t xml:space="preserve">nvestiţia realizată demonstrează utilitate şi crează plus valoare produselor obtinute; </w:t>
      </w:r>
    </w:p>
    <w:p w:rsidR="00FB7429" w:rsidRDefault="00FB7429" w:rsidP="00FB7429">
      <w:pPr>
        <w:spacing w:after="0"/>
        <w:jc w:val="both"/>
        <w:rPr>
          <w:rFonts w:ascii="Arial" w:hAnsi="Arial" w:cs="Arial"/>
          <w:i/>
          <w:sz w:val="24"/>
          <w:szCs w:val="24"/>
        </w:rPr>
      </w:pPr>
      <w:r w:rsidRPr="009367A4">
        <w:rPr>
          <w:rFonts w:ascii="Arial" w:hAnsi="Arial" w:cs="Arial"/>
          <w:i/>
          <w:sz w:val="24"/>
          <w:szCs w:val="24"/>
        </w:rPr>
        <w:t xml:space="preserve">Se va analiza daca in </w:t>
      </w:r>
      <w:r>
        <w:rPr>
          <w:rFonts w:ascii="Arial" w:hAnsi="Arial" w:cs="Arial"/>
          <w:i/>
          <w:sz w:val="24"/>
          <w:szCs w:val="24"/>
        </w:rPr>
        <w:t>SF</w:t>
      </w:r>
      <w:r w:rsidRPr="009367A4">
        <w:rPr>
          <w:rFonts w:ascii="Arial" w:hAnsi="Arial" w:cs="Arial"/>
          <w:i/>
          <w:sz w:val="24"/>
          <w:szCs w:val="24"/>
        </w:rPr>
        <w:t xml:space="preserve"> solicitantul argumenteaza utilitate</w:t>
      </w:r>
      <w:r>
        <w:rPr>
          <w:rFonts w:ascii="Arial" w:hAnsi="Arial" w:cs="Arial"/>
          <w:i/>
          <w:sz w:val="24"/>
          <w:szCs w:val="24"/>
        </w:rPr>
        <w:t>a</w:t>
      </w:r>
      <w:r w:rsidRPr="009367A4">
        <w:rPr>
          <w:rFonts w:ascii="Arial" w:hAnsi="Arial" w:cs="Arial"/>
          <w:i/>
          <w:sz w:val="24"/>
          <w:szCs w:val="24"/>
        </w:rPr>
        <w:t xml:space="preserve"> proiect</w:t>
      </w:r>
      <w:r>
        <w:rPr>
          <w:rFonts w:ascii="Arial" w:hAnsi="Arial" w:cs="Arial"/>
          <w:i/>
          <w:sz w:val="24"/>
          <w:szCs w:val="24"/>
        </w:rPr>
        <w:t>ul</w:t>
      </w:r>
      <w:r w:rsidRPr="009367A4">
        <w:rPr>
          <w:rFonts w:ascii="Arial" w:hAnsi="Arial" w:cs="Arial"/>
          <w:i/>
          <w:sz w:val="24"/>
          <w:szCs w:val="24"/>
        </w:rPr>
        <w:t>ui si prin investitia propusa a fi realizata se creaza plus valoare atat pentru exploatatia solicitantului cat si pentru comunitate</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g) I</w:t>
      </w:r>
      <w:r w:rsidRPr="00FB7429">
        <w:rPr>
          <w:rFonts w:ascii="Arial" w:hAnsi="Arial" w:cs="Arial"/>
          <w:b/>
          <w:sz w:val="24"/>
          <w:szCs w:val="24"/>
          <w:lang w:val="en-US"/>
        </w:rPr>
        <w:t xml:space="preserve">nvestitia </w:t>
      </w:r>
      <w:proofErr w:type="gramStart"/>
      <w:r w:rsidRPr="00FB7429">
        <w:rPr>
          <w:rFonts w:ascii="Arial" w:hAnsi="Arial" w:cs="Arial"/>
          <w:b/>
          <w:sz w:val="24"/>
          <w:szCs w:val="24"/>
          <w:lang w:val="en-US"/>
        </w:rPr>
        <w:t>va</w:t>
      </w:r>
      <w:proofErr w:type="gramEnd"/>
      <w:r w:rsidRPr="00FB7429">
        <w:rPr>
          <w:rFonts w:ascii="Arial" w:hAnsi="Arial" w:cs="Arial"/>
          <w:b/>
          <w:sz w:val="24"/>
          <w:szCs w:val="24"/>
          <w:lang w:val="en-US"/>
        </w:rPr>
        <w:t xml:space="preserve"> respecta legislatia in vigoare din domeniul: sanatatii publice, sanitar-veterinar si de siguranta alimentara; </w:t>
      </w:r>
    </w:p>
    <w:p w:rsidR="00FB7429" w:rsidRDefault="00FB7429" w:rsidP="00FB7429">
      <w:pPr>
        <w:autoSpaceDE w:val="0"/>
        <w:autoSpaceDN w:val="0"/>
        <w:adjustRightInd w:val="0"/>
        <w:spacing w:after="0" w:line="240" w:lineRule="auto"/>
        <w:jc w:val="both"/>
        <w:rPr>
          <w:rFonts w:ascii="Arial" w:hAnsi="Arial" w:cs="Arial"/>
          <w:i/>
          <w:iCs/>
          <w:sz w:val="24"/>
          <w:szCs w:val="24"/>
        </w:rPr>
      </w:pPr>
      <w:r w:rsidRPr="00FB7429">
        <w:rPr>
          <w:rFonts w:ascii="Arial" w:hAnsi="Arial" w:cs="Arial"/>
          <w:i/>
          <w:iCs/>
          <w:sz w:val="24"/>
          <w:szCs w:val="24"/>
        </w:rPr>
        <w:t>Se verifică menţiunile documentelor emise de DSP şi DSVSA judeţene, depuse la momentul contractării, dacă este cazul.</w:t>
      </w:r>
    </w:p>
    <w:p w:rsidR="00FB7429" w:rsidRPr="00FB7429" w:rsidRDefault="00FB7429" w:rsidP="00FB7429">
      <w:pPr>
        <w:autoSpaceDE w:val="0"/>
        <w:autoSpaceDN w:val="0"/>
        <w:adjustRightInd w:val="0"/>
        <w:spacing w:after="0" w:line="240" w:lineRule="auto"/>
        <w:jc w:val="both"/>
        <w:rPr>
          <w:rFonts w:ascii="Arial" w:hAnsi="Arial" w:cs="Arial"/>
          <w:sz w:val="24"/>
          <w:szCs w:val="24"/>
          <w:lang w:val="en-US"/>
        </w:rPr>
      </w:pPr>
    </w:p>
    <w:p w:rsidR="00FB7429" w:rsidRPr="004E103D"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h) S</w:t>
      </w:r>
      <w:r w:rsidRPr="00FB7429">
        <w:rPr>
          <w:rFonts w:ascii="Arial" w:hAnsi="Arial" w:cs="Arial"/>
          <w:b/>
          <w:sz w:val="24"/>
          <w:szCs w:val="24"/>
          <w:lang w:val="en-US"/>
        </w:rPr>
        <w:t xml:space="preserve">prijinul </w:t>
      </w:r>
      <w:proofErr w:type="gramStart"/>
      <w:r w:rsidRPr="00FB7429">
        <w:rPr>
          <w:rFonts w:ascii="Arial" w:hAnsi="Arial" w:cs="Arial"/>
          <w:b/>
          <w:sz w:val="24"/>
          <w:szCs w:val="24"/>
          <w:lang w:val="en-US"/>
        </w:rPr>
        <w:t>va</w:t>
      </w:r>
      <w:proofErr w:type="gramEnd"/>
      <w:r w:rsidRPr="00FB7429">
        <w:rPr>
          <w:rFonts w:ascii="Arial" w:hAnsi="Arial" w:cs="Arial"/>
          <w:b/>
          <w:sz w:val="24"/>
          <w:szCs w:val="24"/>
          <w:lang w:val="en-US"/>
        </w:rPr>
        <w:t xml:space="preserve"> fi limitat la investitii in procesarea produselor agricole incluse in lista cuprinsa in Anexa I la Tratatul privind functionarea Uniunii </w:t>
      </w:r>
      <w:r w:rsidRPr="004E103D">
        <w:rPr>
          <w:rFonts w:ascii="Arial" w:hAnsi="Arial" w:cs="Arial"/>
          <w:b/>
          <w:sz w:val="24"/>
          <w:szCs w:val="24"/>
          <w:lang w:val="en-US"/>
        </w:rPr>
        <w:t xml:space="preserve">Europene in scopul obtinerii de produse </w:t>
      </w:r>
      <w:r w:rsidR="009D4251">
        <w:rPr>
          <w:rFonts w:ascii="Arial" w:hAnsi="Arial" w:cs="Arial"/>
          <w:b/>
          <w:sz w:val="24"/>
          <w:szCs w:val="24"/>
          <w:lang w:val="en-US"/>
        </w:rPr>
        <w:t xml:space="preserve">din </w:t>
      </w:r>
      <w:r w:rsidRPr="004E103D">
        <w:rPr>
          <w:rFonts w:ascii="Arial" w:hAnsi="Arial" w:cs="Arial"/>
          <w:b/>
          <w:sz w:val="24"/>
          <w:szCs w:val="24"/>
          <w:lang w:val="en-US"/>
        </w:rPr>
        <w:t>Anexa I.</w:t>
      </w:r>
    </w:p>
    <w:p w:rsidR="00E23976" w:rsidRDefault="00FB7429" w:rsidP="00A713A7">
      <w:pPr>
        <w:autoSpaceDE w:val="0"/>
        <w:autoSpaceDN w:val="0"/>
        <w:adjustRightInd w:val="0"/>
        <w:spacing w:after="0" w:line="240" w:lineRule="auto"/>
        <w:jc w:val="both"/>
        <w:rPr>
          <w:rFonts w:ascii="Arial" w:hAnsi="Arial" w:cs="Arial"/>
          <w:sz w:val="24"/>
          <w:szCs w:val="24"/>
        </w:rPr>
      </w:pPr>
      <w:r w:rsidRPr="00FB7429">
        <w:rPr>
          <w:rFonts w:ascii="Arial" w:hAnsi="Arial" w:cs="Arial"/>
          <w:i/>
          <w:iCs/>
          <w:sz w:val="24"/>
          <w:szCs w:val="24"/>
        </w:rPr>
        <w:t xml:space="preserve">Criteriul se consideră îndeplinit dacă, prin proiectul propus se vizează prelucrarea materiei prime care face parte din Anexa I la TFUE, iar produsul rezultat este tot un produs inclus în Anexa I și toate aceste detalii sunt justificate în Studiul de Fezabilitate şi sunt conforme cu prevederile acestei anexe – Anexa 4 la ghidul solicitantului. Pentru o încadrare corectă a materiilor prime și produselor finite se vor corela informațiile din Anexa I la TFUE cu informațiile de la adresa web a Autoritatii Naționale a Vămilor </w:t>
      </w:r>
      <w:hyperlink r:id="rId13" w:history="1">
        <w:r w:rsidR="008A447D" w:rsidRPr="00021ECC">
          <w:rPr>
            <w:rStyle w:val="Hyperlink"/>
            <w:rFonts w:ascii="Arial" w:hAnsi="Arial" w:cs="Arial"/>
            <w:sz w:val="24"/>
            <w:szCs w:val="24"/>
          </w:rPr>
          <w:t>http://80.96.3.68:9080/taric/web/text/sectiuni.htm</w:t>
        </w:r>
      </w:hyperlink>
      <w:r w:rsidRPr="00FB7429">
        <w:rPr>
          <w:rFonts w:ascii="Arial" w:hAnsi="Arial" w:cs="Arial"/>
          <w:sz w:val="24"/>
          <w:szCs w:val="24"/>
        </w:rPr>
        <w:t>.</w:t>
      </w:r>
    </w:p>
    <w:p w:rsidR="008A447D" w:rsidRDefault="008A447D" w:rsidP="00A713A7">
      <w:pPr>
        <w:autoSpaceDE w:val="0"/>
        <w:autoSpaceDN w:val="0"/>
        <w:adjustRightInd w:val="0"/>
        <w:spacing w:after="0" w:line="240" w:lineRule="auto"/>
        <w:jc w:val="both"/>
        <w:rPr>
          <w:rFonts w:ascii="Arial" w:hAnsi="Arial" w:cs="Arial"/>
          <w:sz w:val="24"/>
          <w:szCs w:val="24"/>
        </w:rPr>
      </w:pPr>
    </w:p>
    <w:p w:rsidR="007768BB" w:rsidRPr="00E52380" w:rsidRDefault="008A447D" w:rsidP="00A713A7">
      <w:pPr>
        <w:autoSpaceDE w:val="0"/>
        <w:autoSpaceDN w:val="0"/>
        <w:adjustRightInd w:val="0"/>
        <w:spacing w:after="0" w:line="240" w:lineRule="auto"/>
        <w:jc w:val="both"/>
        <w:rPr>
          <w:rFonts w:ascii="Arial" w:hAnsi="Arial" w:cs="Arial"/>
          <w:b/>
          <w:sz w:val="24"/>
          <w:szCs w:val="24"/>
        </w:rPr>
      </w:pPr>
      <w:r w:rsidRPr="004E103D">
        <w:rPr>
          <w:rFonts w:ascii="Arial" w:hAnsi="Arial" w:cs="Arial"/>
          <w:sz w:val="24"/>
          <w:szCs w:val="24"/>
        </w:rPr>
        <w:t xml:space="preserve">Rezultatul procesării produsului agricol poate fi exclusiv un produs Anexa I la Tratatul privind Funcționarea Uniunii Europene (TFUE). </w:t>
      </w:r>
    </w:p>
    <w:p w:rsidR="007768BB" w:rsidRPr="00DA0797" w:rsidRDefault="00DA0797" w:rsidP="00DA0797">
      <w:pPr>
        <w:spacing w:after="0"/>
        <w:jc w:val="both"/>
        <w:rPr>
          <w:rFonts w:ascii="Arial" w:eastAsia="Calibri" w:hAnsi="Arial" w:cs="Arial"/>
          <w:i/>
          <w:sz w:val="24"/>
          <w:szCs w:val="24"/>
          <w:lang w:val="en-US"/>
        </w:rPr>
      </w:pPr>
      <w:r>
        <w:rPr>
          <w:rFonts w:ascii="Arial" w:eastAsia="Calibri" w:hAnsi="Arial" w:cs="Arial"/>
          <w:i/>
          <w:sz w:val="24"/>
          <w:szCs w:val="24"/>
          <w:lang w:val="en-US"/>
        </w:rPr>
        <w:t>.</w:t>
      </w: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DA0797" w:rsidRDefault="00DA0797" w:rsidP="00DA0797">
      <w:pPr>
        <w:spacing w:after="0"/>
        <w:ind w:firstLine="708"/>
        <w:jc w:val="both"/>
        <w:rPr>
          <w:rFonts w:ascii="Arial" w:eastAsia="Calibri" w:hAnsi="Arial" w:cs="Arial"/>
          <w:sz w:val="24"/>
          <w:szCs w:val="24"/>
          <w:lang w:val="en-US"/>
        </w:rPr>
      </w:pPr>
      <w:r w:rsidRPr="00DA0797">
        <w:rPr>
          <w:rFonts w:ascii="Arial" w:eastAsia="Calibri" w:hAnsi="Arial" w:cs="Arial"/>
          <w:sz w:val="24"/>
          <w:szCs w:val="24"/>
          <w:lang w:val="en-US"/>
        </w:rPr>
        <w:t>Prin această măsură se vor finanţa investiţiile care vizeaza colectarea, sortarea, procesarea, comercializarea produselor agricole cuprinse in anexa I la TFUE, cu exceptia pr</w:t>
      </w:r>
      <w:r>
        <w:rPr>
          <w:rFonts w:ascii="Arial" w:eastAsia="Calibri" w:hAnsi="Arial" w:cs="Arial"/>
          <w:sz w:val="24"/>
          <w:szCs w:val="24"/>
          <w:lang w:val="en-US"/>
        </w:rPr>
        <w:t xml:space="preserve">oduselor pescaresti, cum ar fi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 xml:space="preserve">investitii in constructia/modernizarea/dotarea cu utilaje si echipamente tehnologice destinate procesului de productie a spaţiilor tehnologice sau de producţie ale operatorilor economici care desfasoara activitati de colectare, depozitare, sortare, procesare, comercializare a produselor agricole si alimentare, inclusiv a produselor pomicole;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 xml:space="preserve">investitii in vederea comercializarii produselor agricole si alimentare obtinute, inclusiv activitati de marketing; Nu se finanteaza investitiile care isi propun doar comercializarea;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activitati pentru implementarea sistemelor de management a calitatii si de siguranta alimentara, certificare de produs (ex: produs traditional, brand local, produs montan);</w:t>
      </w:r>
    </w:p>
    <w:p w:rsidR="00DA0797" w:rsidRPr="00DA0797" w:rsidRDefault="00DA0797" w:rsidP="00DA0797">
      <w:pPr>
        <w:pStyle w:val="Listparagraf"/>
        <w:numPr>
          <w:ilvl w:val="0"/>
          <w:numId w:val="12"/>
        </w:numPr>
        <w:spacing w:after="0"/>
        <w:jc w:val="both"/>
        <w:rPr>
          <w:rFonts w:ascii="Arial" w:eastAsia="Calibri" w:hAnsi="Arial" w:cs="Arial"/>
          <w:sz w:val="24"/>
          <w:szCs w:val="24"/>
        </w:rPr>
      </w:pPr>
      <w:proofErr w:type="gramStart"/>
      <w:r w:rsidRPr="00DA0797">
        <w:rPr>
          <w:rFonts w:ascii="Arial" w:eastAsia="Calibri" w:hAnsi="Arial" w:cs="Arial"/>
          <w:sz w:val="24"/>
          <w:szCs w:val="24"/>
          <w:lang w:val="en-US"/>
        </w:rPr>
        <w:t>investitii</w:t>
      </w:r>
      <w:proofErr w:type="gramEnd"/>
      <w:r w:rsidRPr="00DA0797">
        <w:rPr>
          <w:rFonts w:ascii="Arial" w:eastAsia="Calibri" w:hAnsi="Arial" w:cs="Arial"/>
          <w:sz w:val="24"/>
          <w:szCs w:val="24"/>
          <w:lang w:val="en-US"/>
        </w:rPr>
        <w:t xml:space="preserve"> in producerea si utilizarea energiei din surse regenerabile, procesarea biomasei agricole pentru energie regenerabilă de către entități altele decât fermele agricole.</w:t>
      </w:r>
    </w:p>
    <w:p w:rsidR="00DA0797" w:rsidRDefault="00DA0797" w:rsidP="00245458">
      <w:pPr>
        <w:spacing w:after="0"/>
        <w:ind w:firstLine="708"/>
        <w:jc w:val="both"/>
        <w:rPr>
          <w:rFonts w:ascii="Arial" w:eastAsia="Calibri" w:hAnsi="Arial" w:cs="Arial"/>
          <w:sz w:val="24"/>
          <w:szCs w:val="24"/>
        </w:rPr>
      </w:pPr>
    </w:p>
    <w:p w:rsid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Prin măsura </w:t>
      </w:r>
      <w:r w:rsidR="00F07674" w:rsidRPr="00F07674">
        <w:rPr>
          <w:rFonts w:ascii="Arial" w:hAnsi="Arial" w:cs="Arial"/>
          <w:sz w:val="24"/>
          <w:szCs w:val="24"/>
        </w:rPr>
        <w:t>M3/3A</w:t>
      </w:r>
      <w:r w:rsidRPr="00DA0797">
        <w:rPr>
          <w:rFonts w:ascii="Arial" w:hAnsi="Arial" w:cs="Arial"/>
          <w:sz w:val="24"/>
          <w:szCs w:val="24"/>
        </w:rPr>
        <w:t xml:space="preserve"> nu se pot finanţa investiţii care se încadrează în următoarele categorii: </w:t>
      </w:r>
    </w:p>
    <w:p w:rsidR="00974673" w:rsidRPr="00DA0797" w:rsidRDefault="00974673" w:rsidP="00DA0797">
      <w:pPr>
        <w:autoSpaceDE w:val="0"/>
        <w:autoSpaceDN w:val="0"/>
        <w:adjustRightInd w:val="0"/>
        <w:spacing w:after="0" w:line="240" w:lineRule="auto"/>
        <w:rPr>
          <w:rFonts w:ascii="Arial" w:hAnsi="Arial" w:cs="Arial"/>
          <w:sz w:val="24"/>
          <w:szCs w:val="24"/>
        </w:rPr>
      </w:pPr>
    </w:p>
    <w:p w:rsidR="00DA0797" w:rsidRPr="00DA0797" w:rsidRDefault="00DA0797" w:rsidP="00DA0797">
      <w:pPr>
        <w:autoSpaceDE w:val="0"/>
        <w:autoSpaceDN w:val="0"/>
        <w:adjustRightInd w:val="0"/>
        <w:spacing w:after="5" w:line="240" w:lineRule="auto"/>
        <w:rPr>
          <w:rFonts w:ascii="Arial" w:hAnsi="Arial" w:cs="Arial"/>
          <w:sz w:val="24"/>
          <w:szCs w:val="24"/>
        </w:rPr>
      </w:pPr>
      <w:r w:rsidRPr="00DA0797">
        <w:rPr>
          <w:rFonts w:ascii="Arial" w:hAnsi="Arial" w:cs="Arial"/>
          <w:sz w:val="24"/>
          <w:szCs w:val="24"/>
        </w:rPr>
        <w:t xml:space="preserve">• Producția de biocombustibili și peleți; </w:t>
      </w:r>
    </w:p>
    <w:p w:rsidR="00DA0797" w:rsidRPr="00DA0797" w:rsidRDefault="00DA0797" w:rsidP="00DA0797">
      <w:pPr>
        <w:autoSpaceDE w:val="0"/>
        <w:autoSpaceDN w:val="0"/>
        <w:adjustRightInd w:val="0"/>
        <w:spacing w:after="5" w:line="240" w:lineRule="auto"/>
        <w:rPr>
          <w:rFonts w:ascii="Arial" w:hAnsi="Arial" w:cs="Arial"/>
          <w:sz w:val="24"/>
          <w:szCs w:val="24"/>
        </w:rPr>
      </w:pPr>
      <w:r w:rsidRPr="00DA0797">
        <w:rPr>
          <w:rFonts w:ascii="Arial" w:hAnsi="Arial" w:cs="Arial"/>
          <w:sz w:val="24"/>
          <w:szCs w:val="24"/>
        </w:rPr>
        <w:t xml:space="preserve">• Investiţiile pentru unităţi de ecarisaj. </w:t>
      </w:r>
    </w:p>
    <w:p w:rsidR="00727913" w:rsidRDefault="00DA0797" w:rsidP="00727913">
      <w:pPr>
        <w:autoSpaceDE w:val="0"/>
        <w:autoSpaceDN w:val="0"/>
        <w:adjustRightInd w:val="0"/>
        <w:spacing w:after="0" w:line="240" w:lineRule="auto"/>
        <w:jc w:val="both"/>
        <w:rPr>
          <w:rFonts w:ascii="Arial" w:hAnsi="Arial" w:cs="Arial"/>
          <w:sz w:val="24"/>
          <w:szCs w:val="24"/>
        </w:rPr>
      </w:pPr>
      <w:r w:rsidRPr="00DA0797">
        <w:rPr>
          <w:rFonts w:ascii="Arial" w:hAnsi="Arial" w:cs="Arial"/>
          <w:sz w:val="24"/>
          <w:szCs w:val="24"/>
        </w:rPr>
        <w:t xml:space="preserve">• Producţia și comercializarea produselor vinicole sprijinite prin </w:t>
      </w:r>
      <w:r w:rsidRPr="00DA0797">
        <w:rPr>
          <w:rFonts w:ascii="Arial" w:hAnsi="Arial" w:cs="Arial"/>
          <w:i/>
          <w:iCs/>
          <w:sz w:val="24"/>
          <w:szCs w:val="24"/>
        </w:rPr>
        <w:t xml:space="preserve">Programul naţional de sprijin al României în sectorul vitivinicol 2014-2018, </w:t>
      </w:r>
      <w:r w:rsidRPr="00974673">
        <w:rPr>
          <w:rFonts w:ascii="Arial" w:hAnsi="Arial" w:cs="Arial"/>
          <w:i/>
          <w:sz w:val="24"/>
          <w:szCs w:val="24"/>
        </w:rPr>
        <w:t xml:space="preserve">măsura </w:t>
      </w:r>
      <w:r w:rsidRPr="00DA0797">
        <w:rPr>
          <w:rFonts w:ascii="Arial" w:hAnsi="Arial" w:cs="Arial"/>
          <w:sz w:val="24"/>
          <w:szCs w:val="24"/>
        </w:rPr>
        <w:t>–</w:t>
      </w:r>
      <w:r w:rsidR="0017609A">
        <w:rPr>
          <w:rFonts w:ascii="Arial" w:hAnsi="Arial" w:cs="Arial"/>
          <w:sz w:val="24"/>
          <w:szCs w:val="24"/>
        </w:rPr>
        <w:t xml:space="preserve"> </w:t>
      </w:r>
      <w:r w:rsidRPr="00DA0797">
        <w:rPr>
          <w:rFonts w:ascii="Arial" w:hAnsi="Arial" w:cs="Arial"/>
          <w:i/>
          <w:iCs/>
          <w:sz w:val="24"/>
          <w:szCs w:val="24"/>
        </w:rPr>
        <w:t xml:space="preserve">Investiții, capitolul (A) Producția sau comercializarea produselor vinicole </w:t>
      </w:r>
      <w:r w:rsidRPr="00DA0797">
        <w:rPr>
          <w:rFonts w:ascii="Arial" w:hAnsi="Arial" w:cs="Arial"/>
          <w:sz w:val="24"/>
          <w:szCs w:val="24"/>
        </w:rPr>
        <w:t>-</w:t>
      </w:r>
      <w:r w:rsidR="00974673">
        <w:rPr>
          <w:rFonts w:ascii="Arial" w:hAnsi="Arial" w:cs="Arial"/>
          <w:sz w:val="24"/>
          <w:szCs w:val="24"/>
        </w:rPr>
        <w:t xml:space="preserve"> </w:t>
      </w:r>
      <w:r w:rsidRPr="00DA0797">
        <w:rPr>
          <w:rFonts w:ascii="Arial" w:hAnsi="Arial" w:cs="Arial"/>
          <w:sz w:val="24"/>
          <w:szCs w:val="24"/>
        </w:rPr>
        <w:t xml:space="preserve">investiții realizate de către întreprinderile vinicole. </w:t>
      </w:r>
    </w:p>
    <w:p w:rsidR="00DA0797" w:rsidRPr="00DA0797" w:rsidRDefault="00DA0797" w:rsidP="00727913">
      <w:pPr>
        <w:autoSpaceDE w:val="0"/>
        <w:autoSpaceDN w:val="0"/>
        <w:adjustRightInd w:val="0"/>
        <w:spacing w:after="0" w:line="240" w:lineRule="auto"/>
        <w:jc w:val="both"/>
        <w:rPr>
          <w:rFonts w:ascii="Arial" w:hAnsi="Arial" w:cs="Arial"/>
          <w:sz w:val="24"/>
          <w:szCs w:val="24"/>
        </w:rPr>
      </w:pPr>
      <w:r w:rsidRPr="00DA0797">
        <w:rPr>
          <w:rFonts w:ascii="Arial" w:hAnsi="Arial" w:cs="Arial"/>
          <w:b/>
          <w:bCs/>
          <w:sz w:val="24"/>
          <w:szCs w:val="24"/>
        </w:rPr>
        <w:t xml:space="preserve">Atenție! </w:t>
      </w:r>
      <w:r w:rsidRPr="00DA0797">
        <w:rPr>
          <w:rFonts w:ascii="Arial" w:hAnsi="Arial" w:cs="Arial"/>
          <w:sz w:val="24"/>
          <w:szCs w:val="24"/>
        </w:rPr>
        <w:t xml:space="preserve">întreprinderile vinicole care au accesat sprijin prin </w:t>
      </w:r>
      <w:r w:rsidRPr="00DA0797">
        <w:rPr>
          <w:rFonts w:ascii="Arial" w:hAnsi="Arial" w:cs="Arial"/>
          <w:i/>
          <w:iCs/>
          <w:sz w:val="24"/>
          <w:szCs w:val="24"/>
        </w:rPr>
        <w:t xml:space="preserve">Programul naţional de sprijin al României în sectorul vitivinicol 2014-2018 (PNS </w:t>
      </w:r>
      <w:r w:rsidRPr="00DA0797">
        <w:rPr>
          <w:rFonts w:ascii="Arial" w:hAnsi="Arial" w:cs="Arial"/>
          <w:sz w:val="24"/>
          <w:szCs w:val="24"/>
        </w:rPr>
        <w:t xml:space="preserve">măsura – </w:t>
      </w:r>
      <w:r w:rsidRPr="00DA0797">
        <w:rPr>
          <w:rFonts w:ascii="Arial" w:hAnsi="Arial" w:cs="Arial"/>
          <w:i/>
          <w:iCs/>
          <w:sz w:val="24"/>
          <w:szCs w:val="24"/>
        </w:rPr>
        <w:t>Investiții</w:t>
      </w:r>
      <w:r w:rsidRPr="00DA0797">
        <w:rPr>
          <w:rFonts w:ascii="Arial" w:hAnsi="Arial" w:cs="Arial"/>
          <w:sz w:val="24"/>
          <w:szCs w:val="24"/>
        </w:rPr>
        <w:t xml:space="preserve">, capitolul (A) </w:t>
      </w:r>
      <w:r w:rsidRPr="00DA0797">
        <w:rPr>
          <w:rFonts w:ascii="Arial" w:hAnsi="Arial" w:cs="Arial"/>
          <w:i/>
          <w:iCs/>
          <w:sz w:val="24"/>
          <w:szCs w:val="24"/>
        </w:rPr>
        <w:t xml:space="preserve">Producția sau comercializarea produselor vinicole </w:t>
      </w:r>
      <w:r w:rsidRPr="00DA0797">
        <w:rPr>
          <w:rFonts w:ascii="Arial" w:hAnsi="Arial" w:cs="Arial"/>
          <w:sz w:val="24"/>
          <w:szCs w:val="24"/>
        </w:rPr>
        <w:t xml:space="preserve">nu sunt eligibile pentru sprijin prin măsura </w:t>
      </w:r>
      <w:r w:rsidR="00F07674">
        <w:rPr>
          <w:rFonts w:ascii="Arial" w:hAnsi="Arial" w:cs="Arial"/>
          <w:sz w:val="24"/>
          <w:szCs w:val="24"/>
        </w:rPr>
        <w:t>M3/3A)</w:t>
      </w:r>
      <w:r w:rsidRPr="00DA0797">
        <w:rPr>
          <w:rFonts w:ascii="Arial" w:hAnsi="Arial" w:cs="Arial"/>
          <w:sz w:val="24"/>
          <w:szCs w:val="24"/>
        </w:rPr>
        <w:t xml:space="preserve">. </w:t>
      </w:r>
    </w:p>
    <w:p w:rsidR="00DA0797" w:rsidRPr="00DA0797" w:rsidRDefault="00DA0797" w:rsidP="00974673">
      <w:pPr>
        <w:autoSpaceDE w:val="0"/>
        <w:autoSpaceDN w:val="0"/>
        <w:adjustRightInd w:val="0"/>
        <w:spacing w:after="243" w:line="240" w:lineRule="auto"/>
        <w:jc w:val="both"/>
        <w:rPr>
          <w:rFonts w:ascii="Arial" w:hAnsi="Arial" w:cs="Arial"/>
          <w:sz w:val="24"/>
          <w:szCs w:val="24"/>
        </w:rPr>
      </w:pPr>
      <w:r w:rsidRPr="00DA0797">
        <w:rPr>
          <w:rFonts w:ascii="Arial" w:hAnsi="Arial" w:cs="Arial"/>
          <w:sz w:val="24"/>
          <w:szCs w:val="24"/>
        </w:rPr>
        <w:t>• Producătorii de struguri de vin care și-au vândut producția în totalitate către terți și întreprinderile care își propun distilarea vinului dacă produsul obținut în urma distilării este un produs inclus în Anexa I la Tratatul privind Funcționarea Uniunii Europene sunt eligibili p</w:t>
      </w:r>
      <w:r w:rsidR="00974673">
        <w:rPr>
          <w:rFonts w:ascii="Arial" w:hAnsi="Arial" w:cs="Arial"/>
          <w:sz w:val="24"/>
          <w:szCs w:val="24"/>
        </w:rPr>
        <w:t>entru sprijin prin Masura M3/3A</w:t>
      </w:r>
      <w:r w:rsidRPr="00DA0797">
        <w:rPr>
          <w:rFonts w:ascii="Arial" w:hAnsi="Arial" w:cs="Arial"/>
          <w:sz w:val="24"/>
          <w:szCs w:val="24"/>
        </w:rPr>
        <w:t xml:space="preserve">. Procesarea și comercializarea produselor agricole finanțate în cadrul subprogramului pomicol, dacă din punct de vedere cantitativ, materia primă de bază majoritară (&gt;50%) utilizată provine din sectorul pomicol, indiferent de acțiunile/operațiunile eligibile propuse în proiect. </w:t>
      </w:r>
    </w:p>
    <w:p w:rsidR="00DA0797" w:rsidRP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 Investiții finanțate prin Programul Național Apicol 2017-2019: </w:t>
      </w:r>
    </w:p>
    <w:p w:rsidR="00DA0797" w:rsidRPr="00DA0797" w:rsidRDefault="00DA0797" w:rsidP="00DA0797">
      <w:pPr>
        <w:autoSpaceDE w:val="0"/>
        <w:autoSpaceDN w:val="0"/>
        <w:adjustRightInd w:val="0"/>
        <w:spacing w:after="0" w:line="240" w:lineRule="auto"/>
        <w:rPr>
          <w:rFonts w:ascii="Arial" w:hAnsi="Arial" w:cs="Arial"/>
          <w:sz w:val="24"/>
          <w:szCs w:val="24"/>
        </w:rPr>
      </w:pPr>
    </w:p>
    <w:p w:rsidR="00DA0797" w:rsidRP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 în cazul cooperativelor următoarele achiziţii: maturator, centrifugă; </w:t>
      </w:r>
    </w:p>
    <w:p w:rsidR="00245458" w:rsidRDefault="00DA0797" w:rsidP="00F07674">
      <w:pPr>
        <w:spacing w:after="0"/>
        <w:jc w:val="both"/>
        <w:rPr>
          <w:rFonts w:ascii="Arial" w:hAnsi="Arial" w:cs="Arial"/>
          <w:sz w:val="24"/>
          <w:szCs w:val="24"/>
        </w:rPr>
      </w:pPr>
      <w:r w:rsidRPr="00F07674">
        <w:rPr>
          <w:rFonts w:ascii="Arial" w:hAnsi="Arial" w:cs="Arial"/>
          <w:sz w:val="24"/>
          <w:szCs w:val="24"/>
        </w:rPr>
        <w:t>- pentru toţi solicitanţii - achiziţia de încălzitor miere.</w:t>
      </w:r>
    </w:p>
    <w:p w:rsidR="00215E50" w:rsidRDefault="00215E50" w:rsidP="00F07674">
      <w:pPr>
        <w:spacing w:after="0"/>
        <w:jc w:val="both"/>
        <w:rPr>
          <w:rFonts w:ascii="Arial" w:hAnsi="Arial" w:cs="Arial"/>
          <w:sz w:val="24"/>
          <w:szCs w:val="24"/>
        </w:rPr>
      </w:pPr>
    </w:p>
    <w:p w:rsidR="00215E50" w:rsidRPr="00F07674" w:rsidRDefault="00215E50" w:rsidP="00F07674">
      <w:pPr>
        <w:spacing w:after="0"/>
        <w:jc w:val="both"/>
        <w:rPr>
          <w:rFonts w:ascii="Arial" w:eastAsia="Calibri" w:hAnsi="Arial" w:cs="Arial"/>
          <w:sz w:val="24"/>
          <w:szCs w:val="24"/>
        </w:rPr>
      </w:pPr>
    </w:p>
    <w:p w:rsidR="00245458" w:rsidRPr="00F07674" w:rsidRDefault="00245458" w:rsidP="00245458">
      <w:pPr>
        <w:spacing w:after="0"/>
        <w:ind w:firstLine="708"/>
        <w:jc w:val="both"/>
        <w:rPr>
          <w:rFonts w:ascii="Arial" w:eastAsia="Calibri" w:hAnsi="Arial" w:cs="Arial"/>
          <w:sz w:val="24"/>
          <w:szCs w:val="24"/>
          <w:lang w:val="en-US"/>
        </w:rPr>
      </w:pPr>
    </w:p>
    <w:p w:rsidR="00AB5F7B" w:rsidRDefault="00AB5F7B" w:rsidP="00AB5F7B">
      <w:pPr>
        <w:spacing w:after="0"/>
        <w:jc w:val="both"/>
        <w:rPr>
          <w:rFonts w:ascii="Arial" w:hAnsi="Arial" w:cs="Arial"/>
          <w:b/>
          <w:bCs/>
          <w:sz w:val="24"/>
          <w:szCs w:val="24"/>
        </w:rPr>
      </w:pPr>
      <w:r w:rsidRPr="00E52380">
        <w:rPr>
          <w:rFonts w:ascii="Arial" w:hAnsi="Arial" w:cs="Arial"/>
          <w:b/>
          <w:bCs/>
          <w:sz w:val="24"/>
          <w:szCs w:val="24"/>
        </w:rPr>
        <w:lastRenderedPageBreak/>
        <w:t>5.3 Tipuri de actiuni</w:t>
      </w:r>
      <w:r w:rsidR="00832625">
        <w:rPr>
          <w:rFonts w:ascii="Arial" w:hAnsi="Arial" w:cs="Arial"/>
          <w:b/>
          <w:bCs/>
          <w:sz w:val="24"/>
          <w:szCs w:val="24"/>
        </w:rPr>
        <w:t>/cheltuieli</w:t>
      </w:r>
      <w:r w:rsidRPr="00E52380">
        <w:rPr>
          <w:rFonts w:ascii="Arial" w:hAnsi="Arial" w:cs="Arial"/>
          <w:b/>
          <w:bCs/>
          <w:sz w:val="24"/>
          <w:szCs w:val="24"/>
        </w:rPr>
        <w:t xml:space="preserve"> neeligibile:</w:t>
      </w:r>
    </w:p>
    <w:p w:rsidR="00245458" w:rsidRDefault="00245458" w:rsidP="00AB5F7B">
      <w:pPr>
        <w:spacing w:after="0"/>
        <w:jc w:val="both"/>
        <w:rPr>
          <w:rFonts w:ascii="Arial" w:hAnsi="Arial" w:cs="Arial"/>
          <w:b/>
          <w:bCs/>
          <w:sz w:val="24"/>
          <w:szCs w:val="24"/>
        </w:rPr>
      </w:pPr>
    </w:p>
    <w:p w:rsidR="00245458" w:rsidRDefault="00245458" w:rsidP="00AB5F7B">
      <w:pPr>
        <w:spacing w:after="0"/>
        <w:jc w:val="both"/>
        <w:rPr>
          <w:rFonts w:ascii="Arial" w:hAnsi="Arial" w:cs="Arial"/>
          <w:bCs/>
          <w:sz w:val="24"/>
          <w:szCs w:val="24"/>
        </w:rPr>
      </w:pPr>
      <w:r w:rsidRPr="00245458">
        <w:rPr>
          <w:rFonts w:ascii="Arial" w:hAnsi="Arial" w:cs="Arial"/>
          <w:bCs/>
          <w:sz w:val="24"/>
          <w:szCs w:val="24"/>
        </w:rPr>
        <w:t>Atenţie! Finalizarea proiectului FEADR, presupune ca beneficiarul să finalizeze atât partea de investiţie suportată prin cheltuielile eligibile, cât și partea de investiţie realizată din cheltuielile neeligibile.</w:t>
      </w:r>
    </w:p>
    <w:p w:rsidR="00245458" w:rsidRDefault="00245458" w:rsidP="00AB5F7B">
      <w:pPr>
        <w:spacing w:after="0"/>
        <w:jc w:val="both"/>
        <w:rPr>
          <w:rFonts w:ascii="Arial" w:hAnsi="Arial" w:cs="Arial"/>
          <w:bCs/>
          <w:sz w:val="24"/>
          <w:szCs w:val="24"/>
        </w:rPr>
      </w:pPr>
    </w:p>
    <w:p w:rsidR="00BD32BC" w:rsidRPr="00BD32BC" w:rsidRDefault="00BD32BC" w:rsidP="00BD32BC">
      <w:pPr>
        <w:spacing w:after="0"/>
        <w:jc w:val="both"/>
        <w:rPr>
          <w:rFonts w:ascii="Arial" w:hAnsi="Arial" w:cs="Arial"/>
          <w:bCs/>
          <w:sz w:val="24"/>
          <w:szCs w:val="24"/>
        </w:rPr>
      </w:pPr>
      <w:r>
        <w:rPr>
          <w:rFonts w:ascii="Arial" w:hAnsi="Arial" w:cs="Arial"/>
          <w:bCs/>
          <w:sz w:val="24"/>
          <w:szCs w:val="24"/>
        </w:rPr>
        <w:t xml:space="preserve">Prin </w:t>
      </w:r>
      <w:r w:rsidRPr="00BD32BC">
        <w:rPr>
          <w:rFonts w:ascii="Arial" w:hAnsi="Arial" w:cs="Arial"/>
          <w:bCs/>
          <w:sz w:val="24"/>
          <w:szCs w:val="24"/>
        </w:rPr>
        <w:t xml:space="preserve">măsura </w:t>
      </w:r>
      <w:r w:rsidR="00F07674">
        <w:rPr>
          <w:rFonts w:ascii="Arial" w:hAnsi="Arial" w:cs="Arial"/>
          <w:bCs/>
          <w:sz w:val="24"/>
          <w:szCs w:val="24"/>
        </w:rPr>
        <w:t>M3/3A</w:t>
      </w:r>
      <w:r w:rsidRPr="00BD32BC">
        <w:rPr>
          <w:rFonts w:ascii="Arial" w:hAnsi="Arial" w:cs="Arial"/>
          <w:bCs/>
          <w:sz w:val="24"/>
          <w:szCs w:val="24"/>
        </w:rPr>
        <w:t xml:space="preserve"> nu se pot finanţa investiţii care se încadrează în următoarele categorii: </w:t>
      </w:r>
    </w:p>
    <w:p w:rsidR="00F07674" w:rsidRPr="00F07674" w:rsidRDefault="00974673" w:rsidP="00F07674">
      <w:pPr>
        <w:spacing w:after="0"/>
        <w:ind w:firstLine="708"/>
        <w:jc w:val="both"/>
        <w:rPr>
          <w:rFonts w:ascii="Arial" w:hAnsi="Arial" w:cs="Arial"/>
          <w:bCs/>
          <w:sz w:val="24"/>
          <w:szCs w:val="24"/>
        </w:rPr>
      </w:pPr>
      <w:r>
        <w:rPr>
          <w:rFonts w:ascii="Arial" w:hAnsi="Arial" w:cs="Arial"/>
          <w:bCs/>
          <w:sz w:val="24"/>
          <w:szCs w:val="24"/>
        </w:rPr>
        <w:t>• cheltuieli</w:t>
      </w:r>
      <w:r w:rsidR="00F07674" w:rsidRPr="00F07674">
        <w:rPr>
          <w:rFonts w:ascii="Arial" w:hAnsi="Arial" w:cs="Arial"/>
          <w:bCs/>
          <w:sz w:val="24"/>
          <w:szCs w:val="24"/>
        </w:rPr>
        <w:t xml:space="preserve"> cu achiziţionarea de bunuri și echipamente „second hand”;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achiziția mijloacelor de transport pentru uz personal și pentru transport persoane;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achiziția de cap tractor;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construcția sau modernizarea locuinței și sediilor sociale;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spațiile ce deservesc activitatea generală a unității: birouri administrative, săli de ședințe, săli de protocol, spații de cazare etc.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investițiile ce fac obiectul dublei finanțări care vizează aceleași costuri eligibile;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neeligibile în conformitate cu art. 69, alin. (3) din R (UE) nr. 1303/2013 și anume: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(a) dobânzi debitoare, cu excepţia celor referitoare la granturi acordate sub forma unei subvenţii pentru dobândă sau a unei subvenţii pentru comisioanele de garantare și pentru fondurile mutuale în condițiile menționate în M17; </w:t>
      </w:r>
    </w:p>
    <w:p w:rsid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(b) achiziţionarea de terenuri construite și neconstruite;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(c) taxa pe valoarea adăugată, cu excepţia cazului în care aceasta nu se poate recupera în temeiul legislaţiei naţionale privind TVA-ul și a prevederilor specifice pentru instrumente financiare;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în cazul contractelor de leasing, celelalte costuri legate de contractele de leasing, cum ar fi marja locatorului, costurile de refinanțare a dobânzilor, cheltuielile generale și cheltuielile de asigurare;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costuri operaționale, inclusiv costuri de întreținere și chirie;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achiziționarea de clădiri; </w:t>
      </w:r>
    </w:p>
    <w:p w:rsidR="00F07674" w:rsidRDefault="00F07674" w:rsidP="00F07674">
      <w:pPr>
        <w:spacing w:after="0"/>
        <w:ind w:firstLine="708"/>
        <w:jc w:val="both"/>
        <w:rPr>
          <w:rFonts w:ascii="Arial" w:hAnsi="Arial" w:cs="Arial"/>
          <w:bCs/>
          <w:sz w:val="24"/>
          <w:szCs w:val="24"/>
        </w:rPr>
      </w:pPr>
    </w:p>
    <w:p w:rsidR="00F61D41" w:rsidRDefault="00F61D41" w:rsidP="00F61D41">
      <w:pPr>
        <w:rPr>
          <w:rFonts w:ascii="Arial" w:hAnsi="Arial" w:cs="Arial"/>
          <w:b/>
          <w:bCs/>
          <w:i/>
          <w:iCs/>
          <w:color w:val="4F81BD" w:themeColor="accent1"/>
          <w:sz w:val="24"/>
          <w:szCs w:val="24"/>
        </w:rPr>
      </w:pPr>
    </w:p>
    <w:p w:rsidR="00215E50" w:rsidRDefault="00215E50" w:rsidP="00F61D41">
      <w:pPr>
        <w:rPr>
          <w:rFonts w:ascii="Arial" w:hAnsi="Arial" w:cs="Arial"/>
          <w:b/>
          <w:bCs/>
          <w:i/>
          <w:iCs/>
          <w:color w:val="4F81BD" w:themeColor="accent1"/>
          <w:sz w:val="24"/>
          <w:szCs w:val="24"/>
        </w:rPr>
      </w:pPr>
    </w:p>
    <w:p w:rsidR="00215E50" w:rsidRDefault="00215E50" w:rsidP="00F61D41">
      <w:pPr>
        <w:rPr>
          <w:rFonts w:ascii="Arial" w:hAnsi="Arial" w:cs="Arial"/>
          <w:b/>
          <w:bCs/>
          <w:i/>
          <w:iCs/>
          <w:color w:val="4F81BD" w:themeColor="accent1"/>
          <w:sz w:val="24"/>
          <w:szCs w:val="24"/>
        </w:rPr>
      </w:pPr>
    </w:p>
    <w:p w:rsidR="00215E50" w:rsidRDefault="00215E50" w:rsidP="00F61D41">
      <w:pPr>
        <w:rPr>
          <w:rFonts w:ascii="Arial" w:hAnsi="Arial" w:cs="Arial"/>
          <w:b/>
          <w:bCs/>
          <w:i/>
          <w:iCs/>
          <w:color w:val="4F81BD" w:themeColor="accent1"/>
          <w:sz w:val="24"/>
          <w:szCs w:val="24"/>
        </w:rPr>
      </w:pPr>
    </w:p>
    <w:p w:rsidR="00215E50" w:rsidRDefault="00215E50" w:rsidP="00F61D41">
      <w:pPr>
        <w:rPr>
          <w:rFonts w:ascii="Arial" w:hAnsi="Arial" w:cs="Arial"/>
          <w:b/>
          <w:bCs/>
          <w:i/>
          <w:iCs/>
          <w:color w:val="4F81BD" w:themeColor="accent1"/>
          <w:sz w:val="24"/>
          <w:szCs w:val="24"/>
        </w:rPr>
      </w:pPr>
    </w:p>
    <w:p w:rsidR="00727913" w:rsidRDefault="00727913" w:rsidP="00215E50">
      <w:pPr>
        <w:pStyle w:val="Citatintens"/>
        <w:pBdr>
          <w:bottom w:val="single" w:sz="4" w:space="0" w:color="4F81BD" w:themeColor="accent1"/>
        </w:pBdr>
        <w:rPr>
          <w:rFonts w:ascii="Arial" w:hAnsi="Arial" w:cs="Arial"/>
          <w:sz w:val="24"/>
          <w:szCs w:val="24"/>
        </w:rPr>
      </w:pPr>
    </w:p>
    <w:p w:rsidR="00215E50" w:rsidRDefault="00215E50" w:rsidP="00215E50">
      <w:pPr>
        <w:pStyle w:val="Citatintens"/>
        <w:pBdr>
          <w:bottom w:val="single" w:sz="4" w:space="0" w:color="4F81BD" w:themeColor="accent1"/>
        </w:pBdr>
        <w:rPr>
          <w:b w:val="0"/>
          <w:bCs w:val="0"/>
          <w:i w:val="0"/>
          <w:iCs w:val="0"/>
          <w:color w:val="auto"/>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 xml:space="preserve">CAPITOLUL 6 – CHELTUIELI ELIGIBILE </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Default="00A51276" w:rsidP="00A713A7">
      <w:pPr>
        <w:autoSpaceDE w:val="0"/>
        <w:autoSpaceDN w:val="0"/>
        <w:adjustRightInd w:val="0"/>
        <w:spacing w:after="0" w:line="240" w:lineRule="auto"/>
        <w:jc w:val="both"/>
        <w:rPr>
          <w:rFonts w:ascii="Arial" w:hAnsi="Arial" w:cs="Arial"/>
          <w:b/>
          <w:sz w:val="24"/>
          <w:szCs w:val="24"/>
        </w:rPr>
      </w:pPr>
      <w:r w:rsidRPr="00832625">
        <w:rPr>
          <w:rFonts w:ascii="Arial" w:hAnsi="Arial" w:cs="Arial"/>
          <w:b/>
          <w:sz w:val="24"/>
          <w:szCs w:val="24"/>
        </w:rPr>
        <w:t xml:space="preserve">Cheltuieli eligibile </w:t>
      </w:r>
    </w:p>
    <w:p w:rsidR="00832625" w:rsidRPr="00832625" w:rsidRDefault="00832625" w:rsidP="00A713A7">
      <w:pPr>
        <w:autoSpaceDE w:val="0"/>
        <w:autoSpaceDN w:val="0"/>
        <w:adjustRightInd w:val="0"/>
        <w:spacing w:after="0" w:line="240" w:lineRule="auto"/>
        <w:jc w:val="both"/>
        <w:rPr>
          <w:rFonts w:ascii="Arial" w:hAnsi="Arial" w:cs="Arial"/>
          <w:b/>
          <w:sz w:val="24"/>
          <w:szCs w:val="24"/>
        </w:rPr>
      </w:pPr>
    </w:p>
    <w:p w:rsidR="00B64D99" w:rsidRPr="00323F01" w:rsidRDefault="00B64D99" w:rsidP="00B64D99">
      <w:pPr>
        <w:spacing w:after="0"/>
        <w:jc w:val="both"/>
        <w:rPr>
          <w:rFonts w:ascii="Arial" w:hAnsi="Arial" w:cs="Arial"/>
          <w:sz w:val="24"/>
          <w:szCs w:val="24"/>
        </w:rPr>
      </w:pPr>
      <w:r>
        <w:rPr>
          <w:rFonts w:ascii="Arial" w:hAnsi="Arial" w:cs="Arial"/>
          <w:sz w:val="24"/>
          <w:szCs w:val="24"/>
        </w:rPr>
        <w:t xml:space="preserve">a) </w:t>
      </w:r>
      <w:r w:rsidR="00BD32BC" w:rsidRPr="00B64D99">
        <w:rPr>
          <w:rFonts w:ascii="Arial" w:hAnsi="Arial" w:cs="Arial"/>
          <w:b/>
          <w:sz w:val="24"/>
          <w:szCs w:val="24"/>
        </w:rPr>
        <w:t>Cheltuieli</w:t>
      </w:r>
      <w:r w:rsidRPr="00B64D99">
        <w:rPr>
          <w:rFonts w:ascii="Arial" w:hAnsi="Arial" w:cs="Arial"/>
          <w:b/>
          <w:sz w:val="24"/>
          <w:szCs w:val="24"/>
        </w:rPr>
        <w:t>le</w:t>
      </w:r>
      <w:r w:rsidR="00BD32BC" w:rsidRPr="00B64D99">
        <w:rPr>
          <w:rFonts w:ascii="Arial" w:hAnsi="Arial" w:cs="Arial"/>
          <w:b/>
          <w:sz w:val="24"/>
          <w:szCs w:val="24"/>
        </w:rPr>
        <w:t xml:space="preserve"> eligibile generale</w:t>
      </w:r>
      <w:r w:rsidR="00BD32BC" w:rsidRPr="00832625">
        <w:rPr>
          <w:rFonts w:ascii="Arial" w:hAnsi="Arial" w:cs="Arial"/>
          <w:sz w:val="24"/>
          <w:szCs w:val="24"/>
        </w:rPr>
        <w:t xml:space="preserve"> - prevazute in Cap. 8.1 din P.N.D.R</w:t>
      </w:r>
      <w:r w:rsidRPr="00323F01">
        <w:rPr>
          <w:rFonts w:ascii="Arial" w:hAnsi="Arial" w:cs="Arial"/>
          <w:sz w:val="24"/>
          <w:szCs w:val="24"/>
        </w:rPr>
        <w:t xml:space="preserve">, vor respecta prevederile din: </w:t>
      </w:r>
    </w:p>
    <w:p w:rsidR="00B64D99" w:rsidRPr="00323F01" w:rsidRDefault="00B64D99" w:rsidP="00B64D99">
      <w:pPr>
        <w:spacing w:after="0"/>
        <w:jc w:val="both"/>
        <w:rPr>
          <w:rFonts w:ascii="Arial" w:hAnsi="Arial" w:cs="Arial"/>
          <w:sz w:val="24"/>
          <w:szCs w:val="24"/>
        </w:rPr>
      </w:pPr>
      <w:r w:rsidRPr="00323F01">
        <w:rPr>
          <w:rFonts w:ascii="Arial" w:hAnsi="Arial" w:cs="Arial"/>
          <w:sz w:val="24"/>
          <w:szCs w:val="24"/>
        </w:rPr>
        <w:sym w:font="Symbol" w:char="F0B7"/>
      </w:r>
      <w:r w:rsidRPr="00323F01">
        <w:rPr>
          <w:rFonts w:ascii="Arial" w:hAnsi="Arial" w:cs="Arial"/>
          <w:sz w:val="24"/>
          <w:szCs w:val="24"/>
        </w:rPr>
        <w:t xml:space="preserve"> R. (UE) nr. 1305/2013 - art. 45 privind investițiile, art. 46 privind investițiile în irigații, art. 60 privind eligibilitatea cheltuielilor, în mod specific prevederile cu privire la eligibilitatea cheltuielilor în cazul unor dezastre naturale, art. 61 privind cheltuielile eligibile; </w:t>
      </w:r>
    </w:p>
    <w:p w:rsidR="00B64D99" w:rsidRPr="00323F01" w:rsidRDefault="00B64D99" w:rsidP="00B64D99">
      <w:pPr>
        <w:spacing w:after="0"/>
        <w:jc w:val="both"/>
        <w:rPr>
          <w:rFonts w:ascii="Arial" w:hAnsi="Arial" w:cs="Arial"/>
          <w:sz w:val="24"/>
          <w:szCs w:val="24"/>
        </w:rPr>
      </w:pPr>
      <w:r w:rsidRPr="00323F01">
        <w:rPr>
          <w:rFonts w:ascii="Arial" w:hAnsi="Arial" w:cs="Arial"/>
          <w:sz w:val="24"/>
          <w:szCs w:val="24"/>
        </w:rPr>
        <w:sym w:font="Symbol" w:char="F0B7"/>
      </w:r>
      <w:r w:rsidRPr="00323F01">
        <w:rPr>
          <w:rFonts w:ascii="Arial" w:hAnsi="Arial" w:cs="Arial"/>
          <w:sz w:val="24"/>
          <w:szCs w:val="24"/>
        </w:rPr>
        <w:t xml:space="preserve"> R. delegat (UE) nr. 807/2014 de completare a R. (UE) nr. 1305/2013 – art. 13 privind investițiile; </w:t>
      </w:r>
    </w:p>
    <w:p w:rsidR="00B64D99" w:rsidRPr="00323F01" w:rsidRDefault="00B64D99" w:rsidP="00B64D99">
      <w:pPr>
        <w:spacing w:after="0"/>
        <w:jc w:val="both"/>
        <w:rPr>
          <w:rFonts w:ascii="Arial" w:hAnsi="Arial" w:cs="Arial"/>
          <w:sz w:val="24"/>
          <w:szCs w:val="24"/>
        </w:rPr>
      </w:pPr>
      <w:r w:rsidRPr="00323F01">
        <w:rPr>
          <w:rFonts w:ascii="Arial" w:hAnsi="Arial" w:cs="Arial"/>
          <w:sz w:val="24"/>
          <w:szCs w:val="24"/>
        </w:rPr>
        <w:sym w:font="Symbol" w:char="F0B7"/>
      </w:r>
      <w:r w:rsidRPr="00323F01">
        <w:rPr>
          <w:rFonts w:ascii="Arial" w:hAnsi="Arial" w:cs="Arial"/>
          <w:sz w:val="24"/>
          <w:szCs w:val="24"/>
        </w:rPr>
        <w:t xml:space="preserve"> 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 </w:t>
      </w:r>
    </w:p>
    <w:p w:rsidR="00B64D99" w:rsidRPr="00323F01" w:rsidRDefault="00B64D99" w:rsidP="00B64D99">
      <w:pPr>
        <w:spacing w:after="0"/>
        <w:jc w:val="both"/>
        <w:rPr>
          <w:rFonts w:ascii="Arial" w:hAnsi="Arial" w:cs="Arial"/>
          <w:sz w:val="24"/>
          <w:szCs w:val="24"/>
        </w:rPr>
      </w:pPr>
      <w:r w:rsidRPr="00323F01">
        <w:rPr>
          <w:rFonts w:ascii="Arial" w:hAnsi="Arial" w:cs="Arial"/>
          <w:b/>
          <w:sz w:val="24"/>
          <w:szCs w:val="24"/>
        </w:rPr>
        <w:t>Costurile generale</w:t>
      </w:r>
      <w:r w:rsidRPr="00323F01">
        <w:rPr>
          <w:rFonts w:ascii="Arial" w:hAnsi="Arial" w:cs="Arial"/>
          <w:sz w:val="24"/>
          <w:szCs w:val="24"/>
        </w:rPr>
        <w:t xml:space="preserve">, conform art 45, alin 2 litera c) a R. (UE) nr. 1305/2013,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249 și construcții-montaj, și în limita a 5% pentru proiectele care prevăd simpla achiziție, in cazul sprijinului acordat prin granturi. </w:t>
      </w:r>
    </w:p>
    <w:p w:rsidR="00B64D99" w:rsidRPr="00323F01" w:rsidRDefault="00B64D99" w:rsidP="00B64D99">
      <w:pPr>
        <w:spacing w:after="0"/>
        <w:ind w:firstLine="708"/>
        <w:jc w:val="both"/>
        <w:rPr>
          <w:rFonts w:ascii="Arial" w:hAnsi="Arial" w:cs="Arial"/>
          <w:sz w:val="24"/>
          <w:szCs w:val="24"/>
        </w:rPr>
      </w:pPr>
      <w:r w:rsidRPr="00323F01">
        <w:rPr>
          <w:rFonts w:ascii="Arial" w:hAnsi="Arial" w:cs="Arial"/>
          <w:sz w:val="24"/>
          <w:szCs w:val="24"/>
        </w:rPr>
        <w:t xml:space="preserve">De asemenea, conform art 45 (2) (d) sunt eligibile, următoarele investiții intangibile: achiziționarea sau dezvoltarea de software și achiziționarea de brevete, licențe, drepturi de autor, mărci. </w:t>
      </w:r>
    </w:p>
    <w:p w:rsidR="001B41F8" w:rsidRPr="00323F01" w:rsidRDefault="00B64D99" w:rsidP="00B64D99">
      <w:pPr>
        <w:autoSpaceDE w:val="0"/>
        <w:autoSpaceDN w:val="0"/>
        <w:adjustRightInd w:val="0"/>
        <w:spacing w:after="0" w:line="240" w:lineRule="auto"/>
        <w:jc w:val="both"/>
        <w:rPr>
          <w:rFonts w:ascii="Arial" w:hAnsi="Arial" w:cs="Arial"/>
          <w:sz w:val="24"/>
          <w:szCs w:val="24"/>
        </w:rPr>
      </w:pPr>
      <w:r w:rsidRPr="00323F01">
        <w:rPr>
          <w:rFonts w:ascii="Arial" w:hAnsi="Arial" w:cs="Arial"/>
          <w:sz w:val="24"/>
          <w:szCs w:val="24"/>
        </w:rPr>
        <w:t>Toate investițiile sprijinite vor fi supuse evaluării de mediu din perspectiva efectelor negative potențiale asupra mediului, în conformitate cu prevederilor legale în vigoare (în conformitate cu art. 45 (1) din R. (UE) 1305/2013, Ordinul nr. 135 din 10 februarie 2010 privind aprobarea Metodologiei de aplicare a evaluării impactului asupra mediului pentru proiecte publice şi private; Hotărârea nr. 445 din 8 aprilie 2009 privind evaluarea impactului anumitor proiecte publice şi private asupra mediului).</w:t>
      </w:r>
    </w:p>
    <w:p w:rsidR="00B64D99" w:rsidRPr="00832625" w:rsidRDefault="00B64D99" w:rsidP="00B64D99">
      <w:pPr>
        <w:pStyle w:val="Listparagraf"/>
        <w:autoSpaceDE w:val="0"/>
        <w:autoSpaceDN w:val="0"/>
        <w:adjustRightInd w:val="0"/>
        <w:spacing w:after="0" w:line="240" w:lineRule="auto"/>
        <w:ind w:left="644"/>
        <w:jc w:val="both"/>
        <w:rPr>
          <w:rFonts w:ascii="Arial" w:hAnsi="Arial" w:cs="Arial"/>
          <w:sz w:val="24"/>
          <w:szCs w:val="24"/>
        </w:rPr>
      </w:pPr>
    </w:p>
    <w:p w:rsidR="00BD32BC" w:rsidRPr="00B64D99" w:rsidRDefault="00BD32BC" w:rsidP="00B64D99">
      <w:pPr>
        <w:pStyle w:val="Listparagraf"/>
        <w:numPr>
          <w:ilvl w:val="0"/>
          <w:numId w:val="19"/>
        </w:numPr>
        <w:autoSpaceDE w:val="0"/>
        <w:autoSpaceDN w:val="0"/>
        <w:adjustRightInd w:val="0"/>
        <w:spacing w:after="0" w:line="240" w:lineRule="auto"/>
        <w:jc w:val="both"/>
        <w:rPr>
          <w:rFonts w:ascii="Arial" w:hAnsi="Arial" w:cs="Arial"/>
          <w:sz w:val="24"/>
          <w:szCs w:val="24"/>
        </w:rPr>
      </w:pPr>
      <w:r w:rsidRPr="00B64D99">
        <w:rPr>
          <w:rFonts w:ascii="Arial" w:hAnsi="Arial" w:cs="Arial"/>
          <w:b/>
          <w:sz w:val="24"/>
          <w:szCs w:val="24"/>
        </w:rPr>
        <w:t>Cheltuieli eligibile specifice</w:t>
      </w:r>
      <w:r w:rsidRPr="00B64D99">
        <w:rPr>
          <w:rFonts w:ascii="Arial" w:hAnsi="Arial" w:cs="Arial"/>
          <w:sz w:val="24"/>
          <w:szCs w:val="24"/>
        </w:rPr>
        <w:t xml:space="preserve"> cum ar fi: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lastRenderedPageBreak/>
        <w:t xml:space="preserve">constructia/modernizarea spaţiilor tehnologice sau de producţie;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achizitia de utilaje si echipamente tehnologice destinate procesului de productie;</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 xml:space="preserve">achizitia de mijloace de transport specializate în scopul colectării materiei prime și/sau comercializării produselor agro-alimentare;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 xml:space="preserve">cheltuieli aferente marketingului produselor obținute (ex. etichetare, ambalare); cheltuieli generate de investițiile în active necorporale; </w:t>
      </w:r>
    </w:p>
    <w:p w:rsidR="00BD32BC"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cheltuieli generate de îmbunătățirea controlului intern al calității și conformarea cu noile standarde impuse de legislația europeană pentru procesarea și comercializarea produselor agro-alimentare si certificare produs;</w:t>
      </w:r>
    </w:p>
    <w:p w:rsidR="00953C07" w:rsidRPr="00727913" w:rsidRDefault="00953C07" w:rsidP="00953C07">
      <w:pPr>
        <w:pStyle w:val="Listparagraf"/>
        <w:autoSpaceDE w:val="0"/>
        <w:autoSpaceDN w:val="0"/>
        <w:adjustRightInd w:val="0"/>
        <w:spacing w:after="0" w:line="240" w:lineRule="auto"/>
        <w:ind w:left="360"/>
        <w:jc w:val="both"/>
        <w:rPr>
          <w:rFonts w:ascii="Arial" w:hAnsi="Arial" w:cs="Arial"/>
          <w:sz w:val="24"/>
          <w:szCs w:val="24"/>
        </w:rPr>
      </w:pPr>
    </w:p>
    <w:p w:rsidR="00521B0E" w:rsidRPr="00B64D99" w:rsidRDefault="00953C07" w:rsidP="00A713A7">
      <w:pPr>
        <w:autoSpaceDE w:val="0"/>
        <w:autoSpaceDN w:val="0"/>
        <w:adjustRightInd w:val="0"/>
        <w:spacing w:after="0" w:line="240" w:lineRule="auto"/>
        <w:jc w:val="both"/>
        <w:rPr>
          <w:rFonts w:ascii="Arial" w:eastAsia="Calibri" w:hAnsi="Arial" w:cs="Arial"/>
          <w:b/>
          <w:sz w:val="24"/>
          <w:szCs w:val="24"/>
          <w:lang w:val="en-US"/>
        </w:rPr>
      </w:pPr>
      <w:r w:rsidRPr="00B64D99">
        <w:rPr>
          <w:rFonts w:ascii="Arial" w:eastAsia="Calibri" w:hAnsi="Arial" w:cs="Arial"/>
          <w:b/>
          <w:sz w:val="24"/>
          <w:szCs w:val="24"/>
          <w:lang w:val="en-US"/>
        </w:rPr>
        <w:t xml:space="preserve">Rezultatul procesării produsului agricol poate fi </w:t>
      </w:r>
      <w:r w:rsidR="00B64D99" w:rsidRPr="00B64D99">
        <w:rPr>
          <w:rFonts w:ascii="Arial" w:eastAsia="Calibri" w:hAnsi="Arial" w:cs="Arial"/>
          <w:b/>
          <w:sz w:val="24"/>
          <w:szCs w:val="24"/>
          <w:lang w:val="en-US"/>
        </w:rPr>
        <w:t xml:space="preserve">exclusive </w:t>
      </w:r>
      <w:proofErr w:type="gramStart"/>
      <w:r w:rsidR="00B64D99" w:rsidRPr="00B64D99">
        <w:rPr>
          <w:rFonts w:ascii="Arial" w:eastAsia="Calibri" w:hAnsi="Arial" w:cs="Arial"/>
          <w:b/>
          <w:sz w:val="24"/>
          <w:szCs w:val="24"/>
          <w:lang w:val="en-US"/>
        </w:rPr>
        <w:t>un</w:t>
      </w:r>
      <w:proofErr w:type="gramEnd"/>
      <w:r w:rsidR="00B64D99" w:rsidRPr="00B64D99">
        <w:rPr>
          <w:rFonts w:ascii="Arial" w:eastAsia="Calibri" w:hAnsi="Arial" w:cs="Arial"/>
          <w:b/>
          <w:sz w:val="24"/>
          <w:szCs w:val="24"/>
          <w:lang w:val="en-US"/>
        </w:rPr>
        <w:t xml:space="preserve"> </w:t>
      </w:r>
      <w:r w:rsidRPr="00B64D99">
        <w:rPr>
          <w:rFonts w:ascii="Arial" w:eastAsia="Calibri" w:hAnsi="Arial" w:cs="Arial"/>
          <w:b/>
          <w:sz w:val="24"/>
          <w:szCs w:val="24"/>
          <w:lang w:val="en-US"/>
        </w:rPr>
        <w:t xml:space="preserve">produs inclus in Anexa I la TFUE </w:t>
      </w:r>
    </w:p>
    <w:p w:rsidR="00974673" w:rsidRDefault="00974673" w:rsidP="00A713A7">
      <w:pPr>
        <w:autoSpaceDE w:val="0"/>
        <w:autoSpaceDN w:val="0"/>
        <w:adjustRightInd w:val="0"/>
        <w:spacing w:after="0" w:line="240" w:lineRule="auto"/>
        <w:jc w:val="both"/>
        <w:rPr>
          <w:rFonts w:ascii="Trebuchet MS" w:eastAsia="Calibri" w:hAnsi="Trebuchet MS" w:cs="Times New Roman"/>
          <w:lang w:val="en-US"/>
        </w:rPr>
      </w:pPr>
    </w:p>
    <w:p w:rsidR="00974673" w:rsidRDefault="00974673" w:rsidP="00A713A7">
      <w:pPr>
        <w:autoSpaceDE w:val="0"/>
        <w:autoSpaceDN w:val="0"/>
        <w:adjustRightInd w:val="0"/>
        <w:spacing w:after="0" w:line="240" w:lineRule="auto"/>
        <w:jc w:val="both"/>
        <w:rPr>
          <w:rFonts w:ascii="Arial" w:hAnsi="Arial" w:cs="Arial"/>
          <w:b/>
          <w:color w:val="FF0000"/>
          <w:sz w:val="24"/>
          <w:szCs w:val="24"/>
        </w:rPr>
      </w:pPr>
    </w:p>
    <w:p w:rsidR="00974673" w:rsidRPr="0017609A" w:rsidRDefault="00974673" w:rsidP="0017609A">
      <w:pPr>
        <w:autoSpaceDE w:val="0"/>
        <w:autoSpaceDN w:val="0"/>
        <w:adjustRightInd w:val="0"/>
        <w:spacing w:after="0" w:line="240" w:lineRule="auto"/>
        <w:jc w:val="both"/>
        <w:rPr>
          <w:rFonts w:ascii="Arial" w:hAnsi="Arial" w:cs="Arial"/>
          <w:sz w:val="24"/>
          <w:szCs w:val="24"/>
        </w:rPr>
      </w:pPr>
      <w:r w:rsidRPr="0017609A">
        <w:rPr>
          <w:rFonts w:ascii="Arial" w:hAnsi="Arial" w:cs="Arial"/>
          <w:b/>
          <w:bCs/>
          <w:sz w:val="24"/>
          <w:szCs w:val="24"/>
        </w:rPr>
        <w:t xml:space="preserve">Cheltuielile de consultanță - Managementul de proiect pentru obiectivul de investiții </w:t>
      </w:r>
      <w:r w:rsidRPr="0017609A">
        <w:rPr>
          <w:rFonts w:ascii="Arial" w:hAnsi="Arial" w:cs="Arial"/>
          <w:sz w:val="24"/>
          <w:szCs w:val="24"/>
        </w:rPr>
        <w:t xml:space="preserve">sunt eligibile dacă respectă condițiile anterior menționate şi se decontează proporțional cu valoarea fiecărei tranşe de plată aferente proiectului. Excepție fac cheltuielile de consultanță pentru întocmirea dosarului Cererii de Finanţare și cheltuielile de proiectare se pot deconta integral în cadrul primei tranşe de plată doar în cazul în care aceste servicii fac obiectul unui contract de sine stătător sau sunt evidențiate în mod distinct în cadrul contractului de consultanță pentru managementul de proiect. </w:t>
      </w:r>
    </w:p>
    <w:p w:rsidR="00974673" w:rsidRPr="0017609A" w:rsidRDefault="00974673" w:rsidP="0017609A">
      <w:pPr>
        <w:autoSpaceDE w:val="0"/>
        <w:autoSpaceDN w:val="0"/>
        <w:adjustRightInd w:val="0"/>
        <w:spacing w:after="0" w:line="240" w:lineRule="auto"/>
        <w:jc w:val="both"/>
        <w:rPr>
          <w:rFonts w:ascii="Arial" w:hAnsi="Arial" w:cs="Arial"/>
          <w:sz w:val="24"/>
          <w:szCs w:val="24"/>
        </w:rPr>
      </w:pPr>
      <w:r w:rsidRPr="0017609A">
        <w:rPr>
          <w:rFonts w:ascii="Arial" w:hAnsi="Arial" w:cs="Arial"/>
          <w:sz w:val="24"/>
          <w:szCs w:val="24"/>
        </w:rPr>
        <w:t xml:space="preserve">Costurile generale ale proiectului trebuie să se încadreze în maximum 10% din totalul cheltuielilor eligibile pentru proiectele care prevăd construcții - montaj și în limita a 5% pentru proiectele care prevăd investiții în achiziții simple. Acestea constau în mod obligatoriu și în servicii de asistență pe perioada implementării proiectului. </w:t>
      </w:r>
    </w:p>
    <w:p w:rsidR="00521B0E" w:rsidRPr="0017609A" w:rsidRDefault="00974673" w:rsidP="0017609A">
      <w:pPr>
        <w:autoSpaceDE w:val="0"/>
        <w:autoSpaceDN w:val="0"/>
        <w:adjustRightInd w:val="0"/>
        <w:spacing w:after="0" w:line="240" w:lineRule="auto"/>
        <w:jc w:val="both"/>
        <w:rPr>
          <w:rFonts w:ascii="Arial" w:hAnsi="Arial" w:cs="Arial"/>
          <w:b/>
          <w:sz w:val="24"/>
          <w:szCs w:val="24"/>
        </w:rPr>
      </w:pPr>
      <w:r w:rsidRPr="0017609A">
        <w:rPr>
          <w:rFonts w:ascii="Arial" w:hAnsi="Arial" w:cs="Arial"/>
          <w:sz w:val="24"/>
          <w:szCs w:val="24"/>
        </w:rPr>
        <w:t>De asemenea, în cazul solicitanților neplătitori de TVA, în temeiul legislaţiei naţionale privind TVA-ul, sunt cheltuieli eligibile valorile TVA aferente cheltuielilor eligibile purtatoare de TVA.</w:t>
      </w: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832625" w:rsidP="001D581D">
      <w:pPr>
        <w:pStyle w:val="Citatintens"/>
        <w:ind w:left="0"/>
        <w:rPr>
          <w:rFonts w:ascii="Arial" w:hAnsi="Arial" w:cs="Arial"/>
          <w:sz w:val="24"/>
          <w:szCs w:val="24"/>
        </w:rPr>
      </w:pPr>
      <w:r>
        <w:rPr>
          <w:rFonts w:ascii="Arial" w:hAnsi="Arial" w:cs="Arial"/>
          <w:sz w:val="24"/>
          <w:szCs w:val="24"/>
        </w:rPr>
        <w:t>CA</w:t>
      </w:r>
      <w:r w:rsidR="003D00A2" w:rsidRPr="00E52380">
        <w:rPr>
          <w:rFonts w:ascii="Arial" w:hAnsi="Arial" w:cs="Arial"/>
          <w:sz w:val="24"/>
          <w:szCs w:val="24"/>
        </w:rPr>
        <w:t>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w:t>
      </w:r>
      <w:r w:rsidR="00DF5908">
        <w:rPr>
          <w:rFonts w:ascii="Arial" w:hAnsi="Arial" w:cs="Arial"/>
          <w:sz w:val="24"/>
          <w:szCs w:val="24"/>
        </w:rPr>
        <w:t xml:space="preserve"> unui proiect</w:t>
      </w:r>
      <w:r w:rsidR="00974673">
        <w:rPr>
          <w:rFonts w:ascii="Arial" w:hAnsi="Arial" w:cs="Arial"/>
          <w:sz w:val="24"/>
          <w:szCs w:val="24"/>
        </w:rPr>
        <w:t xml:space="preserve"> depus pe masura M3/3A</w:t>
      </w:r>
      <w:r w:rsidRPr="00E52380">
        <w:rPr>
          <w:rFonts w:ascii="Arial" w:hAnsi="Arial" w:cs="Arial"/>
          <w:sz w:val="24"/>
          <w:szCs w:val="24"/>
        </w:rPr>
        <w:t xml:space="preserve"> se va realiza in baza urmatoarelor criterii de selectie:</w:t>
      </w:r>
    </w:p>
    <w:p w:rsidR="00E01523" w:rsidRDefault="00E01523" w:rsidP="00A91B34">
      <w:pPr>
        <w:autoSpaceDE w:val="0"/>
        <w:autoSpaceDN w:val="0"/>
        <w:adjustRightInd w:val="0"/>
        <w:spacing w:after="0" w:line="240" w:lineRule="auto"/>
        <w:ind w:firstLine="708"/>
        <w:jc w:val="both"/>
        <w:rPr>
          <w:rFonts w:ascii="Arial" w:hAnsi="Arial" w:cs="Arial"/>
          <w:sz w:val="24"/>
          <w:szCs w:val="24"/>
        </w:rPr>
      </w:pP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1. </w:t>
      </w:r>
      <w:r w:rsidR="00974673" w:rsidRPr="0017609A">
        <w:rPr>
          <w:rFonts w:ascii="Arial" w:eastAsia="Calibri" w:hAnsi="Arial" w:cs="Arial"/>
          <w:sz w:val="24"/>
          <w:szCs w:val="24"/>
          <w:lang w:val="en-US"/>
        </w:rPr>
        <w:t xml:space="preserve">Justificarea necesitatii proiectului (tehnic, economic, existenta materiei prime locale disponibile, posibilitati de abordare sau extindere a pietei de desfacere) </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2. P</w:t>
      </w:r>
      <w:r w:rsidR="00974673" w:rsidRPr="0017609A">
        <w:rPr>
          <w:rFonts w:ascii="Arial" w:eastAsia="Calibri" w:hAnsi="Arial" w:cs="Arial"/>
          <w:sz w:val="24"/>
          <w:szCs w:val="24"/>
          <w:lang w:val="en-US"/>
        </w:rPr>
        <w:t>rocesul tehnologic propus eficientizeaza procesul de productie (dpdv al calitatii, capacitatii, imbunatatirii conditiilor de munca, reducerea pierderilor tehnologice, utilizarii produselor secundare)</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3. P</w:t>
      </w:r>
      <w:r w:rsidR="00974673" w:rsidRPr="0017609A">
        <w:rPr>
          <w:rFonts w:ascii="Arial" w:eastAsia="Calibri" w:hAnsi="Arial" w:cs="Arial"/>
          <w:sz w:val="24"/>
          <w:szCs w:val="24"/>
          <w:lang w:val="en-US"/>
        </w:rPr>
        <w:t>rocesul tehnologic propus diversifica oferta de produse sau servicii</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4. P</w:t>
      </w:r>
      <w:r w:rsidR="00974673" w:rsidRPr="0017609A">
        <w:rPr>
          <w:rFonts w:ascii="Arial" w:eastAsia="Calibri" w:hAnsi="Arial" w:cs="Arial"/>
          <w:sz w:val="24"/>
          <w:szCs w:val="24"/>
          <w:lang w:val="en-US"/>
        </w:rPr>
        <w:t xml:space="preserve">roiectul </w:t>
      </w:r>
      <w:proofErr w:type="gramStart"/>
      <w:r w:rsidR="00974673" w:rsidRPr="0017609A">
        <w:rPr>
          <w:rFonts w:ascii="Arial" w:eastAsia="Calibri" w:hAnsi="Arial" w:cs="Arial"/>
          <w:sz w:val="24"/>
          <w:szCs w:val="24"/>
          <w:lang w:val="en-US"/>
        </w:rPr>
        <w:t>este</w:t>
      </w:r>
      <w:proofErr w:type="gramEnd"/>
      <w:r w:rsidR="00974673" w:rsidRPr="0017609A">
        <w:rPr>
          <w:rFonts w:ascii="Arial" w:eastAsia="Calibri" w:hAnsi="Arial" w:cs="Arial"/>
          <w:sz w:val="24"/>
          <w:szCs w:val="24"/>
          <w:lang w:val="en-US"/>
        </w:rPr>
        <w:t xml:space="preserve"> propus de forme asociative - cooperative, societati cooperative agricole, alte forme asociative care desfasoara activitati din domeniul agro-alimentar</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5. </w:t>
      </w:r>
      <w:r w:rsidR="00974673" w:rsidRPr="0017609A">
        <w:rPr>
          <w:rFonts w:ascii="Arial" w:eastAsia="Calibri" w:hAnsi="Arial" w:cs="Arial"/>
          <w:sz w:val="24"/>
          <w:szCs w:val="24"/>
          <w:lang w:val="en-US"/>
        </w:rPr>
        <w:t>Nivelul de calificare in domeniul de activitate propus prin proiect</w:t>
      </w:r>
    </w:p>
    <w:p w:rsidR="00974673" w:rsidRPr="0017609A" w:rsidRDefault="00E01523" w:rsidP="0017609A">
      <w:pPr>
        <w:spacing w:after="0"/>
        <w:jc w:val="both"/>
        <w:rPr>
          <w:rFonts w:ascii="Arial" w:eastAsia="Calibri" w:hAnsi="Arial" w:cs="Arial"/>
          <w:color w:val="FF0000"/>
          <w:sz w:val="24"/>
          <w:szCs w:val="24"/>
          <w:lang w:val="en-US"/>
        </w:rPr>
      </w:pPr>
      <w:r w:rsidRPr="0017609A">
        <w:rPr>
          <w:rFonts w:ascii="Arial" w:eastAsia="Calibri" w:hAnsi="Arial" w:cs="Arial"/>
          <w:sz w:val="24"/>
          <w:szCs w:val="24"/>
          <w:lang w:val="en-US"/>
        </w:rPr>
        <w:t xml:space="preserve">6. </w:t>
      </w:r>
      <w:r w:rsidR="00974673" w:rsidRPr="0017609A">
        <w:rPr>
          <w:rFonts w:ascii="Arial" w:eastAsia="Calibri" w:hAnsi="Arial" w:cs="Arial"/>
          <w:sz w:val="24"/>
          <w:szCs w:val="24"/>
          <w:lang w:val="en-US"/>
        </w:rPr>
        <w:t>Nivelul de calificare in domeniul managementului intreprinderii</w:t>
      </w:r>
    </w:p>
    <w:p w:rsidR="00974673" w:rsidRPr="0017609A" w:rsidRDefault="0017609A" w:rsidP="0017609A">
      <w:pPr>
        <w:spacing w:after="0"/>
        <w:jc w:val="both"/>
        <w:rPr>
          <w:rFonts w:ascii="Arial" w:eastAsia="Calibri" w:hAnsi="Arial" w:cs="Arial"/>
          <w:sz w:val="24"/>
          <w:szCs w:val="24"/>
          <w:lang w:val="en-US"/>
        </w:rPr>
      </w:pPr>
      <w:r>
        <w:rPr>
          <w:rFonts w:ascii="Arial" w:eastAsia="Calibri" w:hAnsi="Arial" w:cs="Arial"/>
          <w:sz w:val="24"/>
          <w:szCs w:val="24"/>
          <w:lang w:val="en-US"/>
        </w:rPr>
        <w:lastRenderedPageBreak/>
        <w:t xml:space="preserve">7. </w:t>
      </w:r>
      <w:r w:rsidR="00974673" w:rsidRPr="0017609A">
        <w:rPr>
          <w:rFonts w:ascii="Arial" w:eastAsia="Calibri" w:hAnsi="Arial" w:cs="Arial"/>
          <w:sz w:val="24"/>
          <w:szCs w:val="24"/>
          <w:lang w:val="en-US"/>
        </w:rPr>
        <w:t xml:space="preserve">Proiectul prevede investitii pentru producerea si utilizarea energiei din surse regenerabile </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8. </w:t>
      </w:r>
      <w:r w:rsidR="00974673" w:rsidRPr="0017609A">
        <w:rPr>
          <w:rFonts w:ascii="Arial" w:eastAsia="Calibri" w:hAnsi="Arial" w:cs="Arial"/>
          <w:sz w:val="24"/>
          <w:szCs w:val="24"/>
          <w:lang w:val="en-US"/>
        </w:rPr>
        <w:t>Numar de locuri de munca nou create prin proiect</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9. </w:t>
      </w:r>
      <w:r w:rsidR="00974673" w:rsidRPr="0017609A">
        <w:rPr>
          <w:rFonts w:ascii="Arial" w:eastAsia="Calibri" w:hAnsi="Arial" w:cs="Arial"/>
          <w:sz w:val="24"/>
          <w:szCs w:val="24"/>
          <w:lang w:val="en-US"/>
        </w:rPr>
        <w:t>Proiecte de investitii care vizeaza crearea lanturilor alimentare integrate</w:t>
      </w:r>
    </w:p>
    <w:p w:rsidR="00974673" w:rsidRPr="0017609A" w:rsidRDefault="00E01523" w:rsidP="0017609A">
      <w:pPr>
        <w:spacing w:after="0"/>
        <w:jc w:val="both"/>
        <w:rPr>
          <w:rFonts w:ascii="Arial" w:eastAsia="Calibri" w:hAnsi="Arial" w:cs="Arial"/>
          <w:sz w:val="24"/>
          <w:szCs w:val="24"/>
        </w:rPr>
      </w:pPr>
      <w:r w:rsidRPr="0017609A">
        <w:rPr>
          <w:rFonts w:ascii="Arial" w:eastAsia="Calibri" w:hAnsi="Arial" w:cs="Arial"/>
          <w:sz w:val="24"/>
          <w:szCs w:val="24"/>
        </w:rPr>
        <w:t xml:space="preserve">10. </w:t>
      </w:r>
      <w:r w:rsidR="00974673" w:rsidRPr="0017609A">
        <w:rPr>
          <w:rFonts w:ascii="Arial" w:eastAsia="Calibri" w:hAnsi="Arial" w:cs="Arial"/>
          <w:sz w:val="24"/>
          <w:szCs w:val="24"/>
        </w:rPr>
        <w:t>Managementul riscurilor:</w:t>
      </w:r>
    </w:p>
    <w:p w:rsidR="00974673" w:rsidRPr="0017609A" w:rsidRDefault="00974673" w:rsidP="0017609A">
      <w:pPr>
        <w:spacing w:after="0"/>
        <w:jc w:val="both"/>
        <w:rPr>
          <w:rFonts w:ascii="Arial" w:eastAsia="Calibri" w:hAnsi="Arial" w:cs="Arial"/>
          <w:sz w:val="24"/>
          <w:szCs w:val="24"/>
        </w:rPr>
      </w:pPr>
      <w:r w:rsidRPr="0017609A">
        <w:rPr>
          <w:rFonts w:ascii="Arial" w:eastAsia="Calibri" w:hAnsi="Arial" w:cs="Arial"/>
          <w:sz w:val="24"/>
          <w:szCs w:val="24"/>
        </w:rPr>
        <w:tab/>
        <w:t>- Identificarea riscurilor proiectului si a solutiilor pentru contracararea lor</w:t>
      </w:r>
    </w:p>
    <w:p w:rsidR="00974673" w:rsidRPr="0017609A" w:rsidRDefault="00974673" w:rsidP="0017609A">
      <w:pPr>
        <w:spacing w:after="0"/>
        <w:jc w:val="both"/>
        <w:rPr>
          <w:rFonts w:ascii="Arial" w:eastAsia="Calibri" w:hAnsi="Arial" w:cs="Arial"/>
          <w:sz w:val="24"/>
          <w:szCs w:val="24"/>
        </w:rPr>
      </w:pPr>
      <w:r w:rsidRPr="0017609A">
        <w:rPr>
          <w:rFonts w:ascii="Arial" w:eastAsia="Calibri" w:hAnsi="Arial" w:cs="Arial"/>
          <w:sz w:val="24"/>
          <w:szCs w:val="24"/>
        </w:rPr>
        <w:tab/>
        <w:t>- Monitorizarea interna si controlul implementarii</w:t>
      </w:r>
    </w:p>
    <w:p w:rsidR="00974673" w:rsidRPr="00CA2323" w:rsidRDefault="00974673" w:rsidP="00974673">
      <w:pPr>
        <w:spacing w:after="0"/>
        <w:jc w:val="both"/>
        <w:rPr>
          <w:rFonts w:ascii="Trebuchet MS" w:eastAsia="Calibri" w:hAnsi="Trebuchet MS" w:cs="Times New Roman"/>
          <w:lang w:val="en-US"/>
        </w:rPr>
      </w:pPr>
    </w:p>
    <w:p w:rsidR="00DF5908" w:rsidRDefault="00DF5908" w:rsidP="00A91B34">
      <w:pPr>
        <w:autoSpaceDE w:val="0"/>
        <w:autoSpaceDN w:val="0"/>
        <w:adjustRightInd w:val="0"/>
        <w:spacing w:after="0" w:line="240" w:lineRule="auto"/>
        <w:ind w:firstLine="708"/>
        <w:jc w:val="both"/>
        <w:rPr>
          <w:rFonts w:ascii="Arial" w:hAnsi="Arial" w:cs="Arial"/>
          <w:sz w:val="24"/>
          <w:szCs w:val="24"/>
        </w:rPr>
      </w:pPr>
    </w:p>
    <w:p w:rsidR="0022679D" w:rsidRPr="00E52380" w:rsidRDefault="0022679D" w:rsidP="00E01523">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E01523" w:rsidP="00214A0A">
            <w:pPr>
              <w:autoSpaceDE w:val="0"/>
              <w:autoSpaceDN w:val="0"/>
              <w:adjustRightInd w:val="0"/>
              <w:jc w:val="both"/>
              <w:rPr>
                <w:rFonts w:ascii="Arial" w:hAnsi="Arial" w:cs="Arial"/>
                <w:b/>
                <w:sz w:val="24"/>
                <w:szCs w:val="24"/>
              </w:rPr>
            </w:pPr>
            <w:r w:rsidRPr="00E01523">
              <w:rPr>
                <w:rFonts w:ascii="Arial" w:hAnsi="Arial" w:cs="Arial"/>
                <w:b/>
                <w:sz w:val="24"/>
                <w:szCs w:val="24"/>
                <w:lang w:val="en-US"/>
              </w:rPr>
              <w:t>Justificarea necesitatii proiectului (tehnic, economic, existenta materiei prime locale disponibile, posibilitati de abordare sau extindere a pietei de desfacere)</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214A0A" w:rsidRPr="00E52380" w:rsidRDefault="00E01523" w:rsidP="00E01523">
            <w:pPr>
              <w:autoSpaceDE w:val="0"/>
              <w:autoSpaceDN w:val="0"/>
              <w:adjustRightInd w:val="0"/>
              <w:jc w:val="both"/>
              <w:rPr>
                <w:rFonts w:ascii="Arial" w:hAnsi="Arial" w:cs="Arial"/>
                <w:b/>
                <w:sz w:val="24"/>
                <w:szCs w:val="24"/>
              </w:rPr>
            </w:pPr>
            <w:r w:rsidRPr="00E01523">
              <w:rPr>
                <w:rFonts w:ascii="Arial" w:hAnsi="Arial" w:cs="Arial"/>
                <w:b/>
                <w:sz w:val="24"/>
                <w:szCs w:val="24"/>
                <w:lang w:val="en-US"/>
              </w:rPr>
              <w:t>Procesul tehnologic propus eficientizeaza procesul de productie (dpdv al calitatii, capacitatii, imbunatatirii conditiilor de munca, reducerea pierderilor tehnologice, utilizarii produselor secundare)</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E01523" w:rsidP="00E01523">
            <w:pPr>
              <w:autoSpaceDE w:val="0"/>
              <w:autoSpaceDN w:val="0"/>
              <w:adjustRightInd w:val="0"/>
              <w:jc w:val="both"/>
              <w:rPr>
                <w:rFonts w:ascii="Arial" w:hAnsi="Arial" w:cs="Arial"/>
                <w:b/>
                <w:sz w:val="24"/>
                <w:szCs w:val="24"/>
              </w:rPr>
            </w:pPr>
            <w:r w:rsidRPr="00E01523">
              <w:rPr>
                <w:rFonts w:ascii="Arial" w:eastAsia="Calibri" w:hAnsi="Arial" w:cs="Arial"/>
                <w:b/>
                <w:sz w:val="24"/>
                <w:szCs w:val="24"/>
                <w:lang w:val="en-US"/>
              </w:rPr>
              <w:t>Procesul tehnologic propus diversifica oferta de produse sau servicii</w:t>
            </w:r>
          </w:p>
        </w:tc>
        <w:tc>
          <w:tcPr>
            <w:tcW w:w="1134" w:type="dxa"/>
          </w:tcPr>
          <w:p w:rsidR="00214A0A" w:rsidRPr="0039435C" w:rsidRDefault="007F675C" w:rsidP="00994765">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214A0A" w:rsidRPr="00E52380" w:rsidRDefault="001F0453" w:rsidP="00214A0A">
            <w:pPr>
              <w:autoSpaceDE w:val="0"/>
              <w:autoSpaceDN w:val="0"/>
              <w:adjustRightInd w:val="0"/>
              <w:jc w:val="both"/>
              <w:rPr>
                <w:rFonts w:ascii="Arial" w:hAnsi="Arial" w:cs="Arial"/>
                <w:b/>
                <w:sz w:val="24"/>
                <w:szCs w:val="24"/>
              </w:rPr>
            </w:pPr>
            <w:r w:rsidRPr="001F0453">
              <w:rPr>
                <w:rFonts w:ascii="Arial" w:eastAsia="Calibri" w:hAnsi="Arial" w:cs="Arial"/>
                <w:b/>
                <w:sz w:val="24"/>
                <w:szCs w:val="24"/>
                <w:lang w:val="en-US"/>
              </w:rPr>
              <w:t>Proiectul este propus de forme asociative - cooperative, societati cooperative agricole, alte forme asociative care desfasoara activitati din domeniul agro-alimentar</w:t>
            </w:r>
          </w:p>
        </w:tc>
        <w:tc>
          <w:tcPr>
            <w:tcW w:w="1134" w:type="dxa"/>
          </w:tcPr>
          <w:p w:rsidR="00214A0A" w:rsidRPr="00E52380" w:rsidRDefault="007F675C" w:rsidP="00994765">
            <w:pPr>
              <w:autoSpaceDE w:val="0"/>
              <w:autoSpaceDN w:val="0"/>
              <w:adjustRightInd w:val="0"/>
              <w:jc w:val="center"/>
              <w:rPr>
                <w:rFonts w:ascii="Arial" w:hAnsi="Arial" w:cs="Arial"/>
                <w:b/>
                <w:sz w:val="24"/>
                <w:szCs w:val="24"/>
              </w:rPr>
            </w:pPr>
            <w:r>
              <w:rPr>
                <w:rFonts w:ascii="Arial" w:hAnsi="Arial" w:cs="Arial"/>
                <w:b/>
                <w:sz w:val="24"/>
                <w:szCs w:val="24"/>
              </w:rPr>
              <w:t>5</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5</w:t>
            </w:r>
            <w:r w:rsidR="00E01523">
              <w:rPr>
                <w:rFonts w:ascii="Arial" w:hAnsi="Arial" w:cs="Arial"/>
                <w:b/>
                <w:sz w:val="24"/>
                <w:szCs w:val="24"/>
              </w:rPr>
              <w:t>.</w:t>
            </w:r>
          </w:p>
        </w:tc>
        <w:tc>
          <w:tcPr>
            <w:tcW w:w="6946" w:type="dxa"/>
          </w:tcPr>
          <w:p w:rsidR="00DF5908" w:rsidRPr="00DF5908" w:rsidRDefault="00E01523" w:rsidP="00214A0A">
            <w:pPr>
              <w:autoSpaceDE w:val="0"/>
              <w:autoSpaceDN w:val="0"/>
              <w:adjustRightInd w:val="0"/>
              <w:jc w:val="both"/>
              <w:rPr>
                <w:rFonts w:ascii="Arial" w:eastAsia="Calibri" w:hAnsi="Arial" w:cs="Arial"/>
                <w:b/>
                <w:sz w:val="24"/>
                <w:szCs w:val="24"/>
                <w:lang w:val="en-US"/>
              </w:rPr>
            </w:pPr>
            <w:r w:rsidRPr="00E01523">
              <w:rPr>
                <w:rFonts w:ascii="Arial" w:eastAsia="Calibri" w:hAnsi="Arial" w:cs="Arial"/>
                <w:b/>
                <w:sz w:val="24"/>
                <w:szCs w:val="24"/>
                <w:lang w:val="en-US"/>
              </w:rPr>
              <w:t>Nivelul de calificare in domeniul de activitate propus prin proiect</w:t>
            </w:r>
          </w:p>
        </w:tc>
        <w:tc>
          <w:tcPr>
            <w:tcW w:w="1134" w:type="dxa"/>
          </w:tcPr>
          <w:p w:rsidR="00DF5908" w:rsidRPr="00E52380" w:rsidRDefault="007F675C" w:rsidP="00EB0A50">
            <w:pPr>
              <w:autoSpaceDE w:val="0"/>
              <w:autoSpaceDN w:val="0"/>
              <w:adjustRightInd w:val="0"/>
              <w:jc w:val="center"/>
              <w:rPr>
                <w:rFonts w:ascii="Arial" w:hAnsi="Arial" w:cs="Arial"/>
                <w:b/>
                <w:sz w:val="24"/>
                <w:szCs w:val="24"/>
              </w:rPr>
            </w:pPr>
            <w:r>
              <w:rPr>
                <w:rFonts w:ascii="Arial" w:hAnsi="Arial" w:cs="Arial"/>
                <w:b/>
                <w:sz w:val="24"/>
                <w:szCs w:val="24"/>
              </w:rPr>
              <w:t>10</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5.1</w:t>
            </w:r>
          </w:p>
        </w:tc>
        <w:tc>
          <w:tcPr>
            <w:tcW w:w="6946" w:type="dxa"/>
          </w:tcPr>
          <w:p w:rsidR="00994765" w:rsidRPr="00727913" w:rsidRDefault="001C2C07" w:rsidP="001C2C07">
            <w:pPr>
              <w:autoSpaceDE w:val="0"/>
              <w:autoSpaceDN w:val="0"/>
              <w:adjustRightInd w:val="0"/>
              <w:jc w:val="both"/>
              <w:rPr>
                <w:rFonts w:ascii="Arial" w:hAnsi="Arial" w:cs="Arial"/>
                <w:sz w:val="24"/>
                <w:szCs w:val="24"/>
              </w:rPr>
            </w:pPr>
            <w:r w:rsidRPr="00727913">
              <w:rPr>
                <w:rFonts w:ascii="Arial" w:hAnsi="Arial" w:cs="Arial"/>
                <w:sz w:val="24"/>
                <w:szCs w:val="24"/>
              </w:rPr>
              <w:t>Invatamant mediu</w:t>
            </w:r>
          </w:p>
        </w:tc>
        <w:tc>
          <w:tcPr>
            <w:tcW w:w="1134" w:type="dxa"/>
          </w:tcPr>
          <w:p w:rsidR="00994765" w:rsidRPr="00994765" w:rsidRDefault="007F675C"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5.2</w:t>
            </w:r>
          </w:p>
        </w:tc>
        <w:tc>
          <w:tcPr>
            <w:tcW w:w="6946" w:type="dxa"/>
          </w:tcPr>
          <w:p w:rsidR="00994765" w:rsidRPr="00727913" w:rsidRDefault="001C2C07" w:rsidP="001D7469">
            <w:pPr>
              <w:autoSpaceDE w:val="0"/>
              <w:autoSpaceDN w:val="0"/>
              <w:adjustRightInd w:val="0"/>
              <w:jc w:val="both"/>
              <w:rPr>
                <w:rFonts w:ascii="Arial" w:hAnsi="Arial" w:cs="Arial"/>
                <w:sz w:val="24"/>
                <w:szCs w:val="24"/>
              </w:rPr>
            </w:pPr>
            <w:r w:rsidRPr="00727913">
              <w:rPr>
                <w:rFonts w:ascii="Arial" w:hAnsi="Arial" w:cs="Arial"/>
                <w:sz w:val="24"/>
                <w:szCs w:val="24"/>
              </w:rPr>
              <w:t>Invatamant superior</w:t>
            </w:r>
          </w:p>
        </w:tc>
        <w:tc>
          <w:tcPr>
            <w:tcW w:w="1134" w:type="dxa"/>
          </w:tcPr>
          <w:p w:rsidR="00994765" w:rsidRPr="00994765" w:rsidRDefault="007F675C"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E01523" w:rsidRPr="00E01523" w:rsidTr="00214A0A">
        <w:tc>
          <w:tcPr>
            <w:tcW w:w="817" w:type="dxa"/>
          </w:tcPr>
          <w:p w:rsidR="00214A0A"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6</w:t>
            </w:r>
          </w:p>
        </w:tc>
        <w:tc>
          <w:tcPr>
            <w:tcW w:w="6946" w:type="dxa"/>
          </w:tcPr>
          <w:p w:rsidR="00214A0A" w:rsidRPr="00727913" w:rsidRDefault="00E01523" w:rsidP="00214A0A">
            <w:pPr>
              <w:autoSpaceDE w:val="0"/>
              <w:autoSpaceDN w:val="0"/>
              <w:adjustRightInd w:val="0"/>
              <w:jc w:val="both"/>
              <w:rPr>
                <w:rFonts w:ascii="Arial" w:hAnsi="Arial" w:cs="Arial"/>
                <w:b/>
                <w:sz w:val="24"/>
                <w:szCs w:val="24"/>
              </w:rPr>
            </w:pPr>
            <w:r w:rsidRPr="00727913">
              <w:rPr>
                <w:rFonts w:ascii="Arial" w:eastAsia="Calibri" w:hAnsi="Arial" w:cs="Arial"/>
                <w:b/>
                <w:sz w:val="24"/>
                <w:szCs w:val="24"/>
                <w:lang w:val="en-US"/>
              </w:rPr>
              <w:t>Nivelul de calificare in domeniul managementului intreprinderii</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Max 10</w:t>
            </w:r>
          </w:p>
        </w:tc>
      </w:tr>
      <w:tr w:rsidR="00994765" w:rsidRPr="00E52380" w:rsidTr="00214A0A">
        <w:tc>
          <w:tcPr>
            <w:tcW w:w="817" w:type="dxa"/>
          </w:tcPr>
          <w:p w:rsidR="00994765" w:rsidRPr="00E01523" w:rsidRDefault="00994765" w:rsidP="00EB0A50">
            <w:pPr>
              <w:autoSpaceDE w:val="0"/>
              <w:autoSpaceDN w:val="0"/>
              <w:adjustRightInd w:val="0"/>
              <w:rPr>
                <w:rFonts w:ascii="Arial" w:hAnsi="Arial" w:cs="Arial"/>
                <w:sz w:val="24"/>
                <w:szCs w:val="24"/>
              </w:rPr>
            </w:pPr>
            <w:r w:rsidRPr="00E01523">
              <w:rPr>
                <w:rFonts w:ascii="Arial" w:hAnsi="Arial" w:cs="Arial"/>
                <w:sz w:val="24"/>
                <w:szCs w:val="24"/>
              </w:rPr>
              <w:t>6.1</w:t>
            </w:r>
          </w:p>
        </w:tc>
        <w:tc>
          <w:tcPr>
            <w:tcW w:w="6946" w:type="dxa"/>
          </w:tcPr>
          <w:p w:rsidR="00994765" w:rsidRPr="00727913" w:rsidRDefault="001F0453" w:rsidP="0017609A">
            <w:pPr>
              <w:autoSpaceDE w:val="0"/>
              <w:autoSpaceDN w:val="0"/>
              <w:adjustRightInd w:val="0"/>
              <w:jc w:val="both"/>
              <w:rPr>
                <w:rFonts w:ascii="Arial" w:hAnsi="Arial" w:cs="Arial"/>
                <w:sz w:val="24"/>
                <w:szCs w:val="24"/>
              </w:rPr>
            </w:pPr>
            <w:r w:rsidRPr="00727913">
              <w:rPr>
                <w:rFonts w:ascii="Arial" w:hAnsi="Arial" w:cs="Arial"/>
                <w:sz w:val="24"/>
                <w:szCs w:val="24"/>
              </w:rPr>
              <w:t>Curs de pregatire profesionala</w:t>
            </w:r>
            <w:r w:rsidR="0017609A" w:rsidRPr="00727913">
              <w:rPr>
                <w:rFonts w:ascii="Arial" w:hAnsi="Arial" w:cs="Arial"/>
                <w:sz w:val="24"/>
                <w:szCs w:val="24"/>
              </w:rPr>
              <w:t xml:space="preserve"> sau alte forme de calificare similare)</w:t>
            </w:r>
          </w:p>
        </w:tc>
        <w:tc>
          <w:tcPr>
            <w:tcW w:w="1134" w:type="dxa"/>
          </w:tcPr>
          <w:p w:rsidR="00994765" w:rsidRPr="0039435C" w:rsidRDefault="007F675C" w:rsidP="00EB0A50">
            <w:pPr>
              <w:autoSpaceDE w:val="0"/>
              <w:autoSpaceDN w:val="0"/>
              <w:adjustRightInd w:val="0"/>
              <w:jc w:val="center"/>
              <w:rPr>
                <w:rFonts w:ascii="Arial" w:hAnsi="Arial" w:cs="Arial"/>
                <w:sz w:val="24"/>
                <w:szCs w:val="24"/>
              </w:rPr>
            </w:pPr>
            <w:r w:rsidRPr="0039435C">
              <w:rPr>
                <w:rFonts w:ascii="Arial" w:hAnsi="Arial" w:cs="Arial"/>
                <w:sz w:val="24"/>
                <w:szCs w:val="24"/>
              </w:rPr>
              <w:t>5</w:t>
            </w:r>
          </w:p>
        </w:tc>
      </w:tr>
      <w:tr w:rsidR="00994765" w:rsidRPr="00E52380" w:rsidTr="00214A0A">
        <w:tc>
          <w:tcPr>
            <w:tcW w:w="817" w:type="dxa"/>
          </w:tcPr>
          <w:p w:rsidR="00994765" w:rsidRPr="00E01523" w:rsidRDefault="00994765" w:rsidP="00EB0A50">
            <w:pPr>
              <w:autoSpaceDE w:val="0"/>
              <w:autoSpaceDN w:val="0"/>
              <w:adjustRightInd w:val="0"/>
              <w:rPr>
                <w:rFonts w:ascii="Arial" w:hAnsi="Arial" w:cs="Arial"/>
                <w:sz w:val="24"/>
                <w:szCs w:val="24"/>
              </w:rPr>
            </w:pPr>
            <w:r w:rsidRPr="00E01523">
              <w:rPr>
                <w:rFonts w:ascii="Arial" w:hAnsi="Arial" w:cs="Arial"/>
                <w:sz w:val="24"/>
                <w:szCs w:val="24"/>
              </w:rPr>
              <w:t>6.2</w:t>
            </w:r>
          </w:p>
        </w:tc>
        <w:tc>
          <w:tcPr>
            <w:tcW w:w="6946" w:type="dxa"/>
          </w:tcPr>
          <w:p w:rsidR="00994765" w:rsidRPr="00727913" w:rsidRDefault="001F0453" w:rsidP="001D7469">
            <w:pPr>
              <w:autoSpaceDE w:val="0"/>
              <w:autoSpaceDN w:val="0"/>
              <w:adjustRightInd w:val="0"/>
              <w:jc w:val="both"/>
              <w:rPr>
                <w:rFonts w:ascii="Arial" w:hAnsi="Arial" w:cs="Arial"/>
                <w:sz w:val="24"/>
                <w:szCs w:val="24"/>
              </w:rPr>
            </w:pPr>
            <w:r w:rsidRPr="00727913">
              <w:rPr>
                <w:rFonts w:ascii="Arial" w:hAnsi="Arial" w:cs="Arial"/>
                <w:sz w:val="24"/>
                <w:szCs w:val="24"/>
              </w:rPr>
              <w:t>Studii universitare</w:t>
            </w:r>
          </w:p>
        </w:tc>
        <w:tc>
          <w:tcPr>
            <w:tcW w:w="1134" w:type="dxa"/>
          </w:tcPr>
          <w:p w:rsidR="00994765" w:rsidRPr="0039435C" w:rsidRDefault="007F675C" w:rsidP="00EB0A50">
            <w:pPr>
              <w:autoSpaceDE w:val="0"/>
              <w:autoSpaceDN w:val="0"/>
              <w:adjustRightInd w:val="0"/>
              <w:jc w:val="center"/>
              <w:rPr>
                <w:rFonts w:ascii="Arial" w:hAnsi="Arial" w:cs="Arial"/>
                <w:sz w:val="24"/>
                <w:szCs w:val="24"/>
              </w:rPr>
            </w:pPr>
            <w:r w:rsidRPr="0039435C">
              <w:rPr>
                <w:rFonts w:ascii="Arial" w:hAnsi="Arial" w:cs="Arial"/>
                <w:sz w:val="24"/>
                <w:szCs w:val="24"/>
              </w:rPr>
              <w:t>10</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7</w:t>
            </w:r>
          </w:p>
        </w:tc>
        <w:tc>
          <w:tcPr>
            <w:tcW w:w="6946" w:type="dxa"/>
          </w:tcPr>
          <w:p w:rsidR="00DF5908" w:rsidRPr="00DF5908"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Proiectul prevede investitii pentru producerea si utilizarea energiei din surse regenerabile</w:t>
            </w:r>
          </w:p>
        </w:tc>
        <w:tc>
          <w:tcPr>
            <w:tcW w:w="1134" w:type="dxa"/>
          </w:tcPr>
          <w:p w:rsidR="00DF5908"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994765" w:rsidRPr="00E52380" w:rsidTr="00214A0A">
        <w:tc>
          <w:tcPr>
            <w:tcW w:w="817" w:type="dxa"/>
          </w:tcPr>
          <w:p w:rsidR="00994765" w:rsidRDefault="00994765" w:rsidP="00EB0A50">
            <w:pPr>
              <w:autoSpaceDE w:val="0"/>
              <w:autoSpaceDN w:val="0"/>
              <w:adjustRightInd w:val="0"/>
              <w:rPr>
                <w:rFonts w:ascii="Arial" w:hAnsi="Arial" w:cs="Arial"/>
                <w:b/>
                <w:sz w:val="24"/>
                <w:szCs w:val="24"/>
              </w:rPr>
            </w:pPr>
            <w:r>
              <w:rPr>
                <w:rFonts w:ascii="Arial" w:hAnsi="Arial" w:cs="Arial"/>
                <w:b/>
                <w:sz w:val="24"/>
                <w:szCs w:val="24"/>
              </w:rPr>
              <w:t>8</w:t>
            </w:r>
          </w:p>
        </w:tc>
        <w:tc>
          <w:tcPr>
            <w:tcW w:w="6946" w:type="dxa"/>
          </w:tcPr>
          <w:p w:rsidR="00994765" w:rsidRPr="00994765"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Numar de locuri de munca nou create prin proiect</w:t>
            </w:r>
          </w:p>
        </w:tc>
        <w:tc>
          <w:tcPr>
            <w:tcW w:w="1134" w:type="dxa"/>
          </w:tcPr>
          <w:p w:rsidR="00994765"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Max. 15</w:t>
            </w:r>
          </w:p>
        </w:tc>
      </w:tr>
      <w:tr w:rsidR="001F0453" w:rsidRPr="00E52380" w:rsidTr="00214A0A">
        <w:tc>
          <w:tcPr>
            <w:tcW w:w="817" w:type="dxa"/>
          </w:tcPr>
          <w:p w:rsidR="001F0453" w:rsidRPr="00176A45"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176A45">
              <w:rPr>
                <w:rFonts w:ascii="Arial" w:hAnsi="Arial" w:cs="Arial"/>
                <w:color w:val="000000" w:themeColor="text1"/>
                <w:sz w:val="24"/>
                <w:szCs w:val="24"/>
              </w:rPr>
              <w:t>.1.</w:t>
            </w:r>
          </w:p>
        </w:tc>
        <w:tc>
          <w:tcPr>
            <w:tcW w:w="6946" w:type="dxa"/>
          </w:tcPr>
          <w:p w:rsidR="001F0453" w:rsidRPr="00176A45" w:rsidRDefault="001F0453" w:rsidP="001F0453">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w:t>
            </w:r>
            <w:r>
              <w:rPr>
                <w:rFonts w:ascii="Arial" w:hAnsi="Arial" w:cs="Arial"/>
                <w:color w:val="000000" w:themeColor="text1"/>
                <w:sz w:val="24"/>
                <w:szCs w:val="24"/>
              </w:rPr>
              <w:t>/</w:t>
            </w:r>
            <w:r w:rsidRPr="00176A45">
              <w:rPr>
                <w:rFonts w:ascii="Arial" w:hAnsi="Arial" w:cs="Arial"/>
                <w:color w:val="000000" w:themeColor="text1"/>
                <w:sz w:val="24"/>
                <w:szCs w:val="24"/>
              </w:rPr>
              <w:t xml:space="preserv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1F0453" w:rsidRPr="00E52380" w:rsidTr="00214A0A">
        <w:tc>
          <w:tcPr>
            <w:tcW w:w="817" w:type="dxa"/>
          </w:tcPr>
          <w:p w:rsidR="001F0453" w:rsidRPr="00B10B5D"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B10B5D">
              <w:rPr>
                <w:rFonts w:ascii="Arial" w:hAnsi="Arial" w:cs="Arial"/>
                <w:color w:val="000000" w:themeColor="text1"/>
                <w:sz w:val="24"/>
                <w:szCs w:val="24"/>
              </w:rPr>
              <w:t>.2.</w:t>
            </w:r>
          </w:p>
        </w:tc>
        <w:tc>
          <w:tcPr>
            <w:tcW w:w="6946" w:type="dxa"/>
          </w:tcPr>
          <w:p w:rsidR="001F0453" w:rsidRPr="00176A45" w:rsidRDefault="001F0453" w:rsidP="001F0453">
            <w:pPr>
              <w:jc w:val="both"/>
              <w:rPr>
                <w:rFonts w:ascii="Arial" w:hAnsi="Arial" w:cs="Arial"/>
                <w:b/>
                <w:color w:val="000000" w:themeColor="text1"/>
                <w:sz w:val="24"/>
                <w:szCs w:val="24"/>
              </w:rPr>
            </w:pPr>
            <w:r w:rsidRPr="00176A45">
              <w:rPr>
                <w:rFonts w:ascii="Arial" w:hAnsi="Arial" w:cs="Arial"/>
                <w:color w:val="000000" w:themeColor="text1"/>
                <w:sz w:val="24"/>
                <w:szCs w:val="24"/>
              </w:rPr>
              <w:t>2</w:t>
            </w:r>
            <w:r>
              <w:rPr>
                <w:rFonts w:ascii="Arial" w:hAnsi="Arial" w:cs="Arial"/>
                <w:color w:val="000000" w:themeColor="text1"/>
                <w:sz w:val="24"/>
                <w:szCs w:val="24"/>
              </w:rPr>
              <w:t xml:space="preserve"> locuri de munca create/</w:t>
            </w:r>
            <w:r w:rsidRPr="00176A45">
              <w:rPr>
                <w:rFonts w:ascii="Arial" w:hAnsi="Arial" w:cs="Arial"/>
                <w:color w:val="000000" w:themeColor="text1"/>
                <w:sz w:val="24"/>
                <w:szCs w:val="24"/>
              </w:rPr>
              <w:t xml:space="preserv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1F0453" w:rsidRPr="00E52380" w:rsidTr="00214A0A">
        <w:tc>
          <w:tcPr>
            <w:tcW w:w="817" w:type="dxa"/>
          </w:tcPr>
          <w:p w:rsidR="001F0453" w:rsidRPr="00B10B5D"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B10B5D">
              <w:rPr>
                <w:rFonts w:ascii="Arial" w:hAnsi="Arial" w:cs="Arial"/>
                <w:color w:val="000000" w:themeColor="text1"/>
                <w:sz w:val="24"/>
                <w:szCs w:val="24"/>
              </w:rPr>
              <w:t>.3.</w:t>
            </w:r>
          </w:p>
        </w:tc>
        <w:tc>
          <w:tcPr>
            <w:tcW w:w="6946" w:type="dxa"/>
          </w:tcPr>
          <w:p w:rsidR="001F0453" w:rsidRPr="00176A45" w:rsidRDefault="001F0453" w:rsidP="001F0453">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sau mai multe locuri de munca create/proiect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15</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9</w:t>
            </w:r>
          </w:p>
        </w:tc>
        <w:tc>
          <w:tcPr>
            <w:tcW w:w="6946" w:type="dxa"/>
          </w:tcPr>
          <w:p w:rsidR="00E01523" w:rsidRPr="00994765"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Proiecte de investitii care vizeaza crearea lanturilor alimentare integrate</w:t>
            </w:r>
            <w:r w:rsidR="007F675C">
              <w:rPr>
                <w:rFonts w:ascii="Arial" w:eastAsia="Calibri" w:hAnsi="Arial" w:cs="Arial"/>
                <w:b/>
                <w:sz w:val="24"/>
                <w:szCs w:val="24"/>
                <w:lang w:val="en-US"/>
              </w:rPr>
              <w:t xml:space="preserve"> </w:t>
            </w:r>
            <w:r w:rsidR="0039435C">
              <w:rPr>
                <w:rFonts w:ascii="Arial" w:eastAsia="Calibri" w:hAnsi="Arial" w:cs="Arial"/>
                <w:b/>
                <w:sz w:val="24"/>
                <w:szCs w:val="24"/>
                <w:lang w:val="en-US"/>
              </w:rPr>
              <w:t>(</w:t>
            </w:r>
            <w:r w:rsidR="0039435C" w:rsidRPr="0039435C">
              <w:rPr>
                <w:rFonts w:ascii="Arial" w:eastAsia="Calibri" w:hAnsi="Arial" w:cs="Arial"/>
                <w:b/>
                <w:sz w:val="24"/>
                <w:szCs w:val="24"/>
                <w:lang w:val="en-US"/>
              </w:rPr>
              <w:t>colectare, depozitare, sortare, procesare, comercializare a produselor agricole si alimentare</w:t>
            </w:r>
            <w:r w:rsidR="0039435C">
              <w:rPr>
                <w:rFonts w:ascii="Arial" w:eastAsia="Calibri" w:hAnsi="Arial" w:cs="Arial"/>
                <w:b/>
                <w:sz w:val="24"/>
                <w:szCs w:val="24"/>
                <w:lang w:val="en-US"/>
              </w:rPr>
              <w:t>)</w:t>
            </w:r>
          </w:p>
        </w:tc>
        <w:tc>
          <w:tcPr>
            <w:tcW w:w="1134" w:type="dxa"/>
          </w:tcPr>
          <w:p w:rsidR="00E01523" w:rsidRDefault="0039435C" w:rsidP="00EB0A50">
            <w:pPr>
              <w:autoSpaceDE w:val="0"/>
              <w:autoSpaceDN w:val="0"/>
              <w:adjustRightInd w:val="0"/>
              <w:jc w:val="center"/>
              <w:rPr>
                <w:rFonts w:ascii="Arial" w:hAnsi="Arial" w:cs="Arial"/>
                <w:b/>
                <w:sz w:val="24"/>
                <w:szCs w:val="24"/>
              </w:rPr>
            </w:pPr>
            <w:r>
              <w:rPr>
                <w:rFonts w:ascii="Arial" w:hAnsi="Arial" w:cs="Arial"/>
                <w:b/>
                <w:sz w:val="24"/>
                <w:szCs w:val="24"/>
              </w:rPr>
              <w:t>Max. 20</w:t>
            </w:r>
          </w:p>
        </w:tc>
      </w:tr>
      <w:tr w:rsidR="007F675C" w:rsidRPr="00E52380" w:rsidTr="00214A0A">
        <w:tc>
          <w:tcPr>
            <w:tcW w:w="817" w:type="dxa"/>
          </w:tcPr>
          <w:p w:rsidR="007F675C" w:rsidRDefault="0039435C" w:rsidP="00EB0A50">
            <w:pPr>
              <w:autoSpaceDE w:val="0"/>
              <w:autoSpaceDN w:val="0"/>
              <w:adjustRightInd w:val="0"/>
              <w:rPr>
                <w:rFonts w:ascii="Arial" w:hAnsi="Arial" w:cs="Arial"/>
                <w:b/>
                <w:sz w:val="24"/>
                <w:szCs w:val="24"/>
              </w:rPr>
            </w:pPr>
            <w:r>
              <w:rPr>
                <w:rFonts w:ascii="Arial" w:hAnsi="Arial" w:cs="Arial"/>
                <w:b/>
                <w:sz w:val="24"/>
                <w:szCs w:val="24"/>
              </w:rPr>
              <w:t>9.1</w:t>
            </w:r>
          </w:p>
        </w:tc>
        <w:tc>
          <w:tcPr>
            <w:tcW w:w="6946" w:type="dxa"/>
          </w:tcPr>
          <w:p w:rsidR="007F675C" w:rsidRPr="0017609A" w:rsidRDefault="0039435C" w:rsidP="0039435C">
            <w:pPr>
              <w:autoSpaceDE w:val="0"/>
              <w:autoSpaceDN w:val="0"/>
              <w:adjustRightInd w:val="0"/>
              <w:jc w:val="both"/>
              <w:rPr>
                <w:rFonts w:ascii="Arial" w:eastAsia="Calibri" w:hAnsi="Arial" w:cs="Arial"/>
                <w:sz w:val="24"/>
                <w:szCs w:val="24"/>
                <w:lang w:val="en-US"/>
              </w:rPr>
            </w:pPr>
            <w:r w:rsidRPr="0017609A">
              <w:rPr>
                <w:rFonts w:ascii="Arial" w:eastAsia="Calibri" w:hAnsi="Arial" w:cs="Arial"/>
                <w:sz w:val="24"/>
                <w:szCs w:val="24"/>
                <w:lang w:val="en-US"/>
              </w:rPr>
              <w:t>Pentru investitii care vizeaza 2 sau 3 elemente din lantul alimentar</w:t>
            </w:r>
          </w:p>
        </w:tc>
        <w:tc>
          <w:tcPr>
            <w:tcW w:w="1134" w:type="dxa"/>
          </w:tcPr>
          <w:p w:rsidR="007F675C" w:rsidRPr="0017609A" w:rsidRDefault="0039435C" w:rsidP="00EB0A50">
            <w:pPr>
              <w:autoSpaceDE w:val="0"/>
              <w:autoSpaceDN w:val="0"/>
              <w:adjustRightInd w:val="0"/>
              <w:jc w:val="center"/>
              <w:rPr>
                <w:rFonts w:ascii="Arial" w:hAnsi="Arial" w:cs="Arial"/>
                <w:sz w:val="24"/>
                <w:szCs w:val="24"/>
              </w:rPr>
            </w:pPr>
            <w:r w:rsidRPr="0017609A">
              <w:rPr>
                <w:rFonts w:ascii="Arial" w:hAnsi="Arial" w:cs="Arial"/>
                <w:sz w:val="24"/>
                <w:szCs w:val="24"/>
              </w:rPr>
              <w:t>10</w:t>
            </w:r>
          </w:p>
        </w:tc>
      </w:tr>
      <w:tr w:rsidR="007F675C" w:rsidRPr="00E52380" w:rsidTr="00214A0A">
        <w:tc>
          <w:tcPr>
            <w:tcW w:w="817" w:type="dxa"/>
          </w:tcPr>
          <w:p w:rsidR="007F675C" w:rsidRDefault="0039435C" w:rsidP="00EB0A50">
            <w:pPr>
              <w:autoSpaceDE w:val="0"/>
              <w:autoSpaceDN w:val="0"/>
              <w:adjustRightInd w:val="0"/>
              <w:rPr>
                <w:rFonts w:ascii="Arial" w:hAnsi="Arial" w:cs="Arial"/>
                <w:b/>
                <w:sz w:val="24"/>
                <w:szCs w:val="24"/>
              </w:rPr>
            </w:pPr>
            <w:r>
              <w:rPr>
                <w:rFonts w:ascii="Arial" w:hAnsi="Arial" w:cs="Arial"/>
                <w:b/>
                <w:sz w:val="24"/>
                <w:szCs w:val="24"/>
              </w:rPr>
              <w:t>9.2</w:t>
            </w:r>
          </w:p>
        </w:tc>
        <w:tc>
          <w:tcPr>
            <w:tcW w:w="6946" w:type="dxa"/>
          </w:tcPr>
          <w:p w:rsidR="007F675C" w:rsidRPr="0017609A" w:rsidRDefault="0039435C" w:rsidP="0039435C">
            <w:pPr>
              <w:autoSpaceDE w:val="0"/>
              <w:autoSpaceDN w:val="0"/>
              <w:adjustRightInd w:val="0"/>
              <w:jc w:val="both"/>
              <w:rPr>
                <w:rFonts w:ascii="Arial" w:eastAsia="Calibri" w:hAnsi="Arial" w:cs="Arial"/>
                <w:sz w:val="24"/>
                <w:szCs w:val="24"/>
                <w:lang w:val="en-US"/>
              </w:rPr>
            </w:pPr>
            <w:r w:rsidRPr="0017609A">
              <w:rPr>
                <w:rFonts w:ascii="Arial" w:eastAsia="Calibri" w:hAnsi="Arial" w:cs="Arial"/>
                <w:sz w:val="24"/>
                <w:szCs w:val="24"/>
                <w:lang w:val="en-US"/>
              </w:rPr>
              <w:t>Pentru investitii care vizeaza mai mult de 3 elemente din lantul alimentar</w:t>
            </w:r>
          </w:p>
        </w:tc>
        <w:tc>
          <w:tcPr>
            <w:tcW w:w="1134" w:type="dxa"/>
          </w:tcPr>
          <w:p w:rsidR="007F675C" w:rsidRPr="0017609A" w:rsidRDefault="0039435C" w:rsidP="00EB0A50">
            <w:pPr>
              <w:autoSpaceDE w:val="0"/>
              <w:autoSpaceDN w:val="0"/>
              <w:adjustRightInd w:val="0"/>
              <w:jc w:val="center"/>
              <w:rPr>
                <w:rFonts w:ascii="Arial" w:hAnsi="Arial" w:cs="Arial"/>
                <w:sz w:val="24"/>
                <w:szCs w:val="24"/>
              </w:rPr>
            </w:pPr>
            <w:r w:rsidRPr="0017609A">
              <w:rPr>
                <w:rFonts w:ascii="Arial" w:hAnsi="Arial" w:cs="Arial"/>
                <w:sz w:val="24"/>
                <w:szCs w:val="24"/>
              </w:rPr>
              <w:t>20</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10</w:t>
            </w:r>
          </w:p>
        </w:tc>
        <w:tc>
          <w:tcPr>
            <w:tcW w:w="6946" w:type="dxa"/>
          </w:tcPr>
          <w:p w:rsidR="00E01523" w:rsidRPr="00E01523" w:rsidRDefault="00E01523" w:rsidP="00214A0A">
            <w:pPr>
              <w:autoSpaceDE w:val="0"/>
              <w:autoSpaceDN w:val="0"/>
              <w:adjustRightInd w:val="0"/>
              <w:jc w:val="both"/>
              <w:rPr>
                <w:rFonts w:ascii="Arial" w:eastAsia="Calibri" w:hAnsi="Arial" w:cs="Arial"/>
                <w:b/>
                <w:sz w:val="24"/>
                <w:szCs w:val="24"/>
                <w:lang w:val="en-US"/>
              </w:rPr>
            </w:pPr>
            <w:r w:rsidRPr="00E01523">
              <w:rPr>
                <w:rFonts w:ascii="Arial" w:eastAsia="Calibri" w:hAnsi="Arial" w:cs="Arial"/>
                <w:b/>
                <w:sz w:val="24"/>
                <w:szCs w:val="24"/>
              </w:rPr>
              <w:t>Managementul riscurilor</w:t>
            </w:r>
          </w:p>
        </w:tc>
        <w:tc>
          <w:tcPr>
            <w:tcW w:w="1134" w:type="dxa"/>
          </w:tcPr>
          <w:p w:rsidR="00E01523" w:rsidRDefault="007F675C" w:rsidP="00EB0A50">
            <w:pPr>
              <w:autoSpaceDE w:val="0"/>
              <w:autoSpaceDN w:val="0"/>
              <w:adjustRightInd w:val="0"/>
              <w:jc w:val="center"/>
              <w:rPr>
                <w:rFonts w:ascii="Arial" w:hAnsi="Arial" w:cs="Arial"/>
                <w:b/>
                <w:sz w:val="24"/>
                <w:szCs w:val="24"/>
              </w:rPr>
            </w:pPr>
            <w:r>
              <w:rPr>
                <w:rFonts w:ascii="Arial" w:hAnsi="Arial" w:cs="Arial"/>
                <w:b/>
                <w:sz w:val="24"/>
                <w:szCs w:val="24"/>
              </w:rPr>
              <w:t>Max. 10</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lastRenderedPageBreak/>
              <w:t>10.1</w:t>
            </w:r>
          </w:p>
        </w:tc>
        <w:tc>
          <w:tcPr>
            <w:tcW w:w="6946" w:type="dxa"/>
          </w:tcPr>
          <w:p w:rsidR="00E01523" w:rsidRPr="0017609A" w:rsidRDefault="00E01523" w:rsidP="00214A0A">
            <w:pPr>
              <w:autoSpaceDE w:val="0"/>
              <w:autoSpaceDN w:val="0"/>
              <w:adjustRightInd w:val="0"/>
              <w:jc w:val="both"/>
              <w:rPr>
                <w:rFonts w:ascii="Arial" w:eastAsia="Calibri" w:hAnsi="Arial" w:cs="Arial"/>
                <w:sz w:val="24"/>
                <w:szCs w:val="24"/>
              </w:rPr>
            </w:pPr>
            <w:r w:rsidRPr="0017609A">
              <w:rPr>
                <w:rFonts w:ascii="Arial" w:eastAsia="Calibri" w:hAnsi="Arial" w:cs="Arial"/>
                <w:sz w:val="24"/>
                <w:szCs w:val="24"/>
              </w:rPr>
              <w:t>Identificarea riscurilor proiectului si a solutiilor pentru contracararea lor</w:t>
            </w:r>
          </w:p>
        </w:tc>
        <w:tc>
          <w:tcPr>
            <w:tcW w:w="1134" w:type="dxa"/>
          </w:tcPr>
          <w:p w:rsidR="00E01523" w:rsidRPr="0017609A" w:rsidRDefault="007F675C" w:rsidP="00EB0A50">
            <w:pPr>
              <w:autoSpaceDE w:val="0"/>
              <w:autoSpaceDN w:val="0"/>
              <w:adjustRightInd w:val="0"/>
              <w:jc w:val="center"/>
              <w:rPr>
                <w:rFonts w:ascii="Arial" w:hAnsi="Arial" w:cs="Arial"/>
                <w:sz w:val="24"/>
                <w:szCs w:val="24"/>
              </w:rPr>
            </w:pPr>
            <w:r w:rsidRPr="0017609A">
              <w:rPr>
                <w:rFonts w:ascii="Arial" w:hAnsi="Arial" w:cs="Arial"/>
                <w:sz w:val="24"/>
                <w:szCs w:val="24"/>
              </w:rPr>
              <w:t>5</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10.2</w:t>
            </w:r>
          </w:p>
        </w:tc>
        <w:tc>
          <w:tcPr>
            <w:tcW w:w="6946" w:type="dxa"/>
          </w:tcPr>
          <w:p w:rsidR="00E01523" w:rsidRPr="0017609A" w:rsidRDefault="00E01523" w:rsidP="00214A0A">
            <w:pPr>
              <w:autoSpaceDE w:val="0"/>
              <w:autoSpaceDN w:val="0"/>
              <w:adjustRightInd w:val="0"/>
              <w:jc w:val="both"/>
              <w:rPr>
                <w:rFonts w:ascii="Arial" w:eastAsia="Calibri" w:hAnsi="Arial" w:cs="Arial"/>
                <w:sz w:val="24"/>
                <w:szCs w:val="24"/>
              </w:rPr>
            </w:pPr>
            <w:r w:rsidRPr="0017609A">
              <w:rPr>
                <w:rFonts w:ascii="Arial" w:eastAsia="Calibri" w:hAnsi="Arial" w:cs="Arial"/>
                <w:sz w:val="24"/>
                <w:szCs w:val="24"/>
              </w:rPr>
              <w:t>Monitorizarea interna si controlul implementarii</w:t>
            </w:r>
          </w:p>
        </w:tc>
        <w:tc>
          <w:tcPr>
            <w:tcW w:w="1134" w:type="dxa"/>
          </w:tcPr>
          <w:p w:rsidR="00E01523" w:rsidRPr="0017609A" w:rsidRDefault="007F675C" w:rsidP="00EB0A50">
            <w:pPr>
              <w:autoSpaceDE w:val="0"/>
              <w:autoSpaceDN w:val="0"/>
              <w:adjustRightInd w:val="0"/>
              <w:jc w:val="center"/>
              <w:rPr>
                <w:rFonts w:ascii="Arial" w:hAnsi="Arial" w:cs="Arial"/>
                <w:sz w:val="24"/>
                <w:szCs w:val="24"/>
              </w:rPr>
            </w:pPr>
            <w:r w:rsidRPr="0017609A">
              <w:rPr>
                <w:rFonts w:ascii="Arial" w:hAnsi="Arial" w:cs="Arial"/>
                <w:sz w:val="24"/>
                <w:szCs w:val="24"/>
              </w:rPr>
              <w:t>5</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006F76B8" w:rsidRPr="006F76B8">
        <w:rPr>
          <w:rFonts w:ascii="Arial" w:hAnsi="Arial" w:cs="Arial"/>
          <w:i/>
          <w:sz w:val="24"/>
          <w:szCs w:val="24"/>
        </w:rPr>
        <w:t>Pentru Criteriul de selectie nr. 1, se va verifica daca in SF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367DAD" w:rsidRDefault="003B64A0" w:rsidP="00577BE0">
      <w:pPr>
        <w:autoSpaceDE w:val="0"/>
        <w:autoSpaceDN w:val="0"/>
        <w:adjustRightInd w:val="0"/>
        <w:spacing w:after="0" w:line="240" w:lineRule="auto"/>
        <w:jc w:val="both"/>
        <w:rPr>
          <w:rFonts w:ascii="Arial" w:hAnsi="Arial" w:cs="Arial"/>
          <w:i/>
          <w:sz w:val="24"/>
          <w:szCs w:val="24"/>
        </w:rPr>
      </w:pPr>
      <w:r w:rsidRPr="003D3578">
        <w:rPr>
          <w:rFonts w:ascii="Arial" w:hAnsi="Arial" w:cs="Arial"/>
          <w:sz w:val="24"/>
          <w:szCs w:val="24"/>
        </w:rPr>
        <w:t>2</w:t>
      </w:r>
      <w:r w:rsidR="003E73FA" w:rsidRPr="003D3578">
        <w:rPr>
          <w:rFonts w:ascii="Arial" w:hAnsi="Arial" w:cs="Arial"/>
          <w:sz w:val="24"/>
          <w:szCs w:val="24"/>
        </w:rPr>
        <w:t xml:space="preserve"> – </w:t>
      </w:r>
      <w:r w:rsidR="003E73FA" w:rsidRPr="003D3578">
        <w:rPr>
          <w:rFonts w:ascii="Arial" w:hAnsi="Arial" w:cs="Arial"/>
          <w:i/>
          <w:sz w:val="24"/>
          <w:szCs w:val="24"/>
        </w:rPr>
        <w:t xml:space="preserve">Pentru </w:t>
      </w:r>
      <w:r w:rsidR="005763B2" w:rsidRPr="003D3578">
        <w:rPr>
          <w:rFonts w:ascii="Arial" w:hAnsi="Arial" w:cs="Arial"/>
          <w:i/>
          <w:sz w:val="24"/>
          <w:szCs w:val="24"/>
        </w:rPr>
        <w:t>C</w:t>
      </w:r>
      <w:r w:rsidR="003E73FA" w:rsidRPr="003D3578">
        <w:rPr>
          <w:rFonts w:ascii="Arial" w:hAnsi="Arial" w:cs="Arial"/>
          <w:i/>
          <w:sz w:val="24"/>
          <w:szCs w:val="24"/>
        </w:rPr>
        <w:t xml:space="preserve">riteriul </w:t>
      </w:r>
      <w:r w:rsidR="005763B2" w:rsidRPr="003D3578">
        <w:rPr>
          <w:rFonts w:ascii="Arial" w:hAnsi="Arial" w:cs="Arial"/>
          <w:i/>
          <w:sz w:val="24"/>
          <w:szCs w:val="24"/>
        </w:rPr>
        <w:t xml:space="preserve">de selectie nr. </w:t>
      </w:r>
      <w:r w:rsidR="003E73FA" w:rsidRPr="003D3578">
        <w:rPr>
          <w:rFonts w:ascii="Arial" w:hAnsi="Arial" w:cs="Arial"/>
          <w:i/>
          <w:sz w:val="24"/>
          <w:szCs w:val="24"/>
        </w:rPr>
        <w:t>2</w:t>
      </w:r>
      <w:r w:rsidR="003E73FA" w:rsidRPr="003D3578">
        <w:rPr>
          <w:rFonts w:ascii="Arial" w:hAnsi="Arial" w:cs="Arial"/>
          <w:sz w:val="24"/>
          <w:szCs w:val="24"/>
        </w:rPr>
        <w:t xml:space="preserve"> </w:t>
      </w:r>
      <w:r w:rsidR="0017609A" w:rsidRPr="003D3578">
        <w:rPr>
          <w:rFonts w:ascii="Arial" w:hAnsi="Arial" w:cs="Arial"/>
          <w:i/>
          <w:sz w:val="24"/>
          <w:szCs w:val="24"/>
        </w:rPr>
        <w:t xml:space="preserve">se va verifica daca in SF este descris procesul de tehnologic si este demonstarta modul in care acesta eficientizeaza procesul de productie Acordarea punctajului se va realiza in functie modul in care procesul de productie imbunatateste </w:t>
      </w:r>
      <w:r w:rsidR="0017609A" w:rsidRPr="003D3578">
        <w:rPr>
          <w:rFonts w:ascii="Arial" w:hAnsi="Arial" w:cs="Arial"/>
          <w:b/>
          <w:i/>
          <w:sz w:val="24"/>
          <w:szCs w:val="24"/>
          <w:lang w:val="en-US"/>
        </w:rPr>
        <w:t>calitatea, capacitatea, conditiile de munca, reduce pierderil</w:t>
      </w:r>
      <w:r w:rsidR="003D3578" w:rsidRPr="003D3578">
        <w:rPr>
          <w:rFonts w:ascii="Arial" w:hAnsi="Arial" w:cs="Arial"/>
          <w:b/>
          <w:i/>
          <w:sz w:val="24"/>
          <w:szCs w:val="24"/>
          <w:lang w:val="en-US"/>
        </w:rPr>
        <w:t>e</w:t>
      </w:r>
      <w:r w:rsidR="0017609A" w:rsidRPr="003D3578">
        <w:rPr>
          <w:rFonts w:ascii="Arial" w:hAnsi="Arial" w:cs="Arial"/>
          <w:b/>
          <w:i/>
          <w:sz w:val="24"/>
          <w:szCs w:val="24"/>
          <w:lang w:val="en-US"/>
        </w:rPr>
        <w:t xml:space="preserve"> tehnologice</w:t>
      </w:r>
      <w:r w:rsidR="003D3578" w:rsidRPr="003D3578">
        <w:rPr>
          <w:rFonts w:ascii="Arial" w:hAnsi="Arial" w:cs="Arial"/>
          <w:b/>
          <w:i/>
          <w:sz w:val="24"/>
          <w:szCs w:val="24"/>
          <w:lang w:val="en-US"/>
        </w:rPr>
        <w:t xml:space="preserve"> si </w:t>
      </w:r>
      <w:r w:rsidR="0017609A" w:rsidRPr="003D3578">
        <w:rPr>
          <w:rFonts w:ascii="Arial" w:hAnsi="Arial" w:cs="Arial"/>
          <w:b/>
          <w:i/>
          <w:sz w:val="24"/>
          <w:szCs w:val="24"/>
          <w:lang w:val="en-US"/>
        </w:rPr>
        <w:t xml:space="preserve"> utiliz</w:t>
      </w:r>
      <w:r w:rsidR="003D3578" w:rsidRPr="003D3578">
        <w:rPr>
          <w:rFonts w:ascii="Arial" w:hAnsi="Arial" w:cs="Arial"/>
          <w:b/>
          <w:i/>
          <w:sz w:val="24"/>
          <w:szCs w:val="24"/>
          <w:lang w:val="en-US"/>
        </w:rPr>
        <w:t>eaza</w:t>
      </w:r>
      <w:r w:rsidR="0017609A" w:rsidRPr="003D3578">
        <w:rPr>
          <w:rFonts w:ascii="Arial" w:hAnsi="Arial" w:cs="Arial"/>
          <w:b/>
          <w:i/>
          <w:sz w:val="24"/>
          <w:szCs w:val="24"/>
          <w:lang w:val="en-US"/>
        </w:rPr>
        <w:t xml:space="preserve"> produsel</w:t>
      </w:r>
      <w:r w:rsidR="003D3578" w:rsidRPr="003D3578">
        <w:rPr>
          <w:rFonts w:ascii="Arial" w:hAnsi="Arial" w:cs="Arial"/>
          <w:b/>
          <w:i/>
          <w:sz w:val="24"/>
          <w:szCs w:val="24"/>
          <w:lang w:val="en-US"/>
        </w:rPr>
        <w:t>e</w:t>
      </w:r>
      <w:r w:rsidR="0017609A" w:rsidRPr="003D3578">
        <w:rPr>
          <w:rFonts w:ascii="Arial" w:hAnsi="Arial" w:cs="Arial"/>
          <w:b/>
          <w:i/>
          <w:sz w:val="24"/>
          <w:szCs w:val="24"/>
          <w:lang w:val="en-US"/>
        </w:rPr>
        <w:t xml:space="preserve"> secundare</w:t>
      </w:r>
      <w:r w:rsidR="0017609A" w:rsidRPr="003D3578">
        <w:rPr>
          <w:rFonts w:ascii="Arial" w:hAnsi="Arial" w:cs="Arial"/>
          <w:i/>
          <w:sz w:val="24"/>
          <w:szCs w:val="24"/>
        </w:rPr>
        <w:t xml:space="preserve"> </w:t>
      </w:r>
      <w:r w:rsidR="003D3578" w:rsidRPr="003D3578">
        <w:rPr>
          <w:rFonts w:ascii="Arial" w:hAnsi="Arial" w:cs="Arial"/>
          <w:i/>
          <w:sz w:val="24"/>
          <w:szCs w:val="24"/>
        </w:rPr>
        <w:t xml:space="preserve">- </w:t>
      </w:r>
      <w:r w:rsidR="0017609A" w:rsidRPr="003D3578">
        <w:rPr>
          <w:rFonts w:ascii="Arial" w:hAnsi="Arial" w:cs="Arial"/>
          <w:i/>
          <w:sz w:val="24"/>
          <w:szCs w:val="24"/>
        </w:rPr>
        <w:t>date furnizate in documentele depuse corelat cu informatiile publice disponibile referitoare la tipul de investitie propus</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3.- </w:t>
      </w:r>
      <w:r w:rsidRPr="003D3578">
        <w:rPr>
          <w:rFonts w:ascii="Arial" w:hAnsi="Arial" w:cs="Arial"/>
          <w:i/>
          <w:sz w:val="24"/>
          <w:szCs w:val="24"/>
        </w:rPr>
        <w:t>Pentru Criteriul de selectie nr. 3</w:t>
      </w:r>
      <w:r>
        <w:rPr>
          <w:rFonts w:ascii="Arial" w:hAnsi="Arial" w:cs="Arial"/>
          <w:i/>
          <w:sz w:val="24"/>
          <w:szCs w:val="24"/>
        </w:rPr>
        <w:t>, se verifica daca in SF este demonstrata diversificarea ofertei de produse si servicii prin implementarea proiectului</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4.- </w:t>
      </w:r>
      <w:r w:rsidRPr="003D3578">
        <w:rPr>
          <w:rFonts w:ascii="Arial" w:hAnsi="Arial" w:cs="Arial"/>
          <w:i/>
          <w:sz w:val="24"/>
          <w:szCs w:val="24"/>
        </w:rPr>
        <w:t>Pe</w:t>
      </w:r>
      <w:r>
        <w:rPr>
          <w:rFonts w:ascii="Arial" w:hAnsi="Arial" w:cs="Arial"/>
          <w:i/>
          <w:sz w:val="24"/>
          <w:szCs w:val="24"/>
        </w:rPr>
        <w:t xml:space="preserve">ntru Criteriul de selectie nr. 4 se verifica in CF si documentele atasate , forma de organizare a solicitantului acordandu-se punctaj daca aplicantul are o forma de organizare asociativa - </w:t>
      </w:r>
      <w:r w:rsidRPr="003D3578">
        <w:rPr>
          <w:rFonts w:ascii="Arial" w:hAnsi="Arial" w:cs="Arial"/>
          <w:i/>
          <w:sz w:val="24"/>
          <w:szCs w:val="24"/>
        </w:rPr>
        <w:t>- cooperative, societati cooperative agricole, alte forme asociative care desfasoara activitati din domeniul agro-alimentar</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5.- </w:t>
      </w:r>
      <w:r w:rsidRPr="003D3578">
        <w:rPr>
          <w:rFonts w:ascii="Arial" w:hAnsi="Arial" w:cs="Arial"/>
          <w:i/>
          <w:sz w:val="24"/>
          <w:szCs w:val="24"/>
        </w:rPr>
        <w:t>Pe</w:t>
      </w:r>
      <w:r>
        <w:rPr>
          <w:rFonts w:ascii="Arial" w:hAnsi="Arial" w:cs="Arial"/>
          <w:i/>
          <w:sz w:val="24"/>
          <w:szCs w:val="24"/>
        </w:rPr>
        <w:t>ntru Criteriul de selectie nr. 5</w:t>
      </w:r>
      <w:r w:rsidRPr="003D3578">
        <w:rPr>
          <w:rFonts w:ascii="Arial" w:hAnsi="Arial" w:cs="Arial"/>
          <w:i/>
          <w:sz w:val="24"/>
          <w:szCs w:val="24"/>
        </w:rPr>
        <w:t>,</w:t>
      </w:r>
      <w:r>
        <w:rPr>
          <w:rFonts w:ascii="Arial" w:hAnsi="Arial" w:cs="Arial"/>
          <w:i/>
          <w:sz w:val="24"/>
          <w:szCs w:val="24"/>
        </w:rPr>
        <w:t xml:space="preserve"> </w:t>
      </w:r>
      <w:r w:rsidRPr="003D3578">
        <w:rPr>
          <w:rFonts w:ascii="Arial" w:hAnsi="Arial" w:cs="Arial"/>
          <w:i/>
          <w:sz w:val="24"/>
          <w:szCs w:val="24"/>
        </w:rPr>
        <w:t>se vor verifica documentele privind calificarea solicitantului</w:t>
      </w:r>
      <w:r>
        <w:rPr>
          <w:rFonts w:ascii="Arial" w:hAnsi="Arial" w:cs="Arial"/>
          <w:i/>
          <w:sz w:val="24"/>
          <w:szCs w:val="24"/>
        </w:rPr>
        <w:t xml:space="preserve"> </w:t>
      </w:r>
      <w:r w:rsidRPr="003D3578">
        <w:rPr>
          <w:rFonts w:ascii="Arial" w:hAnsi="Arial" w:cs="Arial"/>
          <w:i/>
          <w:sz w:val="24"/>
          <w:szCs w:val="24"/>
        </w:rPr>
        <w:t>in domeniul de activitate propus prin proiect.</w:t>
      </w:r>
    </w:p>
    <w:p w:rsidR="003D3578" w:rsidRDefault="003D3578"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6.- </w:t>
      </w:r>
      <w:r w:rsidRPr="003D3578">
        <w:rPr>
          <w:rFonts w:ascii="Arial" w:hAnsi="Arial" w:cs="Arial"/>
          <w:i/>
          <w:sz w:val="24"/>
          <w:szCs w:val="24"/>
        </w:rPr>
        <w:t xml:space="preserve">Pentru Criteriul de selectie nr. </w:t>
      </w:r>
      <w:r>
        <w:rPr>
          <w:rFonts w:ascii="Arial" w:hAnsi="Arial" w:cs="Arial"/>
          <w:i/>
          <w:sz w:val="24"/>
          <w:szCs w:val="24"/>
        </w:rPr>
        <w:t>6</w:t>
      </w:r>
      <w:r w:rsidRPr="003D3578">
        <w:rPr>
          <w:rFonts w:ascii="Arial" w:hAnsi="Arial" w:cs="Arial"/>
          <w:i/>
          <w:sz w:val="24"/>
          <w:szCs w:val="24"/>
        </w:rPr>
        <w:t xml:space="preserve">, se vor verifica documentele privind calificarea solicitantului in domeniul </w:t>
      </w:r>
      <w:r w:rsidR="00582442">
        <w:rPr>
          <w:rFonts w:ascii="Arial" w:hAnsi="Arial" w:cs="Arial"/>
          <w:i/>
          <w:sz w:val="24"/>
          <w:szCs w:val="24"/>
        </w:rPr>
        <w:t>managementului intreprinderii</w:t>
      </w:r>
      <w:r w:rsidRPr="003D3578">
        <w:rPr>
          <w:rFonts w:ascii="Arial" w:hAnsi="Arial" w:cs="Arial"/>
          <w:i/>
          <w:sz w:val="24"/>
          <w:szCs w:val="24"/>
        </w:rPr>
        <w:t>.</w:t>
      </w:r>
    </w:p>
    <w:p w:rsidR="00582442" w:rsidRDefault="00582442"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7.- </w:t>
      </w:r>
      <w:r w:rsidRPr="00582442">
        <w:rPr>
          <w:rFonts w:ascii="Arial" w:hAnsi="Arial" w:cs="Arial"/>
          <w:i/>
          <w:sz w:val="24"/>
          <w:szCs w:val="24"/>
        </w:rPr>
        <w:t xml:space="preserve">Pentru Criteriul de selectie nr. </w:t>
      </w:r>
      <w:r>
        <w:rPr>
          <w:rFonts w:ascii="Arial" w:hAnsi="Arial" w:cs="Arial"/>
          <w:i/>
          <w:sz w:val="24"/>
          <w:szCs w:val="24"/>
        </w:rPr>
        <w:t>7</w:t>
      </w:r>
      <w:r w:rsidRPr="00582442">
        <w:rPr>
          <w:rFonts w:ascii="Arial" w:hAnsi="Arial" w:cs="Arial"/>
          <w:i/>
          <w:sz w:val="24"/>
          <w:szCs w:val="24"/>
        </w:rPr>
        <w:t>, se vor verifica investitiile propuse prin proiect</w:t>
      </w:r>
    </w:p>
    <w:p w:rsidR="00DA08C1" w:rsidRDefault="00DA08C1"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8.- </w:t>
      </w:r>
      <w:r w:rsidRPr="00DA08C1">
        <w:rPr>
          <w:rFonts w:ascii="Arial" w:hAnsi="Arial" w:cs="Arial"/>
          <w:i/>
          <w:sz w:val="24"/>
          <w:szCs w:val="24"/>
        </w:rPr>
        <w:t xml:space="preserve">Pentru Criteriul de selectie nr. </w:t>
      </w:r>
      <w:r>
        <w:rPr>
          <w:rFonts w:ascii="Arial" w:hAnsi="Arial" w:cs="Arial"/>
          <w:i/>
          <w:sz w:val="24"/>
          <w:szCs w:val="24"/>
        </w:rPr>
        <w:t xml:space="preserve">8, </w:t>
      </w:r>
      <w:r w:rsidRPr="00DA08C1">
        <w:rPr>
          <w:rFonts w:ascii="Arial" w:hAnsi="Arial" w:cs="Arial"/>
          <w:i/>
          <w:sz w:val="24"/>
          <w:szCs w:val="24"/>
        </w:rPr>
        <w:t>punctajul se aloca in functie de forta de munca ocupata la investitia realizata prin proiect, in faza de operare, conform SF.</w:t>
      </w:r>
    </w:p>
    <w:p w:rsidR="00DA08C1" w:rsidRDefault="00DA08C1"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9.- </w:t>
      </w:r>
      <w:r w:rsidRPr="00DA08C1">
        <w:rPr>
          <w:rFonts w:ascii="Arial" w:hAnsi="Arial" w:cs="Arial"/>
          <w:i/>
          <w:sz w:val="24"/>
          <w:szCs w:val="24"/>
        </w:rPr>
        <w:t xml:space="preserve">Pentru Criteriul de selectie nr. </w:t>
      </w:r>
      <w:r>
        <w:rPr>
          <w:rFonts w:ascii="Arial" w:hAnsi="Arial" w:cs="Arial"/>
          <w:i/>
          <w:sz w:val="24"/>
          <w:szCs w:val="24"/>
        </w:rPr>
        <w:t>9</w:t>
      </w:r>
      <w:r w:rsidRPr="00DA08C1">
        <w:rPr>
          <w:rFonts w:ascii="Arial" w:hAnsi="Arial" w:cs="Arial"/>
          <w:i/>
          <w:sz w:val="24"/>
          <w:szCs w:val="24"/>
        </w:rPr>
        <w:t>,</w:t>
      </w:r>
      <w:r>
        <w:rPr>
          <w:rFonts w:ascii="Arial" w:hAnsi="Arial" w:cs="Arial"/>
          <w:i/>
          <w:sz w:val="24"/>
          <w:szCs w:val="24"/>
        </w:rPr>
        <w:t xml:space="preserve"> se verifica in SF descrierea investitiei, domeniile de actiune in cadrul implementarii acesteia si numarul de elemente din lantul alimentar realizate/dezvoltate prin implementarea investitiei</w:t>
      </w:r>
    </w:p>
    <w:p w:rsidR="00DA08C1" w:rsidRPr="00DA08C1" w:rsidRDefault="00DA08C1" w:rsidP="00DA08C1">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10.- </w:t>
      </w:r>
      <w:r w:rsidRPr="00DA08C1">
        <w:rPr>
          <w:rFonts w:ascii="Arial" w:hAnsi="Arial" w:cs="Arial"/>
          <w:i/>
          <w:sz w:val="24"/>
          <w:szCs w:val="24"/>
        </w:rPr>
        <w:t>Pentru Criteriul de selectie nr. 9</w:t>
      </w:r>
      <w:r>
        <w:rPr>
          <w:rFonts w:ascii="Arial" w:hAnsi="Arial" w:cs="Arial"/>
          <w:i/>
          <w:sz w:val="24"/>
          <w:szCs w:val="24"/>
        </w:rPr>
        <w:t xml:space="preserve"> </w:t>
      </w:r>
      <w:r w:rsidRPr="00DA08C1">
        <w:rPr>
          <w:rFonts w:ascii="Arial" w:hAnsi="Arial" w:cs="Arial"/>
          <w:i/>
          <w:sz w:val="24"/>
          <w:szCs w:val="24"/>
        </w:rPr>
        <w:t>se verifica in SF, daca:</w:t>
      </w:r>
    </w:p>
    <w:p w:rsidR="00DA08C1" w:rsidRPr="00DA08C1" w:rsidRDefault="00DA08C1" w:rsidP="00DA08C1">
      <w:pPr>
        <w:numPr>
          <w:ilvl w:val="0"/>
          <w:numId w:val="4"/>
        </w:numPr>
        <w:autoSpaceDE w:val="0"/>
        <w:autoSpaceDN w:val="0"/>
        <w:adjustRightInd w:val="0"/>
        <w:spacing w:after="0" w:line="240" w:lineRule="auto"/>
        <w:jc w:val="both"/>
        <w:rPr>
          <w:rFonts w:ascii="Arial" w:hAnsi="Arial" w:cs="Arial"/>
          <w:i/>
          <w:sz w:val="24"/>
          <w:szCs w:val="24"/>
        </w:rPr>
      </w:pPr>
      <w:r w:rsidRPr="00DA08C1">
        <w:rPr>
          <w:rFonts w:ascii="Arial" w:hAnsi="Arial" w:cs="Arial"/>
          <w:i/>
          <w:sz w:val="24"/>
          <w:szCs w:val="24"/>
        </w:rPr>
        <w:t>Sunt prezentate analiza vulnerabilităţilor cauzate de factori de risc ce pot afecta investiţia,  analiza de riscuri, măsuri de prevenire/diminuare a riscurilor</w:t>
      </w:r>
    </w:p>
    <w:p w:rsidR="00DA08C1" w:rsidRPr="00DA08C1" w:rsidRDefault="00DA08C1" w:rsidP="00DA08C1">
      <w:pPr>
        <w:numPr>
          <w:ilvl w:val="0"/>
          <w:numId w:val="4"/>
        </w:numPr>
        <w:autoSpaceDE w:val="0"/>
        <w:autoSpaceDN w:val="0"/>
        <w:adjustRightInd w:val="0"/>
        <w:spacing w:after="0" w:line="240" w:lineRule="auto"/>
        <w:jc w:val="both"/>
        <w:rPr>
          <w:rFonts w:ascii="Arial" w:hAnsi="Arial" w:cs="Arial"/>
          <w:i/>
          <w:sz w:val="24"/>
          <w:szCs w:val="24"/>
        </w:rPr>
      </w:pPr>
      <w:r w:rsidRPr="00DA08C1">
        <w:rPr>
          <w:rFonts w:ascii="Arial" w:hAnsi="Arial" w:cs="Arial"/>
          <w:i/>
          <w:sz w:val="24"/>
          <w:szCs w:val="24"/>
        </w:rPr>
        <w:t>Prezentarea modalitatilor de monitorizare interna si controlul implementarii proiectului</w:t>
      </w:r>
    </w:p>
    <w:p w:rsidR="00577BE0" w:rsidRPr="00E52380" w:rsidRDefault="00577BE0" w:rsidP="00577BE0">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017ECB" w:rsidRPr="0017609A">
        <w:rPr>
          <w:rFonts w:ascii="Arial" w:hAnsi="Arial" w:cs="Arial"/>
          <w:sz w:val="24"/>
          <w:szCs w:val="24"/>
        </w:rPr>
        <w:t>25</w:t>
      </w:r>
      <w:r w:rsidRPr="0017609A">
        <w:rPr>
          <w:rFonts w:ascii="Arial" w:hAnsi="Arial" w:cs="Arial"/>
          <w:sz w:val="24"/>
          <w:szCs w:val="24"/>
        </w:rPr>
        <w:t xml:space="preserve"> p</w:t>
      </w:r>
      <w:r w:rsidRPr="00E52380">
        <w:rPr>
          <w:rFonts w:ascii="Arial" w:hAnsi="Arial" w:cs="Arial"/>
          <w:sz w:val="24"/>
          <w:szCs w:val="24"/>
        </w:rPr>
        <w:t>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Pr="00234759"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w:t>
      </w:r>
      <w:r w:rsidRPr="00234759">
        <w:rPr>
          <w:rFonts w:ascii="Arial" w:hAnsi="Arial" w:cs="Arial"/>
          <w:sz w:val="24"/>
          <w:szCs w:val="24"/>
        </w:rPr>
        <w:t xml:space="preserve">in </w:t>
      </w:r>
      <w:r w:rsidR="00EB0A50" w:rsidRPr="0017609A">
        <w:rPr>
          <w:rFonts w:ascii="Arial" w:hAnsi="Arial" w:cs="Arial"/>
          <w:sz w:val="24"/>
          <w:szCs w:val="24"/>
        </w:rPr>
        <w:t>Anexa 5</w:t>
      </w:r>
      <w:r w:rsidRPr="0017609A">
        <w:rPr>
          <w:rFonts w:ascii="Arial" w:hAnsi="Arial" w:cs="Arial"/>
          <w:sz w:val="24"/>
          <w:szCs w:val="24"/>
        </w:rPr>
        <w:t xml:space="preserve"> </w:t>
      </w:r>
      <w:r w:rsidRPr="00234759">
        <w:rPr>
          <w:rFonts w:ascii="Arial" w:hAnsi="Arial" w:cs="Arial"/>
          <w:sz w:val="24"/>
          <w:szCs w:val="24"/>
        </w:rPr>
        <w:t>la prezentul ghid</w:t>
      </w:r>
    </w:p>
    <w:p w:rsidR="00521B0E" w:rsidRDefault="00521B0E" w:rsidP="00A713A7">
      <w:pPr>
        <w:autoSpaceDE w:val="0"/>
        <w:autoSpaceDN w:val="0"/>
        <w:adjustRightInd w:val="0"/>
        <w:spacing w:after="0" w:line="240" w:lineRule="auto"/>
        <w:jc w:val="both"/>
        <w:rPr>
          <w:rFonts w:ascii="Arial" w:hAnsi="Arial" w:cs="Arial"/>
          <w:sz w:val="24"/>
          <w:szCs w:val="24"/>
        </w:rPr>
      </w:pPr>
    </w:p>
    <w:p w:rsidR="00323F01" w:rsidRDefault="00323F01" w:rsidP="00A713A7">
      <w:pPr>
        <w:autoSpaceDE w:val="0"/>
        <w:autoSpaceDN w:val="0"/>
        <w:adjustRightInd w:val="0"/>
        <w:spacing w:after="0" w:line="240" w:lineRule="auto"/>
        <w:jc w:val="both"/>
        <w:rPr>
          <w:rFonts w:ascii="Arial" w:hAnsi="Arial" w:cs="Arial"/>
          <w:sz w:val="24"/>
          <w:szCs w:val="24"/>
        </w:rPr>
      </w:pPr>
    </w:p>
    <w:p w:rsidR="00323F01" w:rsidRDefault="00323F01" w:rsidP="00A713A7">
      <w:pPr>
        <w:autoSpaceDE w:val="0"/>
        <w:autoSpaceDN w:val="0"/>
        <w:adjustRightInd w:val="0"/>
        <w:spacing w:after="0" w:line="240" w:lineRule="auto"/>
        <w:jc w:val="both"/>
        <w:rPr>
          <w:rFonts w:ascii="Arial" w:hAnsi="Arial" w:cs="Arial"/>
          <w:sz w:val="24"/>
          <w:szCs w:val="24"/>
        </w:rPr>
      </w:pPr>
    </w:p>
    <w:p w:rsidR="00323F01" w:rsidRDefault="00323F01" w:rsidP="00A713A7">
      <w:pPr>
        <w:autoSpaceDE w:val="0"/>
        <w:autoSpaceDN w:val="0"/>
        <w:adjustRightInd w:val="0"/>
        <w:spacing w:after="0" w:line="240" w:lineRule="auto"/>
        <w:jc w:val="both"/>
        <w:rPr>
          <w:rFonts w:ascii="Arial" w:hAnsi="Arial" w:cs="Arial"/>
          <w:sz w:val="24"/>
          <w:szCs w:val="24"/>
        </w:rPr>
      </w:pPr>
    </w:p>
    <w:p w:rsidR="00323F01" w:rsidRPr="00234759" w:rsidRDefault="00323F01"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017ECB">
        <w:rPr>
          <w:rFonts w:ascii="Arial" w:eastAsia="Calibri" w:hAnsi="Arial" w:cs="Arial"/>
          <w:sz w:val="24"/>
          <w:szCs w:val="24"/>
          <w:lang w:val="en-US"/>
        </w:rPr>
        <w:t>228.218</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Intensitatatea sprijinului </w:t>
      </w:r>
      <w:proofErr w:type="gramStart"/>
      <w:r w:rsidRPr="00017ECB">
        <w:rPr>
          <w:rFonts w:ascii="Arial" w:hAnsi="Arial" w:cs="Arial"/>
          <w:color w:val="000000"/>
          <w:sz w:val="24"/>
          <w:szCs w:val="24"/>
          <w:lang w:val="en-US"/>
        </w:rPr>
        <w:t>va</w:t>
      </w:r>
      <w:proofErr w:type="gramEnd"/>
      <w:r w:rsidRPr="00017ECB">
        <w:rPr>
          <w:rFonts w:ascii="Arial" w:hAnsi="Arial" w:cs="Arial"/>
          <w:color w:val="000000"/>
          <w:sz w:val="24"/>
          <w:szCs w:val="24"/>
          <w:lang w:val="en-US"/>
        </w:rPr>
        <w:t xml:space="preserve"> fi de 50% din cheltuielile eligibile propuse a fi realizate prin proiect. Sprijinul nerambursabil poate creste cu cate 20 puncte procentuale, dar nu mai mult de pragul de 90% din cheltuielile eligibile, pentru proiectele care prevad:</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-Investiţii realizate de tineri cu vârsta sub 40 de ani, la data depunerii cererii de finanţare </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-Investiții în zone care se confruntă cu constrângeri naturale și cu alte constrângeri specifice, menționate la art. 32 </w:t>
      </w:r>
      <w:proofErr w:type="gramStart"/>
      <w:r w:rsidRPr="00017ECB">
        <w:rPr>
          <w:rFonts w:ascii="Arial" w:hAnsi="Arial" w:cs="Arial"/>
          <w:color w:val="000000"/>
          <w:sz w:val="24"/>
          <w:szCs w:val="24"/>
          <w:lang w:val="en-US"/>
        </w:rPr>
        <w:t>R(</w:t>
      </w:r>
      <w:proofErr w:type="gramEnd"/>
      <w:r w:rsidRPr="00017ECB">
        <w:rPr>
          <w:rFonts w:ascii="Arial" w:hAnsi="Arial" w:cs="Arial"/>
          <w:color w:val="000000"/>
          <w:sz w:val="24"/>
          <w:szCs w:val="24"/>
          <w:lang w:val="en-US"/>
        </w:rPr>
        <w:t>UE) nr. 1305/2013 1305);</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Nu se finanteaza investitiile care isi propun doar comercializare.</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Se vor aplica regulile de ajutor de minimis în vigoare, conform prevederilor Regulamentului UE nr. </w:t>
      </w:r>
      <w:proofErr w:type="gramStart"/>
      <w:r w:rsidRPr="00017ECB">
        <w:rPr>
          <w:rFonts w:ascii="Arial" w:hAnsi="Arial" w:cs="Arial"/>
          <w:color w:val="000000"/>
          <w:sz w:val="24"/>
          <w:szCs w:val="24"/>
          <w:lang w:val="en-US"/>
        </w:rPr>
        <w:t>1407/2013.</w:t>
      </w:r>
      <w:proofErr w:type="gramEnd"/>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Sprijinul public nerambursabil nu </w:t>
      </w:r>
      <w:proofErr w:type="gramStart"/>
      <w:r w:rsidRPr="00017ECB">
        <w:rPr>
          <w:rFonts w:ascii="Arial" w:hAnsi="Arial" w:cs="Arial"/>
          <w:color w:val="000000"/>
          <w:sz w:val="24"/>
          <w:szCs w:val="24"/>
          <w:lang w:val="en-US"/>
        </w:rPr>
        <w:t>va</w:t>
      </w:r>
      <w:proofErr w:type="gramEnd"/>
      <w:r w:rsidRPr="00017ECB">
        <w:rPr>
          <w:rFonts w:ascii="Arial" w:hAnsi="Arial" w:cs="Arial"/>
          <w:color w:val="000000"/>
          <w:sz w:val="24"/>
          <w:szCs w:val="24"/>
          <w:lang w:val="en-US"/>
        </w:rPr>
        <w:t xml:space="preserve"> depasi valoarea de 100.000 Euro/proiect.</w:t>
      </w: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6F76B8" w:rsidP="00D40F6F">
      <w:pPr>
        <w:pStyle w:val="Citatintens"/>
        <w:rPr>
          <w:rFonts w:ascii="Arial" w:hAnsi="Arial" w:cs="Arial"/>
          <w:sz w:val="24"/>
          <w:szCs w:val="24"/>
        </w:rPr>
      </w:pPr>
      <w:r>
        <w:rPr>
          <w:rFonts w:ascii="Arial" w:hAnsi="Arial" w:cs="Arial"/>
          <w:sz w:val="24"/>
          <w:szCs w:val="24"/>
        </w:rPr>
        <w:t>C</w:t>
      </w:r>
      <w:r w:rsidR="003D00A2" w:rsidRPr="00E52380">
        <w:rPr>
          <w:rFonts w:ascii="Arial" w:hAnsi="Arial" w:cs="Arial"/>
          <w:sz w:val="24"/>
          <w:szCs w:val="24"/>
        </w:rPr>
        <w:t>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Cererea de </w:t>
      </w:r>
      <w:r w:rsidRPr="0017609A">
        <w:rPr>
          <w:rFonts w:ascii="Arial" w:hAnsi="Arial" w:cs="Arial"/>
          <w:b/>
          <w:sz w:val="24"/>
          <w:szCs w:val="24"/>
        </w:rPr>
        <w:t xml:space="preserve">finanţare </w:t>
      </w:r>
      <w:r w:rsidR="0017609A" w:rsidRPr="0017609A">
        <w:rPr>
          <w:rFonts w:ascii="Arial" w:hAnsi="Arial" w:cs="Arial"/>
          <w:b/>
          <w:sz w:val="24"/>
          <w:szCs w:val="24"/>
        </w:rPr>
        <w:t xml:space="preserve"> - </w:t>
      </w:r>
      <w:r w:rsidR="00304355" w:rsidRPr="0017609A">
        <w:rPr>
          <w:rFonts w:ascii="Arial" w:hAnsi="Arial" w:cs="Arial"/>
          <w:b/>
          <w:sz w:val="24"/>
          <w:szCs w:val="24"/>
        </w:rPr>
        <w:t>Anexa nr. 1</w:t>
      </w:r>
      <w:r w:rsidRPr="0017609A">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6E049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Studiu de fezabilitate</w:t>
      </w:r>
      <w:r w:rsidR="00C105A1" w:rsidRPr="00017ECB">
        <w:rPr>
          <w:rFonts w:ascii="Arial" w:hAnsi="Arial" w:cs="Arial"/>
          <w:b/>
          <w:color w:val="FF0000"/>
          <w:sz w:val="24"/>
          <w:szCs w:val="24"/>
        </w:rPr>
        <w:t xml:space="preserve"> </w:t>
      </w:r>
      <w:r w:rsidR="0017609A">
        <w:rPr>
          <w:rFonts w:ascii="Arial" w:hAnsi="Arial" w:cs="Arial"/>
          <w:b/>
          <w:color w:val="000000"/>
          <w:sz w:val="24"/>
          <w:szCs w:val="24"/>
        </w:rPr>
        <w:t xml:space="preserve">- </w:t>
      </w:r>
      <w:r w:rsidR="00304355" w:rsidRPr="0017609A">
        <w:rPr>
          <w:rFonts w:ascii="Arial" w:hAnsi="Arial" w:cs="Arial"/>
          <w:b/>
          <w:sz w:val="24"/>
          <w:szCs w:val="24"/>
        </w:rPr>
        <w:t>Anexa nr. 2</w:t>
      </w:r>
      <w:r w:rsidR="00C105A1" w:rsidRPr="0017609A">
        <w:rPr>
          <w:rFonts w:ascii="Arial" w:hAnsi="Arial" w:cs="Arial"/>
          <w:b/>
          <w:sz w:val="24"/>
          <w:szCs w:val="24"/>
        </w:rPr>
        <w:t xml:space="preserve"> la </w:t>
      </w:r>
      <w:r w:rsidR="00C105A1" w:rsidRPr="00E52380">
        <w:rPr>
          <w:rFonts w:ascii="Arial" w:hAnsi="Arial" w:cs="Arial"/>
          <w:b/>
          <w:color w:val="000000"/>
          <w:sz w:val="24"/>
          <w:szCs w:val="24"/>
        </w:rPr>
        <w:t xml:space="preserve">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lastRenderedPageBreak/>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 xml:space="preserve">at la CF nu mai </w:t>
      </w:r>
      <w:r w:rsidRPr="00E52380">
        <w:rPr>
          <w:rFonts w:ascii="Arial" w:hAnsi="Arial" w:cs="Arial"/>
          <w:i/>
          <w:sz w:val="24"/>
          <w:szCs w:val="24"/>
        </w:rPr>
        <w:lastRenderedPageBreak/>
        <w:t>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72CD1" w:rsidP="00A713A7">
      <w:pPr>
        <w:spacing w:after="0" w:line="240" w:lineRule="auto"/>
        <w:jc w:val="both"/>
        <w:rPr>
          <w:rFonts w:ascii="Arial" w:hAnsi="Arial" w:cs="Arial"/>
          <w:sz w:val="24"/>
          <w:szCs w:val="24"/>
        </w:rPr>
      </w:pPr>
      <w:r>
        <w:rPr>
          <w:rFonts w:ascii="Arial" w:hAnsi="Arial" w:cs="Arial"/>
          <w:sz w:val="24"/>
          <w:szCs w:val="24"/>
        </w:rPr>
        <w:t xml:space="preserve">- </w:t>
      </w:r>
      <w:r w:rsidR="0013209D" w:rsidRPr="00E52380">
        <w:rPr>
          <w:rFonts w:ascii="Arial" w:hAnsi="Arial" w:cs="Arial"/>
          <w:sz w:val="24"/>
          <w:szCs w:val="24"/>
        </w:rPr>
        <w:t xml:space="preserve">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323F01" w:rsidRDefault="00323F01" w:rsidP="00A713A7">
      <w:pPr>
        <w:autoSpaceDE w:val="0"/>
        <w:autoSpaceDN w:val="0"/>
        <w:adjustRightInd w:val="0"/>
        <w:spacing w:after="0" w:line="240" w:lineRule="auto"/>
        <w:jc w:val="both"/>
        <w:rPr>
          <w:rFonts w:ascii="Arial" w:hAnsi="Arial" w:cs="Arial"/>
          <w:b/>
          <w:i/>
          <w:sz w:val="24"/>
          <w:szCs w:val="24"/>
        </w:rPr>
      </w:pPr>
    </w:p>
    <w:p w:rsidR="00323F01" w:rsidRDefault="00323F01" w:rsidP="00A713A7">
      <w:pPr>
        <w:autoSpaceDE w:val="0"/>
        <w:autoSpaceDN w:val="0"/>
        <w:adjustRightInd w:val="0"/>
        <w:spacing w:after="0" w:line="240" w:lineRule="auto"/>
        <w:jc w:val="both"/>
        <w:rPr>
          <w:rFonts w:ascii="Arial" w:hAnsi="Arial" w:cs="Arial"/>
          <w:b/>
          <w:i/>
          <w:sz w:val="24"/>
          <w:szCs w:val="24"/>
        </w:rPr>
      </w:pPr>
    </w:p>
    <w:p w:rsidR="00323F01" w:rsidRDefault="00323F01"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lastRenderedPageBreak/>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w:t>
      </w:r>
      <w:r w:rsidRPr="00E52380">
        <w:rPr>
          <w:rFonts w:ascii="Arial" w:hAnsi="Arial" w:cs="Arial"/>
          <w:sz w:val="24"/>
          <w:szCs w:val="24"/>
        </w:rPr>
        <w:lastRenderedPageBreak/>
        <w:t xml:space="preserve">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w:t>
      </w:r>
      <w:r w:rsidR="00BC4EC8">
        <w:rPr>
          <w:rFonts w:ascii="Arial" w:hAnsi="Arial" w:cs="Arial"/>
          <w:sz w:val="24"/>
          <w:szCs w:val="24"/>
        </w:rPr>
        <w:t>ectate, proiectele eligibile ne</w:t>
      </w:r>
      <w:r w:rsidRPr="00E52380">
        <w:rPr>
          <w:rFonts w:ascii="Arial" w:hAnsi="Arial" w:cs="Arial"/>
          <w:sz w:val="24"/>
          <w:szCs w:val="24"/>
        </w:rPr>
        <w:t>se</w:t>
      </w:r>
      <w:r w:rsidR="00BC4EC8">
        <w:rPr>
          <w:rFonts w:ascii="Arial" w:hAnsi="Arial" w:cs="Arial"/>
          <w:sz w:val="24"/>
          <w:szCs w:val="24"/>
        </w:rPr>
        <w:t>le</w:t>
      </w:r>
      <w:r w:rsidRPr="00E52380">
        <w:rPr>
          <w:rFonts w:ascii="Arial" w:hAnsi="Arial" w:cs="Arial"/>
          <w:sz w:val="24"/>
          <w:szCs w:val="24"/>
        </w:rPr>
        <w:t xml:space="preserv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323F01" w:rsidRDefault="00323F01" w:rsidP="004F5AB8">
      <w:pPr>
        <w:autoSpaceDE w:val="0"/>
        <w:autoSpaceDN w:val="0"/>
        <w:adjustRightInd w:val="0"/>
        <w:spacing w:after="0" w:line="240" w:lineRule="auto"/>
        <w:ind w:firstLine="708"/>
        <w:jc w:val="both"/>
        <w:rPr>
          <w:rFonts w:ascii="Arial" w:hAnsi="Arial" w:cs="Arial"/>
          <w:sz w:val="24"/>
          <w:szCs w:val="24"/>
        </w:rPr>
      </w:pPr>
    </w:p>
    <w:p w:rsidR="00323F01" w:rsidRDefault="00323F01" w:rsidP="004F5AB8">
      <w:pPr>
        <w:autoSpaceDE w:val="0"/>
        <w:autoSpaceDN w:val="0"/>
        <w:adjustRightInd w:val="0"/>
        <w:spacing w:after="0" w:line="240" w:lineRule="auto"/>
        <w:ind w:firstLine="708"/>
        <w:jc w:val="both"/>
        <w:rPr>
          <w:rFonts w:ascii="Arial" w:hAnsi="Arial" w:cs="Arial"/>
          <w:sz w:val="24"/>
          <w:szCs w:val="24"/>
        </w:rPr>
      </w:pPr>
    </w:p>
    <w:p w:rsidR="00323F01" w:rsidRDefault="00323F01" w:rsidP="004F5AB8">
      <w:pPr>
        <w:autoSpaceDE w:val="0"/>
        <w:autoSpaceDN w:val="0"/>
        <w:adjustRightInd w:val="0"/>
        <w:spacing w:after="0" w:line="240" w:lineRule="auto"/>
        <w:ind w:firstLine="708"/>
        <w:jc w:val="both"/>
        <w:rPr>
          <w:rFonts w:ascii="Arial" w:hAnsi="Arial" w:cs="Arial"/>
          <w:sz w:val="24"/>
          <w:szCs w:val="24"/>
        </w:rPr>
      </w:pPr>
    </w:p>
    <w:p w:rsidR="00323F01" w:rsidRDefault="00323F01"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pentru măsurile în cadrul cărora sprijinul se acordă în plăți anuale, cursul de schimb aplicabil fiecărei plăți va fi cursul de schimb BCE valabil pentru data de 1 ianuarie a anului pentru care se efectuează plata respectiv</w:t>
      </w:r>
      <w:r w:rsidR="006E0491">
        <w:rPr>
          <w:rFonts w:ascii="Arial" w:hAnsi="Arial" w:cs="Arial"/>
          <w:sz w:val="24"/>
          <w:szCs w:val="24"/>
        </w:rPr>
        <w:t>a.</w:t>
      </w: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1</w:t>
      </w:r>
      <w:r w:rsidR="00017ECB" w:rsidRPr="00017ECB">
        <w:rPr>
          <w:rFonts w:ascii="Arial" w:hAnsi="Arial" w:cs="Arial"/>
          <w:b/>
          <w:bCs/>
          <w:sz w:val="24"/>
          <w:szCs w:val="24"/>
        </w:rPr>
        <w:t xml:space="preserve">. Documente care dovedesc capacitatea şi sursa de cofinanţare privată </w:t>
      </w:r>
      <w:r w:rsidR="00017ECB" w:rsidRPr="00017ECB">
        <w:rPr>
          <w:rFonts w:ascii="Arial" w:hAnsi="Arial" w:cs="Arial"/>
          <w:sz w:val="24"/>
          <w:szCs w:val="24"/>
        </w:rPr>
        <w:t xml:space="preserve">a investiţiei prin extras de cont (în original) și/sau contract de credit (în copie) acordat în vederea implementării proiectului. </w:t>
      </w:r>
    </w:p>
    <w:p w:rsidR="00017ECB" w:rsidRP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t xml:space="preserve">În cazul în care dovada co-finanţării se prezintă prin extras de cont, acesta va fi vizat şi datat de instituția financiară cu cel mult 5 zile lucrătoare înainte de data depunerii la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2</w:t>
      </w:r>
      <w:r w:rsidR="00017ECB" w:rsidRPr="00017ECB">
        <w:rPr>
          <w:rFonts w:ascii="Arial" w:hAnsi="Arial" w:cs="Arial"/>
          <w:b/>
          <w:bCs/>
          <w:sz w:val="24"/>
          <w:szCs w:val="24"/>
        </w:rPr>
        <w:t xml:space="preserve">. Adresă emisă de bancă/trezorerie </w:t>
      </w:r>
      <w:r w:rsidR="00017ECB" w:rsidRPr="00017ECB">
        <w:rPr>
          <w:rFonts w:ascii="Arial" w:hAnsi="Arial" w:cs="Arial"/>
          <w:sz w:val="24"/>
          <w:szCs w:val="24"/>
        </w:rPr>
        <w:t xml:space="preserve">cu datele de identificare ale acesteia și ale contului aferent proiectului FEADR (denumirea şi adresa băncii/trezoreriei şi, codul IBAN al contului de operațiuni cu AFIR). </w:t>
      </w:r>
    </w:p>
    <w:p w:rsid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3</w:t>
      </w:r>
      <w:r w:rsidR="00017ECB" w:rsidRPr="00017ECB">
        <w:rPr>
          <w:rFonts w:ascii="Arial" w:hAnsi="Arial" w:cs="Arial"/>
          <w:b/>
          <w:bCs/>
          <w:sz w:val="24"/>
          <w:szCs w:val="24"/>
        </w:rPr>
        <w:t xml:space="preserve">. Certificate care să ateste lipsa datoriilor restante fiscale şi locale, </w:t>
      </w:r>
      <w:r w:rsidR="00017ECB" w:rsidRPr="001F0F86">
        <w:rPr>
          <w:rFonts w:ascii="Arial" w:hAnsi="Arial" w:cs="Arial"/>
          <w:bCs/>
          <w:sz w:val="24"/>
          <w:szCs w:val="24"/>
        </w:rPr>
        <w:t>valabile la data încheierii 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4</w:t>
      </w:r>
      <w:r w:rsidR="00017ECB" w:rsidRPr="00017ECB">
        <w:rPr>
          <w:rFonts w:ascii="Arial" w:hAnsi="Arial" w:cs="Arial"/>
          <w:b/>
          <w:bCs/>
          <w:sz w:val="24"/>
          <w:szCs w:val="24"/>
        </w:rPr>
        <w:t>. Document emis de DSVSA</w:t>
      </w:r>
      <w:r w:rsidR="00017ECB" w:rsidRPr="00017ECB">
        <w:rPr>
          <w:rFonts w:ascii="Arial" w:hAnsi="Arial" w:cs="Arial"/>
          <w:sz w:val="24"/>
          <w:szCs w:val="24"/>
        </w:rPr>
        <w:t xml:space="preserve">, conform Protocolului de colaborare dintre AFIR şi ANSVSA publicat pe pagina de internet www.afir.info.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5</w:t>
      </w:r>
      <w:r w:rsidR="00017ECB" w:rsidRPr="00017ECB">
        <w:rPr>
          <w:rFonts w:ascii="Arial" w:hAnsi="Arial" w:cs="Arial"/>
          <w:b/>
          <w:bCs/>
          <w:sz w:val="24"/>
          <w:szCs w:val="24"/>
        </w:rPr>
        <w:t xml:space="preserve">. Document emis de DSP județeană </w:t>
      </w:r>
      <w:r w:rsidR="00017ECB" w:rsidRPr="00017ECB">
        <w:rPr>
          <w:rFonts w:ascii="Arial" w:hAnsi="Arial" w:cs="Arial"/>
          <w:sz w:val="24"/>
          <w:szCs w:val="24"/>
        </w:rPr>
        <w:t xml:space="preserve">conform protocolului de colaborare dintre AFIR și MS publicat pe pagina de internet www.afir.info.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6</w:t>
      </w:r>
      <w:r w:rsidR="00017ECB" w:rsidRPr="00017ECB">
        <w:rPr>
          <w:rFonts w:ascii="Arial" w:hAnsi="Arial" w:cs="Arial"/>
          <w:b/>
          <w:bCs/>
          <w:sz w:val="24"/>
          <w:szCs w:val="24"/>
        </w:rPr>
        <w:t xml:space="preserve">. Document emis de Agenția Națională pentru Protecția Mediului </w:t>
      </w:r>
      <w:r w:rsidR="00017ECB" w:rsidRPr="00017ECB">
        <w:rPr>
          <w:rFonts w:ascii="Arial" w:hAnsi="Arial" w:cs="Arial"/>
          <w:sz w:val="24"/>
          <w:szCs w:val="24"/>
        </w:rPr>
        <w:t xml:space="preserve">(conform protocol de colaborare AFIR ANPM-GM): Clasarea notificării/ Decizia etapei de încadrare ca document final/ Acord de mediu/ Aviz Natura 2000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7</w:t>
      </w:r>
      <w:r w:rsidR="00017ECB" w:rsidRPr="00017ECB">
        <w:rPr>
          <w:rFonts w:ascii="Arial" w:hAnsi="Arial" w:cs="Arial"/>
          <w:b/>
          <w:bCs/>
          <w:sz w:val="24"/>
          <w:szCs w:val="24"/>
        </w:rPr>
        <w:t xml:space="preserve">. Nota de constatare privind condiţiile de mediu </w:t>
      </w:r>
    </w:p>
    <w:p w:rsidR="00017ECB" w:rsidRP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lastRenderedPageBreak/>
        <w:t xml:space="preserve">În cazul proiectelor care necesită Acordul de mediu /Avizul Natura 2000, documentele se depun în termen de maximum 7 luni de la primirea de către solicitant a notificării privind selecţia proiectului și înainte de semnarea contractului de finanţare cu AFIR. După expirarea termenului prevăzut pentru prezentarea documentului de mediu, contractul de finanțare nu mai poate fi semnat.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8</w:t>
      </w:r>
      <w:r w:rsidR="00017ECB" w:rsidRPr="00017ECB">
        <w:rPr>
          <w:rFonts w:ascii="Arial" w:hAnsi="Arial" w:cs="Arial"/>
          <w:b/>
          <w:bCs/>
          <w:sz w:val="24"/>
          <w:szCs w:val="24"/>
        </w:rPr>
        <w:t xml:space="preserve">. Cazierul judiciar </w:t>
      </w:r>
      <w:r w:rsidR="00017ECB" w:rsidRPr="00017ECB">
        <w:rPr>
          <w:rFonts w:ascii="Arial" w:hAnsi="Arial" w:cs="Arial"/>
          <w:sz w:val="24"/>
          <w:szCs w:val="24"/>
        </w:rPr>
        <w:t xml:space="preserve">în </w:t>
      </w:r>
      <w:r w:rsidR="00017ECB" w:rsidRPr="00017ECB">
        <w:rPr>
          <w:rFonts w:ascii="Arial" w:hAnsi="Arial" w:cs="Arial"/>
          <w:b/>
          <w:bCs/>
          <w:sz w:val="24"/>
          <w:szCs w:val="24"/>
        </w:rPr>
        <w:t xml:space="preserve">original </w:t>
      </w:r>
      <w:r w:rsidR="00017ECB" w:rsidRPr="00017ECB">
        <w:rPr>
          <w:rFonts w:ascii="Arial" w:hAnsi="Arial" w:cs="Arial"/>
          <w:sz w:val="24"/>
          <w:szCs w:val="24"/>
        </w:rPr>
        <w:t xml:space="preserve">(fără înscrieri cu privire la sancţiuni economico-financiare) </w:t>
      </w:r>
      <w:r w:rsidR="00017ECB" w:rsidRPr="00017ECB">
        <w:rPr>
          <w:rFonts w:ascii="Arial" w:hAnsi="Arial" w:cs="Arial"/>
          <w:b/>
          <w:bCs/>
          <w:sz w:val="24"/>
          <w:szCs w:val="24"/>
        </w:rPr>
        <w:t xml:space="preserve">al responsabilului legal, </w:t>
      </w:r>
      <w:r w:rsidR="00017ECB" w:rsidRPr="00017ECB">
        <w:rPr>
          <w:rFonts w:ascii="Arial" w:hAnsi="Arial" w:cs="Arial"/>
          <w:sz w:val="24"/>
          <w:szCs w:val="24"/>
        </w:rPr>
        <w:t xml:space="preserve">valabil la data încheierii contractului. Cazierul judiciar poate fi solicitat de către AFIR, în conformitate cu prevederile Legii nr. 290/2004 privind cazierul judiciar, republicată, cu modificările şi completările ulterioare. </w:t>
      </w:r>
    </w:p>
    <w:p w:rsid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t>Dacă sunt îndeplinite integral condițiile, în urma primirii și verificării conformității documentelor obligatorii, Autoritatea Contractantă va proceda la încheierea contractului de finanțare.</w:t>
      </w:r>
    </w:p>
    <w:p w:rsidR="00017ECB" w:rsidRPr="00E52380" w:rsidRDefault="00017ECB" w:rsidP="00017ECB">
      <w:pPr>
        <w:autoSpaceDE w:val="0"/>
        <w:autoSpaceDN w:val="0"/>
        <w:adjustRightInd w:val="0"/>
        <w:spacing w:after="0" w:line="240" w:lineRule="auto"/>
        <w:jc w:val="both"/>
        <w:rPr>
          <w:rFonts w:ascii="Arial" w:hAnsi="Arial" w:cs="Arial"/>
          <w:sz w:val="24"/>
          <w:szCs w:val="24"/>
        </w:rPr>
      </w:pP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de finanţare </w:t>
      </w:r>
      <w:r w:rsidRPr="007B386A">
        <w:rPr>
          <w:rFonts w:ascii="Arial" w:hAnsi="Arial" w:cs="Arial"/>
          <w:sz w:val="24"/>
          <w:szCs w:val="24"/>
        </w:rPr>
        <w:t xml:space="preserve">este de maxim </w:t>
      </w:r>
      <w:r w:rsidRPr="007B386A">
        <w:rPr>
          <w:rFonts w:ascii="Arial" w:hAnsi="Arial" w:cs="Arial"/>
          <w:b/>
          <w:bCs/>
          <w:sz w:val="24"/>
          <w:szCs w:val="24"/>
        </w:rPr>
        <w:t xml:space="preserve">3 ani </w:t>
      </w:r>
      <w:r w:rsidRPr="007B386A">
        <w:rPr>
          <w:rFonts w:ascii="Arial" w:hAnsi="Arial" w:cs="Arial"/>
          <w:sz w:val="24"/>
          <w:szCs w:val="24"/>
        </w:rPr>
        <w:t>(</w:t>
      </w:r>
      <w:r w:rsidRPr="007B386A">
        <w:rPr>
          <w:rFonts w:ascii="Arial" w:hAnsi="Arial" w:cs="Arial"/>
          <w:b/>
          <w:bCs/>
          <w:sz w:val="24"/>
          <w:szCs w:val="24"/>
        </w:rPr>
        <w:t>36 de luni</w:t>
      </w:r>
      <w:r w:rsidRPr="007B386A">
        <w:rPr>
          <w:rFonts w:ascii="Arial" w:hAnsi="Arial" w:cs="Arial"/>
          <w:sz w:val="24"/>
          <w:szCs w:val="24"/>
        </w:rPr>
        <w:t xml:space="preserve">) pentru proiectele care prevăd investiţii cu construcţii montaj şi/sau adaptarea la standarde. </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w:t>
      </w:r>
      <w:r w:rsidRPr="007B386A">
        <w:rPr>
          <w:rFonts w:ascii="Arial" w:hAnsi="Arial" w:cs="Arial"/>
          <w:sz w:val="24"/>
          <w:szCs w:val="24"/>
        </w:rPr>
        <w:t xml:space="preserve">este de maxim </w:t>
      </w:r>
      <w:r w:rsidRPr="007B386A">
        <w:rPr>
          <w:rFonts w:ascii="Arial" w:hAnsi="Arial" w:cs="Arial"/>
          <w:b/>
          <w:bCs/>
          <w:sz w:val="24"/>
          <w:szCs w:val="24"/>
        </w:rPr>
        <w:t xml:space="preserve">2 ani </w:t>
      </w:r>
      <w:r w:rsidRPr="007B386A">
        <w:rPr>
          <w:rFonts w:ascii="Arial" w:hAnsi="Arial" w:cs="Arial"/>
          <w:sz w:val="24"/>
          <w:szCs w:val="24"/>
        </w:rPr>
        <w:t>(</w:t>
      </w:r>
      <w:r w:rsidRPr="007B386A">
        <w:rPr>
          <w:rFonts w:ascii="Arial" w:hAnsi="Arial" w:cs="Arial"/>
          <w:b/>
          <w:bCs/>
          <w:sz w:val="24"/>
          <w:szCs w:val="24"/>
        </w:rPr>
        <w:t>24 luni)</w:t>
      </w:r>
      <w:r w:rsidRPr="007B386A">
        <w:rPr>
          <w:rFonts w:ascii="Arial" w:hAnsi="Arial" w:cs="Arial"/>
          <w:sz w:val="24"/>
          <w:szCs w:val="24"/>
        </w:rPr>
        <w:t xml:space="preserve">, pentru proiectele de investiţii care includ achiziţii simple fără leasing financiar de utilaje, instalaţii, echipamente și dotări noi stabilite prin fişa măsurii/ submăsurii. </w:t>
      </w:r>
    </w:p>
    <w:p w:rsid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Duratele de execuție </w:t>
      </w:r>
      <w:r w:rsidRPr="007B386A">
        <w:rPr>
          <w:rFonts w:ascii="Arial" w:hAnsi="Arial" w:cs="Arial"/>
          <w:sz w:val="24"/>
          <w:szCs w:val="24"/>
        </w:rPr>
        <w:t xml:space="preserve">prevăzute mai sus </w:t>
      </w:r>
      <w:r w:rsidRPr="007B386A">
        <w:rPr>
          <w:rFonts w:ascii="Arial" w:hAnsi="Arial" w:cs="Arial"/>
          <w:b/>
          <w:bCs/>
          <w:sz w:val="24"/>
          <w:szCs w:val="24"/>
        </w:rPr>
        <w:t>pot fi prelungite cu maximum 6 luni</w:t>
      </w:r>
      <w:r w:rsidRPr="007B386A">
        <w:rPr>
          <w:rFonts w:ascii="Arial" w:hAnsi="Arial" w:cs="Arial"/>
          <w:sz w:val="24"/>
          <w:szCs w:val="24"/>
        </w:rPr>
        <w:t xml:space="preserve">, cu acordul prealabil al AFIR şi </w:t>
      </w:r>
      <w:r w:rsidRPr="007B386A">
        <w:rPr>
          <w:rFonts w:ascii="Arial" w:hAnsi="Arial" w:cs="Arial"/>
          <w:b/>
          <w:bCs/>
          <w:sz w:val="24"/>
          <w:szCs w:val="24"/>
        </w:rPr>
        <w:t xml:space="preserve">cu aplicarea penalităților specifice </w:t>
      </w:r>
      <w:r w:rsidRPr="007B386A">
        <w:rPr>
          <w:rFonts w:ascii="Arial" w:hAnsi="Arial" w:cs="Arial"/>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1F0F86" w:rsidRPr="007B386A" w:rsidRDefault="001F0F86" w:rsidP="007B386A">
      <w:pPr>
        <w:autoSpaceDE w:val="0"/>
        <w:autoSpaceDN w:val="0"/>
        <w:adjustRightInd w:val="0"/>
        <w:spacing w:after="0" w:line="240" w:lineRule="auto"/>
        <w:ind w:firstLine="708"/>
        <w:jc w:val="both"/>
        <w:rPr>
          <w:rFonts w:ascii="Arial" w:hAnsi="Arial" w:cs="Arial"/>
          <w:sz w:val="24"/>
          <w:szCs w:val="24"/>
        </w:rPr>
      </w:pPr>
      <w:r w:rsidRPr="001F0F86">
        <w:rPr>
          <w:rFonts w:ascii="Arial" w:hAnsi="Arial" w:cs="Arial"/>
          <w:b/>
          <w:bCs/>
          <w:sz w:val="24"/>
          <w:szCs w:val="24"/>
        </w:rPr>
        <w:t xml:space="preserve">Durata de valabilitate a Contractului de finanţare </w:t>
      </w:r>
      <w:r w:rsidRPr="001F0F86">
        <w:rPr>
          <w:rFonts w:ascii="Arial" w:hAnsi="Arial" w:cs="Arial"/>
          <w:sz w:val="24"/>
          <w:szCs w:val="24"/>
        </w:rPr>
        <w:t xml:space="preserve">cuprinde durata de execuţie a contractului, la care se adaugă </w:t>
      </w:r>
      <w:r w:rsidRPr="001F0F86">
        <w:rPr>
          <w:rFonts w:ascii="Arial" w:hAnsi="Arial" w:cs="Arial"/>
          <w:b/>
          <w:bCs/>
          <w:sz w:val="24"/>
          <w:szCs w:val="24"/>
        </w:rPr>
        <w:t xml:space="preserve">5 ani de monitorizare de la data ultimei plăţi </w:t>
      </w:r>
      <w:r w:rsidRPr="001F0F86">
        <w:rPr>
          <w:rFonts w:ascii="Arial" w:hAnsi="Arial" w:cs="Arial"/>
          <w:sz w:val="24"/>
          <w:szCs w:val="24"/>
        </w:rPr>
        <w:t>efectuată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323F01" w:rsidRDefault="00323F01" w:rsidP="00323F01">
      <w:pPr>
        <w:rPr>
          <w:rFonts w:ascii="Arial" w:hAnsi="Arial" w:cs="Arial"/>
          <w:b/>
          <w:bCs/>
          <w:i/>
          <w:iCs/>
          <w:color w:val="4F81BD" w:themeColor="accent1"/>
          <w:sz w:val="24"/>
          <w:szCs w:val="24"/>
        </w:rPr>
      </w:pPr>
    </w:p>
    <w:p w:rsidR="00323F01" w:rsidRDefault="00323F01" w:rsidP="00323F01">
      <w:pPr>
        <w:rPr>
          <w:rFonts w:ascii="Arial" w:hAnsi="Arial" w:cs="Arial"/>
          <w:b/>
          <w:bCs/>
          <w:i/>
          <w:iCs/>
          <w:color w:val="4F81BD" w:themeColor="accent1"/>
          <w:sz w:val="24"/>
          <w:szCs w:val="24"/>
        </w:rPr>
      </w:pPr>
    </w:p>
    <w:p w:rsidR="00323F01" w:rsidRDefault="00323F01" w:rsidP="00323F01">
      <w:pPr>
        <w:rPr>
          <w:rFonts w:ascii="Arial" w:hAnsi="Arial" w:cs="Arial"/>
          <w:b/>
          <w:bCs/>
          <w:i/>
          <w:iCs/>
          <w:color w:val="4F81BD" w:themeColor="accent1"/>
          <w:sz w:val="24"/>
          <w:szCs w:val="24"/>
        </w:rPr>
      </w:pPr>
    </w:p>
    <w:p w:rsidR="00323F01" w:rsidRDefault="00323F01" w:rsidP="00323F01">
      <w:pPr>
        <w:rPr>
          <w:rFonts w:ascii="Arial" w:hAnsi="Arial" w:cs="Arial"/>
          <w:b/>
          <w:bCs/>
          <w:i/>
          <w:iCs/>
          <w:color w:val="4F81BD" w:themeColor="accent1"/>
          <w:sz w:val="24"/>
          <w:szCs w:val="24"/>
        </w:rPr>
      </w:pPr>
    </w:p>
    <w:p w:rsidR="00323F01" w:rsidRDefault="00323F01" w:rsidP="00323F01">
      <w:pPr>
        <w:rPr>
          <w:rFonts w:ascii="Arial" w:hAnsi="Arial" w:cs="Arial"/>
          <w:b/>
          <w:bCs/>
          <w:i/>
          <w:iCs/>
          <w:color w:val="4F81BD" w:themeColor="accent1"/>
          <w:sz w:val="24"/>
          <w:szCs w:val="24"/>
        </w:rPr>
      </w:pPr>
    </w:p>
    <w:p w:rsidR="00323F01" w:rsidRPr="00323F01" w:rsidRDefault="00323F01" w:rsidP="00323F01"/>
    <w:p w:rsidR="00F163D9" w:rsidRPr="00F163D9" w:rsidRDefault="00F163D9" w:rsidP="00F163D9">
      <w:pPr>
        <w:pStyle w:val="Citatintens"/>
        <w:rPr>
          <w:rFonts w:ascii="Arial" w:hAnsi="Arial" w:cs="Arial"/>
          <w:sz w:val="24"/>
          <w:szCs w:val="24"/>
        </w:rPr>
      </w:pPr>
      <w:r w:rsidRPr="00F163D9">
        <w:rPr>
          <w:rFonts w:ascii="Arial" w:hAnsi="Arial" w:cs="Arial"/>
          <w:sz w:val="24"/>
          <w:szCs w:val="24"/>
        </w:rPr>
        <w:lastRenderedPageBreak/>
        <w:t>CAPITOLUL 11. AVANSURILE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PRECIZĂRI REFERITOARE LA ACORDAREA AVANSULUI</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Pentru Beneficiarul care a optat pentru avans în vederea demarării investiţiei în formularul Cererii de finanțare, AFIR poate să acorde un avans de maxim 50% din valoarea eligibilă nerambursabilă.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Avansul poate fi solicitat de beneficiar până la depunerea primei Cereri de plată.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primi valoarea avansului numai după primirea avizului favorabil din partea AFIR asupra cel puțin a unei proceduri de achiziții şi numai după semnarea contractului de finanţare.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AFIR efectuează plata avansului în contul beneficiarilor, deschis la Trezoreria Statului sau la o instituţie bancară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opta pentru obţinerea unui avans prin bifarea căsuţei corespunzătoare în Cererea de finanţare.</w:t>
      </w:r>
    </w:p>
    <w:p w:rsidR="00F163D9" w:rsidRPr="00FE0203" w:rsidRDefault="00F163D9" w:rsidP="00F163D9">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Garanţia poate fi prezentată de beneficiarii privaţi şi sub formă de poliţă de asigurare eliberată de o societate de asigurări, autorizată potrivit legislaţiei în vigoare.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     </w:t>
      </w:r>
      <w:r w:rsidRPr="00FE0203">
        <w:rPr>
          <w:rFonts w:ascii="Arial" w:hAnsi="Arial" w:cs="Arial"/>
          <w:sz w:val="24"/>
          <w:szCs w:val="24"/>
        </w:rPr>
        <w:sym w:font="Symbol" w:char="F0B7"/>
      </w:r>
      <w:r w:rsidRPr="00FE0203">
        <w:rPr>
          <w:rFonts w:ascii="Arial" w:hAnsi="Arial" w:cs="Arial"/>
          <w:sz w:val="24"/>
          <w:szCs w:val="24"/>
        </w:rPr>
        <w:t xml:space="preserve">    Garanţia financiară se depune odată cu Dosarul Cererii de Plată a Avansului.</w:t>
      </w:r>
    </w:p>
    <w:p w:rsidR="00323F01" w:rsidRPr="00323F01" w:rsidRDefault="00323F01" w:rsidP="00323F01"/>
    <w:p w:rsidR="007D16A8" w:rsidRDefault="007D16A8" w:rsidP="00F163D9">
      <w:pPr>
        <w:pStyle w:val="Citatintens"/>
        <w:rPr>
          <w:rFonts w:ascii="Arial" w:hAnsi="Arial" w:cs="Arial"/>
          <w:sz w:val="24"/>
          <w:szCs w:val="24"/>
        </w:rPr>
      </w:pPr>
    </w:p>
    <w:p w:rsidR="00323F01" w:rsidRDefault="00323F01" w:rsidP="00F163D9">
      <w:pPr>
        <w:pStyle w:val="Citatintens"/>
        <w:rPr>
          <w:rFonts w:ascii="Arial" w:hAnsi="Arial" w:cs="Arial"/>
          <w:sz w:val="24"/>
          <w:szCs w:val="24"/>
        </w:rPr>
      </w:pPr>
    </w:p>
    <w:p w:rsidR="00F163D9" w:rsidRPr="00F163D9" w:rsidRDefault="00F163D9" w:rsidP="00F163D9">
      <w:pPr>
        <w:pStyle w:val="Citatintens"/>
        <w:rPr>
          <w:rFonts w:ascii="Arial" w:hAnsi="Arial" w:cs="Arial"/>
          <w:sz w:val="24"/>
          <w:szCs w:val="24"/>
        </w:rPr>
      </w:pPr>
      <w:r w:rsidRPr="00F163D9">
        <w:rPr>
          <w:rFonts w:ascii="Arial" w:hAnsi="Arial" w:cs="Arial"/>
          <w:sz w:val="24"/>
          <w:szCs w:val="24"/>
        </w:rPr>
        <w:lastRenderedPageBreak/>
        <w:t xml:space="preserve">CAPITOLUL 12 ACHIZITIILE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6" w:history="1">
        <w:r w:rsidRPr="00FE0203">
          <w:rPr>
            <w:rStyle w:val="Hyperlink"/>
            <w:rFonts w:ascii="Arial" w:hAnsi="Arial" w:cs="Arial"/>
            <w:sz w:val="24"/>
            <w:szCs w:val="24"/>
          </w:rPr>
          <w:t>www.afir.info</w:t>
        </w:r>
      </w:hyperlink>
      <w:r w:rsidRPr="00FE0203">
        <w:rPr>
          <w:rFonts w:ascii="Arial" w:hAnsi="Arial" w:cs="Arial"/>
          <w:sz w:val="24"/>
          <w:szCs w:val="24"/>
        </w:rPr>
        <w:t xml:space="preserv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Pentru încheierea </w:t>
      </w:r>
      <w:r w:rsidRPr="00FE0203">
        <w:rPr>
          <w:rFonts w:ascii="Arial" w:hAnsi="Arial" w:cs="Arial"/>
          <w:b/>
          <w:bCs/>
          <w:sz w:val="24"/>
          <w:szCs w:val="24"/>
        </w:rPr>
        <w:t xml:space="preserve">contractelor cu firmele de consultanţă </w:t>
      </w:r>
      <w:r w:rsidRPr="00FE0203">
        <w:rPr>
          <w:rFonts w:ascii="Arial" w:hAnsi="Arial" w:cs="Arial"/>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La sesizarea motivată și susținută cu dovezi a unui beneficiar/ contractor cu finanțare din FEADR, cu privire la consultanții/ contractorii/ beneficiarii acestuia care nu se achită de obligațiile contractuale, cu excepția cazurilor de forță majoră, AFIR/MADR, după o verificare prealabilă și în baza unui act administrativ de constatare, poate să includă și să facă publice informațiile despre aceștia în </w:t>
      </w:r>
      <w:r w:rsidRPr="00FE0203">
        <w:rPr>
          <w:rFonts w:ascii="Arial" w:hAnsi="Arial" w:cs="Arial"/>
          <w:i/>
          <w:iCs/>
          <w:sz w:val="24"/>
          <w:szCs w:val="24"/>
        </w:rPr>
        <w:t>Lista consultanților/ contractorilor/ beneficiarilor care nu își respectă obligațiile contractuale</w:t>
      </w:r>
      <w:r w:rsidRPr="00FE0203">
        <w:rPr>
          <w:rFonts w:ascii="Arial" w:hAnsi="Arial" w:cs="Arial"/>
          <w:sz w:val="24"/>
          <w:szCs w:val="24"/>
        </w:rPr>
        <w:t xml:space="preserve">. Informații privind consultanții, contractorii și beneficiarii sprijinului financiar neambursabil care nu își respectă obligațiile contractuale vor putea fi consultate pe site-ul oficial al AFIR.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 contextul derulării achiziţiilor private, </w:t>
      </w:r>
      <w:r w:rsidRPr="00FE0203">
        <w:rPr>
          <w:rFonts w:ascii="Arial" w:hAnsi="Arial" w:cs="Arial"/>
          <w:b/>
          <w:bCs/>
          <w:sz w:val="24"/>
          <w:szCs w:val="24"/>
        </w:rPr>
        <w:t xml:space="preserve">conflictul de interese </w:t>
      </w:r>
      <w:r w:rsidRPr="00FE0203">
        <w:rPr>
          <w:rFonts w:ascii="Arial" w:hAnsi="Arial" w:cs="Arial"/>
          <w:sz w:val="24"/>
          <w:szCs w:val="24"/>
        </w:rPr>
        <w:t xml:space="preserve">se defineşte prin: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A. Conflictul de interese între beneficiar/ comisiile de evaluare și ofertanţi: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acțiuni din capitalul subscris al unuia dintre ofertanți sau subcontractanți;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b. fac parte din structurile de conducere (reprezentanți legali, administratori, membrii ai consiliilor de administraţie etc.) sau de supervizare ale unuia dintre ofertanţi sau subcontractanţi;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B. Conflictul de interese între ofertanţi: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Acționariatului ofertanților (până la proprietarii finali), reprezentanții legali, membrii în structurile de conducere ale beneficiarului (consilii de administrație etc):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pachetul majoritar de acțiuni la celelalte firme participante pentru aceeași achiziție (OUG 66/2011);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lastRenderedPageBreak/>
        <w:t xml:space="preserve">b. Fac parte din structurile de conducere (reprezentanți legali, administratori, membri ai consiliilor de administraţie etc.) sau de supervizare ale unui alt ofertant sau subcontractant;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 parcursul derulării procedurilor de achiziţii, la adoptarea oricărei decizii, trebuie avute în vedere următoarele principii: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 Nediscriminarea;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e. Tratamentul egal;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f. Recunoaşterea reciprocă;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 Transparenţa;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h. Proporţionalitatea;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i. Eficienţa utilizării fondurilor;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j. Asumarea răspunderii.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Atenţie</w:t>
      </w:r>
      <w:r w:rsidRPr="00FE0203">
        <w:rPr>
          <w:rFonts w:ascii="Arial" w:hAnsi="Arial" w:cs="Arial"/>
          <w:sz w:val="24"/>
          <w:szCs w:val="24"/>
        </w:rPr>
        <w:t>! Solicitanţii care vor derula procedura de achiziţii servicii, cu o valoare mai mare de 15.000 euro înainte de semnarea Contractului de finanţare cu AFIR, vor respecta prevederile procedurii de achiziţii servicii din Manualul de achiziţii postat pe pagina de web AFIR.</w:t>
      </w:r>
    </w:p>
    <w:p w:rsidR="00C164A7" w:rsidRPr="00E52380" w:rsidRDefault="007B386A" w:rsidP="007B386A">
      <w:pPr>
        <w:pStyle w:val="Citatintens"/>
        <w:rPr>
          <w:rFonts w:ascii="Arial" w:hAnsi="Arial" w:cs="Arial"/>
          <w:sz w:val="24"/>
          <w:szCs w:val="24"/>
        </w:rPr>
      </w:pPr>
      <w:r>
        <w:rPr>
          <w:rFonts w:ascii="Arial" w:hAnsi="Arial" w:cs="Arial"/>
          <w:sz w:val="24"/>
          <w:szCs w:val="24"/>
        </w:rPr>
        <w:t>C</w:t>
      </w:r>
      <w:r w:rsidR="00F163D9">
        <w:rPr>
          <w:rFonts w:ascii="Arial" w:hAnsi="Arial" w:cs="Arial"/>
          <w:sz w:val="24"/>
          <w:szCs w:val="24"/>
        </w:rPr>
        <w:t>APITOLUL 13</w:t>
      </w:r>
      <w:r w:rsidR="00C164A7" w:rsidRPr="00E52380">
        <w:rPr>
          <w:rFonts w:ascii="Arial" w:hAnsi="Arial" w:cs="Arial"/>
          <w:sz w:val="24"/>
          <w:szCs w:val="24"/>
        </w:rPr>
        <w:t xml:space="preserve"> TERMENE LIMITA DE DEPUNERE A CERERILOR DE PLATA AFERENTE TRANSELOR DE PLATA</w:t>
      </w:r>
    </w:p>
    <w:p w:rsidR="00A72162" w:rsidRDefault="00A72162" w:rsidP="00A72162">
      <w:pPr>
        <w:autoSpaceDE w:val="0"/>
        <w:autoSpaceDN w:val="0"/>
        <w:adjustRightInd w:val="0"/>
        <w:spacing w:after="0" w:line="240" w:lineRule="auto"/>
        <w:ind w:firstLine="708"/>
        <w:jc w:val="both"/>
        <w:rPr>
          <w:rFonts w:ascii="Arial" w:hAnsi="Arial" w:cs="Arial"/>
          <w:sz w:val="24"/>
          <w:szCs w:val="24"/>
        </w:rPr>
      </w:pPr>
      <w:r w:rsidRPr="00A72162">
        <w:rPr>
          <w:rFonts w:ascii="Arial" w:hAnsi="Arial" w:cs="Arial"/>
          <w:sz w:val="24"/>
          <w:szCs w:val="24"/>
        </w:rPr>
        <w:t xml:space="preserve">Principiul de bază al finanţării nerambursabile este acela al </w:t>
      </w:r>
      <w:r w:rsidRPr="00A72162">
        <w:rPr>
          <w:rFonts w:ascii="Arial" w:hAnsi="Arial" w:cs="Arial"/>
          <w:b/>
          <w:bCs/>
          <w:sz w:val="24"/>
          <w:szCs w:val="24"/>
        </w:rPr>
        <w:t xml:space="preserve">rambursării cheltuielilor eligibile </w:t>
      </w:r>
      <w:r w:rsidRPr="00A72162">
        <w:rPr>
          <w:rFonts w:ascii="Arial" w:hAnsi="Arial" w:cs="Arial"/>
          <w:sz w:val="24"/>
          <w:szCs w:val="24"/>
        </w:rPr>
        <w:t>efectuate (suportate și plătite efectiv) în prealabil de către beneficiar.</w:t>
      </w:r>
    </w:p>
    <w:p w:rsidR="00A72162" w:rsidRDefault="0013754B" w:rsidP="0060151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F163D9" w:rsidP="00D40F6F">
      <w:pPr>
        <w:pStyle w:val="Citatintens"/>
        <w:rPr>
          <w:rFonts w:ascii="Arial" w:hAnsi="Arial" w:cs="Arial"/>
          <w:sz w:val="24"/>
          <w:szCs w:val="24"/>
        </w:rPr>
      </w:pPr>
      <w:r>
        <w:rPr>
          <w:rFonts w:ascii="Arial" w:hAnsi="Arial" w:cs="Arial"/>
          <w:sz w:val="24"/>
          <w:szCs w:val="24"/>
        </w:rPr>
        <w:t>CAPITOLUL 14</w:t>
      </w:r>
      <w:r w:rsidR="00C164A7" w:rsidRPr="00E52380">
        <w:rPr>
          <w:rFonts w:ascii="Arial" w:hAnsi="Arial" w:cs="Arial"/>
          <w:sz w:val="24"/>
          <w:szCs w:val="24"/>
        </w:rPr>
        <w:t xml:space="preserve"> – MONITORIZAREA PROIECTULUI</w:t>
      </w:r>
    </w:p>
    <w:p w:rsidR="001F0F86" w:rsidRDefault="00C164A7" w:rsidP="00A72162">
      <w:pPr>
        <w:autoSpaceDE w:val="0"/>
        <w:autoSpaceDN w:val="0"/>
        <w:adjustRightInd w:val="0"/>
        <w:spacing w:after="0" w:line="240" w:lineRule="auto"/>
        <w:jc w:val="both"/>
        <w:rPr>
          <w:rFonts w:ascii="Arial" w:hAnsi="Arial" w:cs="Arial"/>
          <w:b/>
          <w:bCs/>
          <w:sz w:val="24"/>
          <w:szCs w:val="24"/>
        </w:rPr>
      </w:pPr>
      <w:r w:rsidRPr="00E52380">
        <w:rPr>
          <w:rFonts w:ascii="Arial" w:hAnsi="Arial" w:cs="Arial"/>
          <w:sz w:val="24"/>
          <w:szCs w:val="24"/>
        </w:rPr>
        <w:t xml:space="preserve">• </w:t>
      </w:r>
      <w:r w:rsidR="001F0F86" w:rsidRPr="001F0F86">
        <w:rPr>
          <w:rFonts w:ascii="Arial" w:hAnsi="Arial" w:cs="Arial"/>
          <w:b/>
          <w:bCs/>
          <w:sz w:val="24"/>
          <w:szCs w:val="24"/>
        </w:rPr>
        <w:t xml:space="preserve">Durata de valabilitate a Contractului de finanţare cuprinde durata de execuţie a contractului, la care se adaugă 5 ani de monitorizare de la data ultimei plăţi efectuată de Autoritatea Contractantă </w:t>
      </w:r>
    </w:p>
    <w:p w:rsidR="00C164A7" w:rsidRDefault="00C164A7" w:rsidP="00A72162">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F163D9" w:rsidP="00F060AF">
      <w:pPr>
        <w:pStyle w:val="Citatintens"/>
        <w:pBdr>
          <w:bottom w:val="single" w:sz="4" w:space="3" w:color="4F81BD" w:themeColor="accent1"/>
        </w:pBdr>
        <w:rPr>
          <w:rFonts w:ascii="Arial" w:hAnsi="Arial" w:cs="Arial"/>
          <w:sz w:val="24"/>
          <w:szCs w:val="24"/>
        </w:rPr>
      </w:pPr>
      <w:r>
        <w:rPr>
          <w:rFonts w:ascii="Arial" w:hAnsi="Arial" w:cs="Arial"/>
          <w:sz w:val="24"/>
          <w:szCs w:val="24"/>
        </w:rPr>
        <w:t>CAPITOLUL 15</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F2573C" w:rsidRDefault="00F2573C" w:rsidP="00197B5A">
      <w:pPr>
        <w:pStyle w:val="Listparagraf"/>
        <w:numPr>
          <w:ilvl w:val="0"/>
          <w:numId w:val="11"/>
        </w:numPr>
        <w:autoSpaceDE w:val="0"/>
        <w:autoSpaceDN w:val="0"/>
        <w:adjustRightInd w:val="0"/>
        <w:spacing w:after="0" w:line="240" w:lineRule="auto"/>
        <w:ind w:left="0" w:firstLine="0"/>
        <w:jc w:val="both"/>
        <w:rPr>
          <w:rFonts w:ascii="Arial" w:hAnsi="Arial" w:cs="Arial"/>
          <w:b/>
          <w:sz w:val="24"/>
          <w:szCs w:val="24"/>
        </w:rPr>
      </w:pPr>
      <w:r w:rsidRPr="00F2573C">
        <w:rPr>
          <w:rFonts w:ascii="Arial" w:hAnsi="Arial" w:cs="Arial"/>
          <w:b/>
          <w:sz w:val="24"/>
          <w:szCs w:val="24"/>
        </w:rPr>
        <w:t>a) Studiul de fezabilitate (pentru achiziţiile simple se vor completa doar punctele care vizează acest tip de investiţie)</w:t>
      </w:r>
    </w:p>
    <w:p w:rsidR="00F2573C" w:rsidRPr="00DD7DCD" w:rsidRDefault="00F2573C" w:rsidP="00DD7DCD">
      <w:pPr>
        <w:autoSpaceDE w:val="0"/>
        <w:autoSpaceDN w:val="0"/>
        <w:adjustRightInd w:val="0"/>
        <w:spacing w:after="0" w:line="240" w:lineRule="auto"/>
        <w:ind w:firstLine="708"/>
        <w:jc w:val="both"/>
        <w:rPr>
          <w:rFonts w:ascii="Arial" w:hAnsi="Arial" w:cs="Arial"/>
          <w:sz w:val="24"/>
          <w:szCs w:val="24"/>
        </w:rPr>
      </w:pPr>
      <w:r w:rsidRPr="00DD7DCD">
        <w:rPr>
          <w:rFonts w:ascii="Arial" w:hAnsi="Arial" w:cs="Arial"/>
          <w:b/>
          <w:sz w:val="24"/>
          <w:szCs w:val="24"/>
        </w:rPr>
        <w:t xml:space="preserve">b) Expertiza tehnică de specialitate asupra construcţiei existente </w:t>
      </w:r>
      <w:r w:rsidRPr="00DD7DCD">
        <w:rPr>
          <w:rFonts w:ascii="Arial" w:hAnsi="Arial" w:cs="Arial"/>
          <w:sz w:val="24"/>
          <w:szCs w:val="24"/>
        </w:rPr>
        <w:t>(daca proiectul impune)</w:t>
      </w:r>
    </w:p>
    <w:p w:rsidR="00F2573C" w:rsidRDefault="00F2573C" w:rsidP="00DD7DCD">
      <w:pPr>
        <w:autoSpaceDE w:val="0"/>
        <w:autoSpaceDN w:val="0"/>
        <w:adjustRightInd w:val="0"/>
        <w:spacing w:after="0" w:line="240" w:lineRule="auto"/>
        <w:ind w:firstLine="708"/>
        <w:jc w:val="both"/>
        <w:rPr>
          <w:rFonts w:ascii="Arial" w:hAnsi="Arial" w:cs="Arial"/>
          <w:b/>
          <w:sz w:val="24"/>
          <w:szCs w:val="24"/>
        </w:rPr>
      </w:pPr>
      <w:r w:rsidRPr="00DD7DCD">
        <w:rPr>
          <w:rFonts w:ascii="Arial" w:hAnsi="Arial" w:cs="Arial"/>
          <w:b/>
          <w:sz w:val="24"/>
          <w:szCs w:val="24"/>
        </w:rPr>
        <w:t>c) Raportul privind stadiul fizic al lucrarilor (daca proiectul impune)</w:t>
      </w:r>
    </w:p>
    <w:p w:rsidR="00DD7DCD" w:rsidRPr="00DD7DCD" w:rsidRDefault="00DD7DCD" w:rsidP="00DD7DCD">
      <w:pPr>
        <w:autoSpaceDE w:val="0"/>
        <w:autoSpaceDN w:val="0"/>
        <w:adjustRightInd w:val="0"/>
        <w:spacing w:after="0" w:line="240" w:lineRule="auto"/>
        <w:ind w:firstLine="708"/>
        <w:jc w:val="both"/>
        <w:rPr>
          <w:rFonts w:ascii="Arial" w:hAnsi="Arial" w:cs="Arial"/>
          <w:b/>
          <w:sz w:val="24"/>
          <w:szCs w:val="24"/>
        </w:rPr>
      </w:pPr>
    </w:p>
    <w:p w:rsidR="00F2573C" w:rsidRDefault="00F2573C" w:rsidP="00EC58B2">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2. Situatiile financiare</w:t>
      </w:r>
      <w:r w:rsidR="00EC58B2">
        <w:rPr>
          <w:rFonts w:ascii="Arial" w:hAnsi="Arial" w:cs="Arial"/>
          <w:b/>
          <w:sz w:val="24"/>
          <w:szCs w:val="24"/>
        </w:rPr>
        <w:t xml:space="preserve"> – daca proiectul impune</w:t>
      </w:r>
      <w:r>
        <w:rPr>
          <w:rFonts w:ascii="Arial" w:hAnsi="Arial" w:cs="Arial"/>
          <w:b/>
          <w:sz w:val="24"/>
          <w:szCs w:val="24"/>
        </w:rPr>
        <w:t xml:space="preserve"> </w:t>
      </w:r>
      <w:r w:rsidRPr="00EC58B2">
        <w:rPr>
          <w:rFonts w:ascii="Arial" w:hAnsi="Arial" w:cs="Arial"/>
          <w:sz w:val="24"/>
          <w:szCs w:val="24"/>
        </w:rPr>
        <w:t xml:space="preserve">(bilant – formularul 10, contul de profit si pierdere – formularul 20, formularele 30 si 40), precedente anului depunerii proiectului inregistrat la administratia financiara. </w:t>
      </w:r>
      <w:r w:rsidR="00EC58B2" w:rsidRPr="00EC58B2">
        <w:rPr>
          <w:rFonts w:ascii="Arial" w:hAnsi="Arial" w:cs="Arial"/>
          <w:sz w:val="24"/>
          <w:szCs w:val="24"/>
        </w:rPr>
        <w:t>În cazul în care solicitantul este înfiinţat cu cel puţin trei ani financiari înainte de anul depunerii Cererii de finanțare se vor depune ultimile trei situaţii financiare.</w:t>
      </w:r>
    </w:p>
    <w:p w:rsid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 xml:space="preserve">Pentru </w:t>
      </w:r>
      <w:r w:rsidRPr="00EC58B2">
        <w:rPr>
          <w:rFonts w:ascii="Arial" w:hAnsi="Arial" w:cs="Arial"/>
          <w:b/>
          <w:bCs/>
          <w:sz w:val="24"/>
          <w:szCs w:val="24"/>
        </w:rPr>
        <w:t>persoane fizice autorizate</w:t>
      </w:r>
      <w:r w:rsidRPr="00EC58B2">
        <w:rPr>
          <w:rFonts w:ascii="Arial" w:hAnsi="Arial" w:cs="Arial"/>
          <w:sz w:val="24"/>
          <w:szCs w:val="24"/>
        </w:rPr>
        <w:t xml:space="preserve">, </w:t>
      </w:r>
      <w:r w:rsidRPr="00EC58B2">
        <w:rPr>
          <w:rFonts w:ascii="Arial" w:hAnsi="Arial" w:cs="Arial"/>
          <w:b/>
          <w:bCs/>
          <w:sz w:val="24"/>
          <w:szCs w:val="24"/>
        </w:rPr>
        <w:t>intreprinderi familiale și intreprinderi individuale</w:t>
      </w:r>
      <w:r w:rsidRPr="00EC58B2">
        <w:rPr>
          <w:rFonts w:ascii="Arial" w:hAnsi="Arial" w:cs="Arial"/>
          <w:sz w:val="24"/>
          <w:szCs w:val="24"/>
        </w:rPr>
        <w:t xml:space="preserve">: </w:t>
      </w:r>
    </w:p>
    <w:p w:rsidR="00183046"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b/>
          <w:bCs/>
          <w:sz w:val="24"/>
          <w:szCs w:val="24"/>
        </w:rPr>
        <w:lastRenderedPageBreak/>
        <w:t xml:space="preserve">DECLARAȚIE SPECIALĂ PRIVIND VENITURILE REALIZATE ÎN ANUL PRECEDENT DEPUNERII PROIECTULUI </w:t>
      </w:r>
      <w:r w:rsidRPr="00EC58B2">
        <w:rPr>
          <w:rFonts w:ascii="Arial" w:hAnsi="Arial" w:cs="Arial"/>
          <w:sz w:val="24"/>
          <w:szCs w:val="24"/>
        </w:rPr>
        <w:t xml:space="preserve">înregistrată la Administrația Financiară (formularul 200 însoțit de Anexele la Formular) în care rezultatul brut obţinut anual să fie pozitiv (inclusiv 0) </w:t>
      </w:r>
    </w:p>
    <w:p w:rsidR="00183046" w:rsidRDefault="00183046" w:rsidP="00EC58B2">
      <w:pPr>
        <w:autoSpaceDE w:val="0"/>
        <w:autoSpaceDN w:val="0"/>
        <w:adjustRightInd w:val="0"/>
        <w:spacing w:after="0" w:line="240" w:lineRule="auto"/>
        <w:jc w:val="both"/>
        <w:rPr>
          <w:rFonts w:ascii="Arial" w:hAnsi="Arial" w:cs="Arial"/>
          <w:sz w:val="24"/>
          <w:szCs w:val="24"/>
        </w:rPr>
      </w:pPr>
    </w:p>
    <w:p w:rsidR="00EC58B2" w:rsidRPr="00EC58B2" w:rsidRDefault="00EC58B2" w:rsidP="00EC58B2">
      <w:pPr>
        <w:autoSpaceDE w:val="0"/>
        <w:autoSpaceDN w:val="0"/>
        <w:adjustRightInd w:val="0"/>
        <w:spacing w:after="0" w:line="240" w:lineRule="auto"/>
        <w:jc w:val="both"/>
        <w:rPr>
          <w:rFonts w:ascii="Arial" w:hAnsi="Arial" w:cs="Arial"/>
          <w:sz w:val="24"/>
          <w:szCs w:val="24"/>
        </w:rPr>
      </w:pPr>
    </w:p>
    <w:p w:rsidR="00183046" w:rsidRPr="00183046" w:rsidRDefault="00183046" w:rsidP="00183046">
      <w:pPr>
        <w:autoSpaceDE w:val="0"/>
        <w:autoSpaceDN w:val="0"/>
        <w:adjustRightInd w:val="0"/>
        <w:spacing w:after="0" w:line="240" w:lineRule="auto"/>
        <w:jc w:val="both"/>
        <w:rPr>
          <w:rFonts w:ascii="Arial" w:hAnsi="Arial" w:cs="Arial"/>
          <w:b/>
          <w:sz w:val="24"/>
          <w:szCs w:val="24"/>
        </w:rPr>
      </w:pPr>
      <w:r w:rsidRPr="00183046">
        <w:rPr>
          <w:rFonts w:ascii="Arial" w:hAnsi="Arial" w:cs="Arial"/>
          <w:b/>
          <w:bCs/>
          <w:sz w:val="24"/>
          <w:szCs w:val="24"/>
        </w:rPr>
        <w:t xml:space="preserve">3. a) Documente solicitate pentru imobilul (clădirile şi/ sau terenurile) </w:t>
      </w:r>
      <w:r w:rsidRPr="00183046">
        <w:rPr>
          <w:rFonts w:ascii="Arial" w:hAnsi="Arial" w:cs="Arial"/>
          <w:b/>
          <w:sz w:val="24"/>
          <w:szCs w:val="24"/>
        </w:rPr>
        <w:t xml:space="preserve">pe care sunt/ vor fi realizate investiţiile: </w:t>
      </w:r>
    </w:p>
    <w:p w:rsidR="00183046" w:rsidRPr="00183046" w:rsidRDefault="00DD7DCD"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w:t>
      </w:r>
      <w:r w:rsidR="00183046" w:rsidRPr="00DD7DCD">
        <w:rPr>
          <w:rFonts w:ascii="Arial" w:hAnsi="Arial" w:cs="Arial"/>
          <w:b/>
          <w:bCs/>
          <w:sz w:val="24"/>
          <w:szCs w:val="24"/>
        </w:rPr>
        <w:t xml:space="preserve">1) </w:t>
      </w:r>
      <w:r w:rsidR="00183046" w:rsidRPr="00DD7DCD">
        <w:rPr>
          <w:rFonts w:ascii="Arial" w:hAnsi="Arial" w:cs="Arial"/>
          <w:b/>
          <w:sz w:val="24"/>
          <w:szCs w:val="24"/>
        </w:rPr>
        <w:t>Actul de proprietate asupra clădirii</w:t>
      </w:r>
      <w:r w:rsidR="00183046" w:rsidRPr="00183046">
        <w:rPr>
          <w:rFonts w:ascii="Arial" w:hAnsi="Arial" w:cs="Arial"/>
          <w:sz w:val="24"/>
          <w:szCs w:val="24"/>
        </w:rPr>
        <w:t xml:space="preserve">,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183046" w:rsidRPr="00183046" w:rsidRDefault="00DD7DCD"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w:t>
      </w:r>
      <w:r w:rsidR="00183046" w:rsidRPr="00DD7DCD">
        <w:rPr>
          <w:rFonts w:ascii="Arial" w:hAnsi="Arial" w:cs="Arial"/>
          <w:b/>
          <w:bCs/>
          <w:sz w:val="24"/>
          <w:szCs w:val="24"/>
        </w:rPr>
        <w:t xml:space="preserve">2) </w:t>
      </w:r>
      <w:r w:rsidR="00183046" w:rsidRPr="00DD7DCD">
        <w:rPr>
          <w:rFonts w:ascii="Arial" w:hAnsi="Arial" w:cs="Arial"/>
          <w:b/>
          <w:sz w:val="24"/>
          <w:szCs w:val="24"/>
        </w:rPr>
        <w:t>Documentul care atestă dreptul de proprietate asupra terenului</w:t>
      </w:r>
      <w:r w:rsidR="00183046" w:rsidRPr="00183046">
        <w:rPr>
          <w:rFonts w:ascii="Arial" w:hAnsi="Arial" w:cs="Arial"/>
          <w:sz w:val="24"/>
          <w:szCs w:val="24"/>
        </w:rPr>
        <w:t xml:space="preserve">,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bCs/>
          <w:sz w:val="24"/>
          <w:szCs w:val="24"/>
        </w:rPr>
        <w:t xml:space="preserve">Contractul de concesiune </w:t>
      </w:r>
      <w:r w:rsidRPr="00183046">
        <w:rPr>
          <w:rFonts w:ascii="Arial" w:hAnsi="Arial" w:cs="Arial"/>
          <w:sz w:val="24"/>
          <w:szCs w:val="24"/>
        </w:rPr>
        <w:t xml:space="preserve">va fi însoţit de </w:t>
      </w:r>
      <w:r w:rsidRPr="00183046">
        <w:rPr>
          <w:rFonts w:ascii="Arial" w:hAnsi="Arial" w:cs="Arial"/>
          <w:bCs/>
          <w:sz w:val="24"/>
          <w:szCs w:val="24"/>
        </w:rPr>
        <w:t xml:space="preserve">ADRESA EMISĂ DE CONCEDENT </w:t>
      </w:r>
      <w:r w:rsidRPr="00183046">
        <w:rPr>
          <w:rFonts w:ascii="Arial" w:hAnsi="Arial" w:cs="Arial"/>
          <w:sz w:val="24"/>
          <w:szCs w:val="24"/>
        </w:rPr>
        <w:t xml:space="preserve">şi trebuie să conţină: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sz w:val="24"/>
          <w:szCs w:val="24"/>
        </w:rPr>
        <w:t xml:space="preserve">- situaţia privind respectarea clauzelor contractuale și dacă este cazul respectarea graficului de realizare a investiţiilor prevăzute în contract şi alte clauze;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sz w:val="24"/>
          <w:szCs w:val="24"/>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bCs/>
          <w:sz w:val="24"/>
          <w:szCs w:val="24"/>
        </w:rPr>
        <w:t xml:space="preserve">Atenţie! </w:t>
      </w:r>
      <w:r w:rsidRPr="00183046">
        <w:rPr>
          <w:rFonts w:ascii="Arial" w:hAnsi="Arial" w:cs="Arial"/>
          <w:sz w:val="24"/>
          <w:szCs w:val="24"/>
        </w:rPr>
        <w:t xml:space="preserve">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hotarare judecătorească)/drept de creanță dobândit prin contract de cesiune, contract de concesiune, definite conform Legii nr. 50/ 1991, cu modificările și completările ulterioare , pentru terenul pe care urmează a se realiza investiția. </w:t>
      </w:r>
    </w:p>
    <w:p w:rsidR="00183046" w:rsidRPr="00183046" w:rsidRDefault="00183046" w:rsidP="00183046">
      <w:pPr>
        <w:autoSpaceDE w:val="0"/>
        <w:autoSpaceDN w:val="0"/>
        <w:adjustRightInd w:val="0"/>
        <w:spacing w:after="0" w:line="240" w:lineRule="auto"/>
        <w:jc w:val="both"/>
        <w:rPr>
          <w:rFonts w:ascii="Arial" w:hAnsi="Arial" w:cs="Arial"/>
          <w:b/>
          <w:sz w:val="24"/>
          <w:szCs w:val="24"/>
        </w:rPr>
      </w:pPr>
      <w:r w:rsidRPr="00183046">
        <w:rPr>
          <w:rFonts w:ascii="Arial" w:hAnsi="Arial" w:cs="Arial"/>
          <w:sz w:val="24"/>
          <w:szCs w:val="24"/>
        </w:rPr>
        <w:t>Pentru construcțiile cu caracter provizoriu, definite conform Legii nr. 50/1991, cu modificările și completările ulterioare, solicitantul poate prezenta şi un contract de comodat/ locaţiune (închiriere) asupra terenului şi acordul expres al proprietarului de drept.</w:t>
      </w:r>
      <w:r w:rsidRPr="00183046">
        <w:rPr>
          <w:rFonts w:ascii="Arial" w:hAnsi="Arial" w:cs="Arial"/>
          <w:b/>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a3) EXTRAS DE CARTE FUNCIARĂ SAU DOCUMENT CARE SĂ CERTIFICE CĂ NU AU FOST FINALIZATE LUCRĂRILE DE CADASTRU</w:t>
      </w:r>
      <w:r w:rsidRPr="00183046">
        <w:rPr>
          <w:rFonts w:ascii="Arial" w:hAnsi="Arial" w:cs="Arial"/>
          <w:sz w:val="24"/>
          <w:szCs w:val="24"/>
        </w:rPr>
        <w:t xml:space="preserve">, pentru Cererile de Finanţare care vizează investiţii în lucrări privind construcţiile noi sau modernizări ale acestora. </w:t>
      </w:r>
    </w:p>
    <w:p w:rsidR="00233402" w:rsidRDefault="00183046" w:rsidP="00183046">
      <w:pPr>
        <w:autoSpaceDE w:val="0"/>
        <w:autoSpaceDN w:val="0"/>
        <w:adjustRightInd w:val="0"/>
        <w:spacing w:after="0" w:line="240" w:lineRule="auto"/>
        <w:jc w:val="both"/>
        <w:rPr>
          <w:rFonts w:ascii="Arial" w:hAnsi="Arial" w:cs="Arial"/>
          <w:i/>
          <w:iCs/>
          <w:sz w:val="24"/>
          <w:szCs w:val="24"/>
        </w:rPr>
      </w:pPr>
      <w:r w:rsidRPr="00183046">
        <w:rPr>
          <w:rFonts w:ascii="Arial" w:hAnsi="Arial" w:cs="Arial"/>
          <w:sz w:val="24"/>
          <w:szCs w:val="24"/>
        </w:rPr>
        <w:t>Atenţie! În situatia în care imobilul pe care se execută investiţia nu este liber de sarcini (gajat pentru un credit), se va depune acordul creditorului privind executia investitiei şi graficul de rambursare a creditului.</w:t>
      </w:r>
      <w:r w:rsidR="007E6D76" w:rsidRPr="00183046">
        <w:rPr>
          <w:rFonts w:ascii="Arial" w:hAnsi="Arial" w:cs="Arial"/>
          <w:i/>
          <w:iCs/>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i/>
          <w:iCs/>
          <w:sz w:val="24"/>
          <w:szCs w:val="24"/>
        </w:rPr>
      </w:pPr>
    </w:p>
    <w:p w:rsidR="00233402" w:rsidRDefault="00233402" w:rsidP="00233402">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4. </w:t>
      </w:r>
      <w:r w:rsidR="00197B5A">
        <w:rPr>
          <w:rFonts w:ascii="Arial" w:hAnsi="Arial" w:cs="Arial"/>
          <w:b/>
          <w:bCs/>
          <w:iCs/>
          <w:sz w:val="24"/>
          <w:szCs w:val="24"/>
        </w:rPr>
        <w:t>C</w:t>
      </w:r>
      <w:r w:rsidR="00197B5A" w:rsidRPr="00197B5A">
        <w:rPr>
          <w:rFonts w:ascii="Arial" w:hAnsi="Arial" w:cs="Arial"/>
          <w:b/>
          <w:bCs/>
          <w:iCs/>
          <w:sz w:val="24"/>
          <w:szCs w:val="24"/>
        </w:rPr>
        <w:t>ertificat de urbanism</w:t>
      </w:r>
      <w:r w:rsidR="00197B5A" w:rsidRPr="00F163D9">
        <w:rPr>
          <w:rFonts w:ascii="Arial" w:hAnsi="Arial" w:cs="Arial"/>
          <w:bCs/>
          <w:iCs/>
          <w:sz w:val="24"/>
          <w:szCs w:val="24"/>
        </w:rPr>
        <w:t xml:space="preserve"> </w:t>
      </w:r>
      <w:r w:rsidRPr="00F163D9">
        <w:rPr>
          <w:rFonts w:ascii="Arial" w:hAnsi="Arial" w:cs="Arial"/>
          <w:iCs/>
          <w:sz w:val="24"/>
          <w:szCs w:val="24"/>
        </w:rPr>
        <w:t xml:space="preserve">pentru proiecte care prevăd construcţii (noi, extinderi sau modernizări). </w:t>
      </w:r>
    </w:p>
    <w:p w:rsidR="00DD7DCD" w:rsidRPr="00F163D9" w:rsidRDefault="00DD7DCD" w:rsidP="00233402">
      <w:pPr>
        <w:autoSpaceDE w:val="0"/>
        <w:autoSpaceDN w:val="0"/>
        <w:adjustRightInd w:val="0"/>
        <w:spacing w:after="0" w:line="240" w:lineRule="auto"/>
        <w:jc w:val="both"/>
        <w:rPr>
          <w:rFonts w:ascii="Arial" w:hAnsi="Arial" w:cs="Arial"/>
          <w:iCs/>
          <w:sz w:val="24"/>
          <w:szCs w:val="24"/>
        </w:rPr>
      </w:pPr>
    </w:p>
    <w:p w:rsidR="00233402" w:rsidRPr="00F163D9" w:rsidRDefault="00183046" w:rsidP="00233402">
      <w:pPr>
        <w:autoSpaceDE w:val="0"/>
        <w:autoSpaceDN w:val="0"/>
        <w:adjustRightInd w:val="0"/>
        <w:spacing w:after="0" w:line="240" w:lineRule="auto"/>
        <w:jc w:val="both"/>
        <w:rPr>
          <w:rFonts w:ascii="Arial" w:hAnsi="Arial" w:cs="Arial"/>
          <w:iCs/>
          <w:sz w:val="24"/>
          <w:szCs w:val="24"/>
        </w:rPr>
      </w:pPr>
      <w:r>
        <w:rPr>
          <w:rFonts w:ascii="Arial" w:hAnsi="Arial" w:cs="Arial"/>
          <w:b/>
          <w:bCs/>
          <w:iCs/>
          <w:sz w:val="24"/>
          <w:szCs w:val="24"/>
        </w:rPr>
        <w:t xml:space="preserve">5. </w:t>
      </w:r>
      <w:r w:rsidRPr="00183046">
        <w:rPr>
          <w:rFonts w:ascii="Arial" w:hAnsi="Arial" w:cs="Arial"/>
          <w:b/>
          <w:bCs/>
          <w:iCs/>
          <w:sz w:val="24"/>
          <w:szCs w:val="24"/>
        </w:rPr>
        <w:t>Pentru unitățile care se modernizează</w:t>
      </w:r>
      <w:r w:rsidRPr="00183046">
        <w:rPr>
          <w:rFonts w:ascii="Arial" w:hAnsi="Arial" w:cs="Arial"/>
          <w:iCs/>
          <w:sz w:val="24"/>
          <w:szCs w:val="24"/>
        </w:rPr>
        <w:t>:</w:t>
      </w:r>
    </w:p>
    <w:p w:rsidR="00183046" w:rsidRDefault="00233402" w:rsidP="00233402">
      <w:pPr>
        <w:autoSpaceDE w:val="0"/>
        <w:autoSpaceDN w:val="0"/>
        <w:adjustRightInd w:val="0"/>
        <w:spacing w:after="0" w:line="240" w:lineRule="auto"/>
        <w:jc w:val="both"/>
        <w:rPr>
          <w:rFonts w:ascii="Arial" w:hAnsi="Arial" w:cs="Arial"/>
          <w:iCs/>
          <w:sz w:val="24"/>
          <w:szCs w:val="24"/>
        </w:rPr>
      </w:pPr>
      <w:r w:rsidRPr="000720CC">
        <w:rPr>
          <w:rFonts w:ascii="Arial" w:hAnsi="Arial" w:cs="Arial"/>
          <w:b/>
          <w:bCs/>
          <w:iCs/>
          <w:sz w:val="24"/>
          <w:szCs w:val="24"/>
        </w:rPr>
        <w:t>5</w:t>
      </w:r>
      <w:r w:rsidR="00183046">
        <w:rPr>
          <w:rFonts w:ascii="Arial" w:hAnsi="Arial" w:cs="Arial"/>
          <w:b/>
          <w:bCs/>
          <w:iCs/>
          <w:sz w:val="24"/>
          <w:szCs w:val="24"/>
        </w:rPr>
        <w:t>.1</w:t>
      </w:r>
      <w:r w:rsidRPr="000720CC">
        <w:rPr>
          <w:rFonts w:ascii="Arial" w:hAnsi="Arial" w:cs="Arial"/>
          <w:b/>
          <w:bCs/>
          <w:iCs/>
          <w:sz w:val="24"/>
          <w:szCs w:val="24"/>
        </w:rPr>
        <w:t xml:space="preserve"> </w:t>
      </w:r>
      <w:r w:rsidR="00183046" w:rsidRPr="00183046">
        <w:rPr>
          <w:rFonts w:ascii="Arial" w:hAnsi="Arial" w:cs="Arial"/>
          <w:b/>
          <w:bCs/>
          <w:iCs/>
          <w:sz w:val="24"/>
          <w:szCs w:val="24"/>
        </w:rPr>
        <w:t xml:space="preserve">AUTORIZAŢIE SANITARĂ/ NOTIFICARE </w:t>
      </w:r>
      <w:r w:rsidR="00183046" w:rsidRPr="00183046">
        <w:rPr>
          <w:rFonts w:ascii="Arial" w:hAnsi="Arial" w:cs="Arial"/>
          <w:bCs/>
          <w:iCs/>
          <w:sz w:val="24"/>
          <w:szCs w:val="24"/>
        </w:rPr>
        <w:t>de constatare a conformităţii cu legislaţia sanitară emise cu cel mult un an înaintea depunerii Cererii de Finanţare, pentru unitățile care se modernizează şi se autorizează/avizează conform legislației în vigoare.</w:t>
      </w:r>
      <w:r w:rsidRPr="00F163D9">
        <w:rPr>
          <w:rFonts w:ascii="Arial" w:hAnsi="Arial" w:cs="Arial"/>
          <w:iCs/>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iCs/>
          <w:sz w:val="24"/>
          <w:szCs w:val="24"/>
        </w:rPr>
      </w:pPr>
      <w:r w:rsidRPr="00DD7DCD">
        <w:rPr>
          <w:rFonts w:ascii="Arial" w:hAnsi="Arial" w:cs="Arial"/>
          <w:b/>
          <w:iCs/>
          <w:sz w:val="24"/>
          <w:szCs w:val="24"/>
        </w:rPr>
        <w:lastRenderedPageBreak/>
        <w:t>5.2</w:t>
      </w:r>
      <w:r>
        <w:rPr>
          <w:rFonts w:ascii="Arial" w:hAnsi="Arial" w:cs="Arial"/>
          <w:iCs/>
          <w:sz w:val="24"/>
          <w:szCs w:val="24"/>
        </w:rPr>
        <w:t xml:space="preserve"> </w:t>
      </w:r>
      <w:r w:rsidRPr="00183046">
        <w:rPr>
          <w:rFonts w:ascii="Arial" w:hAnsi="Arial" w:cs="Arial"/>
          <w:b/>
          <w:bCs/>
          <w:iCs/>
          <w:sz w:val="24"/>
          <w:szCs w:val="24"/>
        </w:rPr>
        <w:t xml:space="preserve">NOTA DE CONSTATARE PRIVIND CONDIŢIILE DE MEDIU </w:t>
      </w:r>
      <w:r w:rsidRPr="00183046">
        <w:rPr>
          <w:rFonts w:ascii="Arial" w:hAnsi="Arial" w:cs="Arial"/>
          <w:iCs/>
          <w:sz w:val="24"/>
          <w:szCs w:val="24"/>
        </w:rPr>
        <w:t xml:space="preserve">pentru unităţile în funcţiune - se va depune la momentul încheierii contractului. </w:t>
      </w:r>
    </w:p>
    <w:p w:rsidR="00183046" w:rsidRDefault="00183046" w:rsidP="00183046">
      <w:pPr>
        <w:autoSpaceDE w:val="0"/>
        <w:autoSpaceDN w:val="0"/>
        <w:adjustRightInd w:val="0"/>
        <w:spacing w:after="0" w:line="240" w:lineRule="auto"/>
        <w:jc w:val="both"/>
        <w:rPr>
          <w:rFonts w:ascii="Arial" w:hAnsi="Arial" w:cs="Arial"/>
          <w:iCs/>
          <w:sz w:val="24"/>
          <w:szCs w:val="24"/>
        </w:rPr>
      </w:pPr>
      <w:r w:rsidRPr="00183046">
        <w:rPr>
          <w:rFonts w:ascii="Arial" w:hAnsi="Arial" w:cs="Arial"/>
          <w:b/>
          <w:bCs/>
          <w:iCs/>
          <w:sz w:val="24"/>
          <w:szCs w:val="24"/>
        </w:rPr>
        <w:t xml:space="preserve">Atenție! </w:t>
      </w:r>
      <w:r w:rsidRPr="00183046">
        <w:rPr>
          <w:rFonts w:ascii="Arial" w:hAnsi="Arial" w:cs="Arial"/>
          <w:iCs/>
          <w:sz w:val="24"/>
          <w:szCs w:val="24"/>
        </w:rPr>
        <w:t>În cazul în care solicitantul prezinta autorizaţii de funcţionare, acestea trebuie eliberate/ vizate cu cel mult un an în urmă faţă de data depunerii Cererii de Finanţare. Data de emitere a Notelor de constatare trebuie sa fie cu cel mult un an înaintea depunerii acestora la momentul contractării.</w:t>
      </w:r>
    </w:p>
    <w:p w:rsidR="006D2C21" w:rsidRDefault="006D2C21" w:rsidP="00183046">
      <w:pPr>
        <w:autoSpaceDE w:val="0"/>
        <w:autoSpaceDN w:val="0"/>
        <w:adjustRightInd w:val="0"/>
        <w:spacing w:after="0" w:line="240" w:lineRule="auto"/>
        <w:jc w:val="both"/>
        <w:rPr>
          <w:rFonts w:ascii="Arial" w:hAnsi="Arial" w:cs="Arial"/>
          <w:iCs/>
          <w:sz w:val="24"/>
          <w:szCs w:val="24"/>
        </w:rPr>
      </w:pPr>
    </w:p>
    <w:p w:rsidR="006D2C21" w:rsidRPr="006D2C21" w:rsidRDefault="00233402" w:rsidP="006D2C21">
      <w:pPr>
        <w:autoSpaceDE w:val="0"/>
        <w:autoSpaceDN w:val="0"/>
        <w:adjustRightInd w:val="0"/>
        <w:spacing w:after="0" w:line="240" w:lineRule="auto"/>
        <w:jc w:val="both"/>
        <w:rPr>
          <w:rFonts w:ascii="Arial" w:hAnsi="Arial" w:cs="Arial"/>
          <w:iCs/>
          <w:sz w:val="24"/>
          <w:szCs w:val="24"/>
        </w:rPr>
      </w:pPr>
      <w:r w:rsidRPr="000720CC">
        <w:rPr>
          <w:rFonts w:ascii="Arial" w:hAnsi="Arial" w:cs="Arial"/>
          <w:b/>
          <w:iCs/>
          <w:sz w:val="24"/>
          <w:szCs w:val="24"/>
        </w:rPr>
        <w:t>6</w:t>
      </w:r>
      <w:r w:rsidR="006D2C21">
        <w:rPr>
          <w:rFonts w:ascii="Arial" w:hAnsi="Arial" w:cs="Arial"/>
          <w:iCs/>
          <w:sz w:val="24"/>
          <w:szCs w:val="24"/>
        </w:rPr>
        <w:t xml:space="preserve">. </w:t>
      </w:r>
      <w:r w:rsidR="006D2C21" w:rsidRPr="006D2C21">
        <w:rPr>
          <w:rFonts w:ascii="Arial" w:hAnsi="Arial" w:cs="Arial"/>
          <w:b/>
          <w:bCs/>
          <w:iCs/>
          <w:sz w:val="24"/>
          <w:szCs w:val="24"/>
        </w:rPr>
        <w:t xml:space="preserve">a) STATUT </w:t>
      </w:r>
      <w:r w:rsidR="006D2C21" w:rsidRPr="006D2C21">
        <w:rPr>
          <w:rFonts w:ascii="Arial" w:hAnsi="Arial" w:cs="Arial"/>
          <w:iCs/>
          <w:sz w:val="24"/>
          <w:szCs w:val="24"/>
        </w:rPr>
        <w:t xml:space="preserve">pentru Societatea cooperativă înfiinţată în baza Legii nr. 1/ 2005 cu modificările și completările ulterioare și Cooperativa agricolă înfiinţată în baza Legii nr. 566/ 2004 cu modificările și completările ulterioare, </w:t>
      </w:r>
    </w:p>
    <w:p w:rsidR="006D2C21" w:rsidRPr="006D2C21"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b/>
          <w:bCs/>
          <w:iCs/>
          <w:sz w:val="24"/>
          <w:szCs w:val="24"/>
        </w:rPr>
        <w:t xml:space="preserve">b) </w:t>
      </w:r>
      <w:r w:rsidRPr="006D2C21">
        <w:rPr>
          <w:rFonts w:ascii="Arial" w:hAnsi="Arial" w:cs="Arial"/>
          <w:iCs/>
          <w:sz w:val="24"/>
          <w:szCs w:val="24"/>
        </w:rPr>
        <w:t xml:space="preserve">- </w:t>
      </w:r>
      <w:r w:rsidRPr="006D2C21">
        <w:rPr>
          <w:rFonts w:ascii="Arial" w:hAnsi="Arial" w:cs="Arial"/>
          <w:b/>
          <w:bCs/>
          <w:iCs/>
          <w:sz w:val="24"/>
          <w:szCs w:val="24"/>
        </w:rPr>
        <w:t xml:space="preserve">DOCUMENT EMIS DE CĂTRE ORGANIZATIA INTERPROFESIONALĂ PENTRU PRODUSELE AGROALIMENTARE (OIPA), </w:t>
      </w:r>
      <w:r w:rsidRPr="006D2C21">
        <w:rPr>
          <w:rFonts w:ascii="Arial" w:hAnsi="Arial" w:cs="Arial"/>
          <w:iCs/>
          <w:sz w:val="24"/>
          <w:szCs w:val="24"/>
        </w:rPr>
        <w:t xml:space="preserve">din care să reiasă că solicitantul si, daca este cazul, terțele persoane cu care acesta incheie precontracte, are/au calitatea de membru al acesteia, document avizat de consiliul director. </w:t>
      </w:r>
    </w:p>
    <w:p w:rsidR="006D2C21" w:rsidRPr="006D2C21"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iCs/>
          <w:sz w:val="24"/>
          <w:szCs w:val="24"/>
        </w:rPr>
        <w:t xml:space="preserve">Se va lua în considerare atât documentul avizat de către Preşedintele Consiliului Director cât și de o altă persoană împuternicită de Consiliul Director conform prevederilor statutului. </w:t>
      </w:r>
    </w:p>
    <w:p w:rsidR="00233402"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iCs/>
          <w:sz w:val="24"/>
          <w:szCs w:val="24"/>
        </w:rPr>
        <w:t xml:space="preserve">În acest caz, pe lângă documentul emis de OIPA din care sa reiasă ca 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şi </w:t>
      </w:r>
      <w:r w:rsidRPr="006D2C21">
        <w:rPr>
          <w:rFonts w:ascii="Arial" w:hAnsi="Arial" w:cs="Arial"/>
          <w:b/>
          <w:bCs/>
          <w:iCs/>
          <w:sz w:val="24"/>
          <w:szCs w:val="24"/>
        </w:rPr>
        <w:t xml:space="preserve">PRECONTRACTELE CU MEMBRII OIPA </w:t>
      </w:r>
      <w:r w:rsidRPr="006D2C21">
        <w:rPr>
          <w:rFonts w:ascii="Arial" w:hAnsi="Arial" w:cs="Arial"/>
          <w:iCs/>
          <w:sz w:val="24"/>
          <w:szCs w:val="24"/>
        </w:rPr>
        <w:t>în vederea colectării/comercializării .</w:t>
      </w:r>
      <w:r w:rsidR="00233402" w:rsidRPr="00F163D9">
        <w:rPr>
          <w:rFonts w:ascii="Arial" w:hAnsi="Arial" w:cs="Arial"/>
          <w:iCs/>
          <w:sz w:val="24"/>
          <w:szCs w:val="24"/>
        </w:rPr>
        <w:t xml:space="preserve"> </w:t>
      </w:r>
    </w:p>
    <w:p w:rsidR="00DD7DCD" w:rsidRPr="00F163D9" w:rsidRDefault="00DD7DCD" w:rsidP="006D2C21">
      <w:pPr>
        <w:autoSpaceDE w:val="0"/>
        <w:autoSpaceDN w:val="0"/>
        <w:adjustRightInd w:val="0"/>
        <w:spacing w:after="0" w:line="240" w:lineRule="auto"/>
        <w:jc w:val="both"/>
        <w:rPr>
          <w:rFonts w:ascii="Arial" w:hAnsi="Arial" w:cs="Arial"/>
          <w:iCs/>
          <w:sz w:val="24"/>
          <w:szCs w:val="24"/>
        </w:rPr>
      </w:pPr>
    </w:p>
    <w:p w:rsidR="00233402" w:rsidRDefault="00E14F9E"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iCs/>
          <w:sz w:val="24"/>
          <w:szCs w:val="24"/>
        </w:rPr>
        <w:t>7</w:t>
      </w:r>
      <w:r w:rsidR="00DD7DCD" w:rsidRPr="00DD7DCD">
        <w:rPr>
          <w:rFonts w:ascii="Arial" w:hAnsi="Arial" w:cs="Arial"/>
          <w:b/>
          <w:iCs/>
          <w:sz w:val="24"/>
          <w:szCs w:val="24"/>
        </w:rPr>
        <w:t>.1</w:t>
      </w:r>
      <w:r w:rsidRPr="00F163D9">
        <w:rPr>
          <w:rFonts w:ascii="Arial" w:hAnsi="Arial" w:cs="Arial"/>
          <w:iCs/>
          <w:sz w:val="24"/>
          <w:szCs w:val="24"/>
        </w:rPr>
        <w:t xml:space="preserve"> </w:t>
      </w:r>
      <w:r w:rsidR="00DD7DCD" w:rsidRPr="00DD7DCD">
        <w:rPr>
          <w:rFonts w:ascii="Arial" w:hAnsi="Arial" w:cs="Arial"/>
          <w:b/>
          <w:bCs/>
          <w:iCs/>
          <w:sz w:val="24"/>
          <w:szCs w:val="24"/>
        </w:rPr>
        <w:t xml:space="preserve">CERTIFICAT DE CONFORMITATE A PRODUSELOR AGROALIMENTARE ECOLOGICE </w:t>
      </w:r>
      <w:r w:rsidR="00DD7DCD" w:rsidRPr="00DD7DCD">
        <w:rPr>
          <w:rFonts w:ascii="Arial" w:hAnsi="Arial" w:cs="Arial"/>
          <w:iCs/>
          <w:sz w:val="24"/>
          <w:szCs w:val="24"/>
        </w:rPr>
        <w:t xml:space="preserve">(produse finite) emis de un organism de inspecţie şi certificare, conform prevederilor OUG 34/2000 privind produsele agroalimentare ecologice cu completările și modificările ulterioare </w:t>
      </w:r>
      <w:r w:rsidR="00DD7DCD" w:rsidRPr="00DD7DCD">
        <w:rPr>
          <w:rFonts w:ascii="Arial" w:hAnsi="Arial" w:cs="Arial"/>
          <w:bCs/>
          <w:iCs/>
          <w:sz w:val="24"/>
          <w:szCs w:val="24"/>
        </w:rPr>
        <w:t xml:space="preserve">(pentru </w:t>
      </w:r>
      <w:r w:rsidR="00DD7DCD">
        <w:rPr>
          <w:rFonts w:ascii="Arial" w:hAnsi="Arial" w:cs="Arial"/>
          <w:bCs/>
          <w:iCs/>
          <w:sz w:val="24"/>
          <w:szCs w:val="24"/>
        </w:rPr>
        <w:t>intreprinderile existente care le detin deja)</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7.2</w:t>
      </w:r>
      <w:r>
        <w:rPr>
          <w:rFonts w:ascii="Arial" w:hAnsi="Arial" w:cs="Arial"/>
          <w:bCs/>
          <w:iCs/>
          <w:sz w:val="24"/>
          <w:szCs w:val="24"/>
        </w:rPr>
        <w:t xml:space="preserve"> </w:t>
      </w:r>
      <w:r w:rsidRPr="00DD7DCD">
        <w:rPr>
          <w:rFonts w:ascii="Arial" w:hAnsi="Arial" w:cs="Arial"/>
          <w:b/>
          <w:bCs/>
          <w:iCs/>
          <w:sz w:val="24"/>
          <w:szCs w:val="24"/>
        </w:rPr>
        <w:t xml:space="preserve">(pentru investitii în vederea obținerii unui produs nou):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Cs/>
          <w:iCs/>
          <w:sz w:val="24"/>
          <w:szCs w:val="24"/>
        </w:rPr>
        <w:t xml:space="preserve">a) </w:t>
      </w:r>
      <w:r w:rsidRPr="00DD7DCD">
        <w:rPr>
          <w:rFonts w:ascii="Arial" w:hAnsi="Arial" w:cs="Arial"/>
          <w:b/>
          <w:bCs/>
          <w:iCs/>
          <w:sz w:val="24"/>
          <w:szCs w:val="24"/>
        </w:rPr>
        <w:t xml:space="preserve">FISA DE INREGISTRARE CA PROCESATOR SI PRODUCATOR IN AGRICULTURA ECOLOGICA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 xml:space="preserve">b) CONTRACTUL PROCESATORULUI CU UN ORGANISM CERTIFICAT DE INSPECTIE SI CERTIFICARE </w:t>
      </w:r>
    </w:p>
    <w:p w:rsid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Cs/>
          <w:iCs/>
          <w:sz w:val="24"/>
          <w:szCs w:val="24"/>
        </w:rPr>
        <w:t>Pentru investiţiile noi sau modernizari ale activitatii existente cu producerea de produse noi ecologice, solicitanţii trebuie să demonstreze prin Studiul de Fezabilitate că materia primă</w:t>
      </w:r>
    </w:p>
    <w:p w:rsidR="00DD7DCD" w:rsidRDefault="00DD7DCD" w:rsidP="00DD7DCD">
      <w:pPr>
        <w:autoSpaceDE w:val="0"/>
        <w:autoSpaceDN w:val="0"/>
        <w:adjustRightInd w:val="0"/>
        <w:spacing w:after="0" w:line="240" w:lineRule="auto"/>
        <w:jc w:val="both"/>
        <w:rPr>
          <w:rFonts w:ascii="Arial" w:hAnsi="Arial" w:cs="Arial"/>
          <w:bCs/>
          <w:iCs/>
          <w:sz w:val="24"/>
          <w:szCs w:val="24"/>
        </w:rPr>
      </w:pPr>
    </w:p>
    <w:p w:rsidR="00DD7DCD" w:rsidRDefault="00233402"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
          <w:iCs/>
          <w:sz w:val="24"/>
          <w:szCs w:val="24"/>
        </w:rPr>
        <w:t>8</w:t>
      </w:r>
      <w:r w:rsidRPr="00DD7DCD">
        <w:rPr>
          <w:rFonts w:ascii="Arial" w:hAnsi="Arial" w:cs="Arial"/>
          <w:b/>
          <w:bCs/>
          <w:iCs/>
          <w:sz w:val="24"/>
          <w:szCs w:val="24"/>
        </w:rPr>
        <w:t xml:space="preserve"> </w:t>
      </w:r>
      <w:r w:rsidR="00DD7DCD" w:rsidRPr="00DD7DCD">
        <w:rPr>
          <w:rFonts w:ascii="Arial" w:hAnsi="Arial" w:cs="Arial"/>
          <w:b/>
          <w:bCs/>
          <w:iCs/>
          <w:sz w:val="24"/>
          <w:szCs w:val="24"/>
        </w:rPr>
        <w:t xml:space="preserve">DOCUMENT </w:t>
      </w:r>
      <w:r w:rsidR="00DD7DCD" w:rsidRPr="00DD7DCD">
        <w:rPr>
          <w:rFonts w:ascii="Arial" w:hAnsi="Arial" w:cs="Arial"/>
          <w:bCs/>
          <w:iCs/>
          <w:sz w:val="24"/>
          <w:szCs w:val="24"/>
        </w:rPr>
        <w:t>care să demonstreze calitatea de membru al grupului aplicant pentru produsul alimentar care participă la sisteme din domeniul calității produselor agricole și alimentare recunoscute sau în curs de recunoaștere la nivel european</w:t>
      </w:r>
      <w:r w:rsidR="00DD7DCD" w:rsidRPr="00DD7DCD">
        <w:rPr>
          <w:rFonts w:ascii="Arial" w:hAnsi="Arial" w:cs="Arial"/>
          <w:b/>
          <w:bCs/>
          <w:iCs/>
          <w:sz w:val="24"/>
          <w:szCs w:val="24"/>
        </w:rPr>
        <w:t xml:space="preserve">. </w:t>
      </w:r>
    </w:p>
    <w:p w:rsidR="00DD7DCD" w:rsidRDefault="00DD7DCD" w:rsidP="00DD7DCD">
      <w:pPr>
        <w:autoSpaceDE w:val="0"/>
        <w:autoSpaceDN w:val="0"/>
        <w:adjustRightInd w:val="0"/>
        <w:spacing w:after="0" w:line="240" w:lineRule="auto"/>
        <w:jc w:val="both"/>
        <w:rPr>
          <w:rFonts w:ascii="Arial" w:hAnsi="Arial" w:cs="Arial"/>
          <w:b/>
          <w:bCs/>
          <w:iCs/>
          <w:sz w:val="24"/>
          <w:szCs w:val="24"/>
        </w:rPr>
      </w:pPr>
    </w:p>
    <w:p w:rsidR="00DD7DCD" w:rsidRPr="00DD7DCD" w:rsidRDefault="00233402"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9.</w:t>
      </w:r>
      <w:r w:rsidR="00DD7DCD" w:rsidRPr="00DD7DCD">
        <w:rPr>
          <w:rFonts w:ascii="Calibri" w:hAnsi="Calibri" w:cs="Calibri"/>
          <w:b/>
          <w:bCs/>
          <w:color w:val="006EC0"/>
          <w:sz w:val="23"/>
          <w:szCs w:val="23"/>
        </w:rPr>
        <w:t xml:space="preserve"> </w:t>
      </w:r>
      <w:r w:rsidR="00DD7DCD" w:rsidRPr="00DD7DCD">
        <w:rPr>
          <w:rFonts w:ascii="Arial" w:hAnsi="Arial" w:cs="Arial"/>
          <w:b/>
          <w:bCs/>
          <w:iCs/>
          <w:sz w:val="24"/>
          <w:szCs w:val="24"/>
        </w:rPr>
        <w:t xml:space="preserve">ATESTATUL DE PRODUS TRADIȚIONAL </w:t>
      </w:r>
    </w:p>
    <w:p w:rsidR="00233402" w:rsidRDefault="00DD7DCD"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Cs/>
          <w:iCs/>
          <w:sz w:val="24"/>
          <w:szCs w:val="24"/>
        </w:rPr>
        <w:t xml:space="preserve">emis de MADR , în conformitate cu Ordinul 724/ 2013 privind atestarea produselor tradiţionale </w:t>
      </w:r>
      <w:r w:rsidRPr="00DD7DCD">
        <w:rPr>
          <w:rFonts w:ascii="Arial" w:hAnsi="Arial" w:cs="Arial"/>
          <w:b/>
          <w:bCs/>
          <w:iCs/>
          <w:sz w:val="24"/>
          <w:szCs w:val="24"/>
        </w:rPr>
        <w:t>(pentru modernizări în vederea obținerii unui produs existent la depunere, pentru investiții în vederea obținerii unui produs nou la ultima plată).</w:t>
      </w:r>
    </w:p>
    <w:p w:rsidR="00DD7DCD" w:rsidRPr="00F163D9" w:rsidRDefault="00DD7DCD" w:rsidP="00DD7DCD">
      <w:pPr>
        <w:autoSpaceDE w:val="0"/>
        <w:autoSpaceDN w:val="0"/>
        <w:adjustRightInd w:val="0"/>
        <w:spacing w:after="0" w:line="240" w:lineRule="auto"/>
        <w:jc w:val="both"/>
        <w:rPr>
          <w:rFonts w:ascii="Arial" w:hAnsi="Arial" w:cs="Arial"/>
          <w:iCs/>
          <w:sz w:val="24"/>
          <w:szCs w:val="24"/>
        </w:rPr>
      </w:pPr>
    </w:p>
    <w:p w:rsidR="00DD7DCD" w:rsidRDefault="00827A46" w:rsidP="00DD7DC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10 </w:t>
      </w:r>
      <w:r w:rsidR="00DD7DCD" w:rsidRPr="00DD7DCD">
        <w:rPr>
          <w:rFonts w:ascii="Arial" w:hAnsi="Arial" w:cs="Arial"/>
          <w:b/>
          <w:bCs/>
          <w:iCs/>
          <w:sz w:val="24"/>
          <w:szCs w:val="24"/>
        </w:rPr>
        <w:t xml:space="preserve">ATESTAT PRODUS ALIMENTAR OBŢINUT CONFORM UNEI REŢETE CONSACRATE ROMÂNEŞTI </w:t>
      </w:r>
      <w:r w:rsidR="00DD7DCD" w:rsidRPr="00DD7DCD">
        <w:rPr>
          <w:rFonts w:ascii="Arial" w:hAnsi="Arial" w:cs="Arial"/>
          <w:bCs/>
          <w:iCs/>
          <w:sz w:val="24"/>
          <w:szCs w:val="24"/>
        </w:rPr>
        <w:t>emis de MADR, în conformitate cu Ordinul 394/2014 privind atestarea produselor alimentare obținute conform rețetelor consacrate românești, (pentru modernizări în vederea obținerii unui produs existent la depunere, pentru investiții în vederea obținerii unui produs nou la ultima plată).</w:t>
      </w:r>
    </w:p>
    <w:p w:rsidR="00DD7DCD" w:rsidRDefault="00DD7DCD"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
          <w:bCs/>
          <w:iCs/>
          <w:sz w:val="24"/>
          <w:szCs w:val="24"/>
        </w:rPr>
        <w:t xml:space="preserve"> </w:t>
      </w:r>
      <w:r w:rsidR="00827A46" w:rsidRPr="00DD7DCD">
        <w:rPr>
          <w:rFonts w:ascii="Arial" w:hAnsi="Arial" w:cs="Arial"/>
          <w:b/>
          <w:bCs/>
          <w:iCs/>
          <w:sz w:val="24"/>
          <w:szCs w:val="24"/>
        </w:rPr>
        <w:t>11.</w:t>
      </w:r>
      <w:r w:rsidR="00827A46" w:rsidRPr="00F163D9">
        <w:rPr>
          <w:rFonts w:ascii="Arial" w:hAnsi="Arial" w:cs="Arial"/>
          <w:bCs/>
          <w:iCs/>
          <w:sz w:val="24"/>
          <w:szCs w:val="24"/>
        </w:rPr>
        <w:t xml:space="preserve"> </w:t>
      </w:r>
      <w:r w:rsidRPr="00DD7DCD">
        <w:rPr>
          <w:rFonts w:ascii="Arial" w:hAnsi="Arial" w:cs="Arial"/>
          <w:b/>
          <w:bCs/>
          <w:iCs/>
          <w:sz w:val="24"/>
          <w:szCs w:val="24"/>
        </w:rPr>
        <w:t xml:space="preserve">COPIE CERERE </w:t>
      </w:r>
      <w:r w:rsidRPr="00DD7DCD">
        <w:rPr>
          <w:rFonts w:ascii="Arial" w:hAnsi="Arial" w:cs="Arial"/>
          <w:bCs/>
          <w:iCs/>
          <w:sz w:val="24"/>
          <w:szCs w:val="24"/>
        </w:rPr>
        <w:t>depunere documentație în vederea dobândirii dreptului de utilizare a menţiunii de calitate facultative "produs montan"-pentru produsele în curs de recunoaștere</w:t>
      </w:r>
      <w:r w:rsidRPr="00DD7DCD">
        <w:rPr>
          <w:rFonts w:ascii="Arial" w:hAnsi="Arial" w:cs="Arial"/>
          <w:b/>
          <w:bCs/>
          <w:iCs/>
          <w:sz w:val="24"/>
          <w:szCs w:val="24"/>
        </w:rPr>
        <w:t xml:space="preserve"> </w:t>
      </w:r>
    </w:p>
    <w:p w:rsidR="00DD7DCD" w:rsidRDefault="00DD7DCD" w:rsidP="00DD7DCD">
      <w:pPr>
        <w:autoSpaceDE w:val="0"/>
        <w:autoSpaceDN w:val="0"/>
        <w:adjustRightInd w:val="0"/>
        <w:spacing w:after="0" w:line="240" w:lineRule="auto"/>
        <w:jc w:val="both"/>
        <w:rPr>
          <w:rFonts w:ascii="Arial" w:hAnsi="Arial" w:cs="Arial"/>
          <w:b/>
          <w:bCs/>
          <w:iCs/>
          <w:sz w:val="24"/>
          <w:szCs w:val="24"/>
        </w:rPr>
      </w:pPr>
    </w:p>
    <w:p w:rsidR="00DD7DCD" w:rsidRDefault="00DD7DCD" w:rsidP="00DD7DCD">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lastRenderedPageBreak/>
        <w:t>12</w:t>
      </w:r>
      <w:r w:rsidRPr="00DD7DCD">
        <w:rPr>
          <w:rFonts w:ascii="Arial" w:hAnsi="Arial" w:cs="Arial"/>
          <w:b/>
          <w:bCs/>
          <w:iCs/>
          <w:sz w:val="24"/>
          <w:szCs w:val="24"/>
        </w:rPr>
        <w:t xml:space="preserve">. DECLARAŢIA CU PRIVIRE LA NEÎNCADRAREA ÎN CATEGORIA FIRME ÎN DIFICULTATE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p>
    <w:p w:rsid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1</w:t>
      </w:r>
      <w:r>
        <w:rPr>
          <w:rFonts w:ascii="Arial" w:hAnsi="Arial" w:cs="Arial"/>
          <w:b/>
          <w:bCs/>
          <w:iCs/>
          <w:sz w:val="24"/>
          <w:szCs w:val="24"/>
        </w:rPr>
        <w:t>3</w:t>
      </w:r>
      <w:r w:rsidRPr="00DD7DCD">
        <w:rPr>
          <w:rFonts w:ascii="Arial" w:hAnsi="Arial" w:cs="Arial"/>
          <w:b/>
          <w:bCs/>
          <w:iCs/>
          <w:sz w:val="24"/>
          <w:szCs w:val="24"/>
        </w:rPr>
        <w:t xml:space="preserve">. PRECONTRACTE/CONTRACTE </w:t>
      </w:r>
      <w:r w:rsidRPr="00DD7DCD">
        <w:rPr>
          <w:rFonts w:ascii="Arial" w:hAnsi="Arial" w:cs="Arial"/>
          <w:bCs/>
          <w:iCs/>
          <w:sz w:val="24"/>
          <w:szCs w:val="24"/>
        </w:rPr>
        <w:t xml:space="preserve">încheiate direct cu comercianții cu amănuntul, deținătorii de unități turistice, restaurante, unităti de procesare ulterioară înregistrate/autorizate, ferme zootehnice, etc.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p>
    <w:p w:rsidR="00827A46"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1</w:t>
      </w:r>
      <w:r>
        <w:rPr>
          <w:rFonts w:ascii="Arial" w:hAnsi="Arial" w:cs="Arial"/>
          <w:b/>
          <w:bCs/>
          <w:iCs/>
          <w:sz w:val="24"/>
          <w:szCs w:val="24"/>
        </w:rPr>
        <w:t>4</w:t>
      </w:r>
      <w:r w:rsidRPr="00DD7DCD">
        <w:rPr>
          <w:rFonts w:ascii="Arial" w:hAnsi="Arial" w:cs="Arial"/>
          <w:b/>
          <w:bCs/>
          <w:iCs/>
          <w:sz w:val="24"/>
          <w:szCs w:val="24"/>
        </w:rPr>
        <w:t xml:space="preserve">. ALTE DOCUMENTE JUSTIFICATIVE </w:t>
      </w:r>
      <w:r w:rsidRPr="00DD7DCD">
        <w:rPr>
          <w:rFonts w:ascii="Arial" w:hAnsi="Arial" w:cs="Arial"/>
          <w:bCs/>
          <w:iCs/>
          <w:sz w:val="24"/>
          <w:szCs w:val="24"/>
        </w:rPr>
        <w:t>(SE VOR SPECIFICA DUPĂ CAZ- ex. precontract cu exploatațiile zootehnice în cazul proiectelor care vizează FNC, contracte/precontracte cu producătorii de materia primă agricolă, etc. )</w:t>
      </w:r>
    </w:p>
    <w:p w:rsidR="00256D28" w:rsidRDefault="00256D28" w:rsidP="00DD7DCD">
      <w:pPr>
        <w:autoSpaceDE w:val="0"/>
        <w:autoSpaceDN w:val="0"/>
        <w:adjustRightInd w:val="0"/>
        <w:spacing w:after="0" w:line="240" w:lineRule="auto"/>
        <w:jc w:val="both"/>
        <w:rPr>
          <w:rFonts w:ascii="Arial" w:hAnsi="Arial" w:cs="Arial"/>
          <w:b/>
          <w:bCs/>
          <w:iCs/>
          <w:sz w:val="24"/>
          <w:szCs w:val="24"/>
        </w:rPr>
      </w:pPr>
      <w:r w:rsidRPr="00256D28">
        <w:rPr>
          <w:rFonts w:ascii="Arial" w:hAnsi="Arial" w:cs="Arial"/>
          <w:b/>
          <w:bCs/>
          <w:iCs/>
          <w:sz w:val="24"/>
          <w:szCs w:val="24"/>
        </w:rPr>
        <w:t>14.1 – Declaratie de raportare la GAL</w:t>
      </w:r>
    </w:p>
    <w:p w:rsidR="00256D28" w:rsidRPr="00256D28" w:rsidRDefault="00256D28" w:rsidP="00DD7DCD">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 xml:space="preserve">14.2 – Alte documente – </w:t>
      </w:r>
      <w:r w:rsidRPr="00256D28">
        <w:rPr>
          <w:rFonts w:ascii="Arial" w:hAnsi="Arial" w:cs="Arial"/>
          <w:bCs/>
          <w:iCs/>
          <w:sz w:val="24"/>
          <w:szCs w:val="24"/>
        </w:rPr>
        <w:t>dupa caz</w:t>
      </w:r>
    </w:p>
    <w:p w:rsidR="002C447B" w:rsidRDefault="002C447B" w:rsidP="00D03CDE">
      <w:pPr>
        <w:autoSpaceDE w:val="0"/>
        <w:autoSpaceDN w:val="0"/>
        <w:adjustRightInd w:val="0"/>
        <w:spacing w:after="0" w:line="240" w:lineRule="auto"/>
        <w:jc w:val="both"/>
        <w:rPr>
          <w:rFonts w:ascii="Arial" w:hAnsi="Arial" w:cs="Arial"/>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w:t>
      </w:r>
      <w:r w:rsidR="008A1D52" w:rsidRPr="008A1D52">
        <w:rPr>
          <w:rFonts w:ascii="Arial" w:hAnsi="Arial" w:cs="Arial"/>
          <w:sz w:val="24"/>
          <w:szCs w:val="24"/>
        </w:rPr>
        <w:t xml:space="preserve"> - Studiu_de_fezabilitate_conform_HG</w:t>
      </w:r>
      <w:r w:rsidR="00914DCE">
        <w:rPr>
          <w:rFonts w:ascii="Arial" w:hAnsi="Arial" w:cs="Arial"/>
          <w:sz w:val="24"/>
          <w:szCs w:val="24"/>
        </w:rPr>
        <w:t xml:space="preserve"> </w:t>
      </w:r>
      <w:r w:rsidR="008A1D52" w:rsidRPr="008A1D52">
        <w:rPr>
          <w:rFonts w:ascii="Arial" w:hAnsi="Arial" w:cs="Arial"/>
          <w:sz w:val="24"/>
          <w:szCs w:val="24"/>
        </w:rPr>
        <w:t>907_-_2016 (4)</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2.1</w:t>
      </w:r>
      <w:r w:rsidR="008A1D52" w:rsidRPr="008A1D52">
        <w:rPr>
          <w:rFonts w:ascii="Arial" w:hAnsi="Arial" w:cs="Arial"/>
          <w:sz w:val="24"/>
          <w:szCs w:val="24"/>
        </w:rPr>
        <w:t xml:space="preserve"> - STUDIU_de_FEZABILITATE_ANEXA_B (4)</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2.2</w:t>
      </w:r>
      <w:r w:rsidR="008A1D52" w:rsidRPr="008A1D52">
        <w:rPr>
          <w:rFonts w:ascii="Arial" w:hAnsi="Arial" w:cs="Arial"/>
          <w:sz w:val="24"/>
          <w:szCs w:val="24"/>
        </w:rPr>
        <w:t xml:space="preserve"> - STUDIU_de_FEZABILITATE_ANEXA_C (2)</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3 - Lista  UAT din zonele montane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4 – ANEXA I la Tratatul de_Instituire_al_Comunitatii_Europene_iulie_2015 </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5- Procedura-de-evaluare-si-selectie-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6 - Lista_Asociatiilor_acreditate_de_ANZ</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7</w:t>
      </w:r>
      <w:r w:rsidR="00256D28">
        <w:rPr>
          <w:rFonts w:ascii="Arial" w:hAnsi="Arial" w:cs="Arial"/>
          <w:sz w:val="24"/>
          <w:szCs w:val="24"/>
        </w:rPr>
        <w:t xml:space="preserve"> </w:t>
      </w:r>
      <w:r w:rsidRPr="008A1D52">
        <w:rPr>
          <w:rFonts w:ascii="Arial" w:hAnsi="Arial" w:cs="Arial"/>
          <w:sz w:val="24"/>
          <w:szCs w:val="24"/>
        </w:rPr>
        <w:t xml:space="preserve">- </w:t>
      </w:r>
      <w:r w:rsidR="00256D28">
        <w:rPr>
          <w:rFonts w:ascii="Arial" w:hAnsi="Arial" w:cs="Arial"/>
          <w:sz w:val="24"/>
          <w:szCs w:val="24"/>
        </w:rPr>
        <w:t>Acte normative utile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8 </w:t>
      </w:r>
      <w:r w:rsidR="00256D28">
        <w:rPr>
          <w:rFonts w:ascii="Arial" w:hAnsi="Arial" w:cs="Arial"/>
          <w:sz w:val="24"/>
          <w:szCs w:val="24"/>
        </w:rPr>
        <w:t>–</w:t>
      </w:r>
      <w:r w:rsidRPr="008A1D52">
        <w:rPr>
          <w:rFonts w:ascii="Arial" w:hAnsi="Arial" w:cs="Arial"/>
          <w:sz w:val="24"/>
          <w:szCs w:val="24"/>
        </w:rPr>
        <w:t xml:space="preserve"> </w:t>
      </w:r>
      <w:r w:rsidR="00256D28">
        <w:rPr>
          <w:rFonts w:ascii="Arial" w:hAnsi="Arial" w:cs="Arial"/>
          <w:sz w:val="24"/>
          <w:szCs w:val="24"/>
        </w:rPr>
        <w:t>Declaratie privind firma in dificultate</w:t>
      </w:r>
    </w:p>
    <w:p w:rsidR="008A1D52" w:rsidRPr="008A1D52" w:rsidRDefault="008A1D52" w:rsidP="00256D28">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9 - </w:t>
      </w:r>
      <w:r w:rsidR="00256D28" w:rsidRPr="00256D28">
        <w:rPr>
          <w:rFonts w:ascii="Arial" w:hAnsi="Arial" w:cs="Arial"/>
          <w:sz w:val="24"/>
          <w:szCs w:val="24"/>
        </w:rPr>
        <w:t>Intructiuni_privind_evitarea_crearii_de_conditii_artificiale</w:t>
      </w:r>
    </w:p>
    <w:p w:rsidR="008A1D52" w:rsidRPr="008A1D52" w:rsidRDefault="008A1D52" w:rsidP="00256D28">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10</w:t>
      </w:r>
      <w:r w:rsidR="00256D28">
        <w:rPr>
          <w:rFonts w:ascii="Arial" w:hAnsi="Arial" w:cs="Arial"/>
          <w:sz w:val="24"/>
          <w:szCs w:val="24"/>
        </w:rPr>
        <w:t xml:space="preserve"> </w:t>
      </w:r>
      <w:r w:rsidRPr="008A1D52">
        <w:rPr>
          <w:rFonts w:ascii="Arial" w:hAnsi="Arial" w:cs="Arial"/>
          <w:sz w:val="24"/>
          <w:szCs w:val="24"/>
        </w:rPr>
        <w:t xml:space="preserve">- </w:t>
      </w:r>
      <w:r w:rsidR="00256D28" w:rsidRPr="00256D28">
        <w:rPr>
          <w:rFonts w:ascii="Arial" w:hAnsi="Arial" w:cs="Arial"/>
          <w:sz w:val="24"/>
          <w:szCs w:val="24"/>
        </w:rPr>
        <w:t>Declaratie_privind_prelucrarea_datelor_cu_caracter_personal</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11 </w:t>
      </w:r>
      <w:r w:rsidR="009261E6">
        <w:rPr>
          <w:rFonts w:ascii="Arial" w:hAnsi="Arial" w:cs="Arial"/>
          <w:sz w:val="24"/>
          <w:szCs w:val="24"/>
        </w:rPr>
        <w:t>–</w:t>
      </w:r>
      <w:r w:rsidRPr="008A1D52">
        <w:rPr>
          <w:rFonts w:ascii="Arial" w:hAnsi="Arial" w:cs="Arial"/>
          <w:sz w:val="24"/>
          <w:szCs w:val="24"/>
        </w:rPr>
        <w:t xml:space="preserve"> </w:t>
      </w:r>
      <w:r w:rsidR="009261E6">
        <w:rPr>
          <w:rFonts w:ascii="Arial" w:hAnsi="Arial" w:cs="Arial"/>
          <w:sz w:val="24"/>
          <w:szCs w:val="24"/>
        </w:rPr>
        <w:t>Fisa masurii M3/3A</w:t>
      </w:r>
    </w:p>
    <w:p w:rsid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12 </w:t>
      </w:r>
      <w:r w:rsidR="009261E6">
        <w:rPr>
          <w:rFonts w:ascii="Arial" w:hAnsi="Arial" w:cs="Arial"/>
          <w:sz w:val="24"/>
          <w:szCs w:val="24"/>
        </w:rPr>
        <w:t>–</w:t>
      </w:r>
      <w:r w:rsidRPr="008A1D52">
        <w:rPr>
          <w:rFonts w:ascii="Arial" w:hAnsi="Arial" w:cs="Arial"/>
          <w:sz w:val="24"/>
          <w:szCs w:val="24"/>
        </w:rPr>
        <w:t xml:space="preserve"> </w:t>
      </w:r>
      <w:r w:rsidR="009261E6">
        <w:rPr>
          <w:rFonts w:ascii="Arial" w:hAnsi="Arial" w:cs="Arial"/>
          <w:sz w:val="24"/>
          <w:szCs w:val="24"/>
        </w:rPr>
        <w:t>Fisa de evaluare</w:t>
      </w:r>
    </w:p>
    <w:p w:rsidR="00914DCE" w:rsidRDefault="00914DCE" w:rsidP="00914DCE">
      <w:pPr>
        <w:pStyle w:val="Listparagraf"/>
        <w:numPr>
          <w:ilvl w:val="0"/>
          <w:numId w:val="4"/>
        </w:numPr>
        <w:autoSpaceDE w:val="0"/>
        <w:autoSpaceDN w:val="0"/>
        <w:adjustRightInd w:val="0"/>
        <w:spacing w:after="0" w:line="240" w:lineRule="auto"/>
        <w:jc w:val="both"/>
        <w:rPr>
          <w:rFonts w:ascii="Arial" w:hAnsi="Arial" w:cs="Arial"/>
          <w:sz w:val="24"/>
          <w:szCs w:val="24"/>
        </w:rPr>
      </w:pPr>
      <w:r w:rsidRPr="00914DCE">
        <w:rPr>
          <w:rFonts w:ascii="Arial" w:hAnsi="Arial" w:cs="Arial"/>
          <w:sz w:val="24"/>
          <w:szCs w:val="24"/>
        </w:rPr>
        <w:t>Anexa 13 - Potential_prelucrare_produse_agricole_sM_4.2</w:t>
      </w:r>
    </w:p>
    <w:p w:rsidR="002F6E81" w:rsidRDefault="002F6E81" w:rsidP="002F6E81">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14 - </w:t>
      </w:r>
      <w:r w:rsidRPr="002F6E81">
        <w:rPr>
          <w:rFonts w:ascii="Arial" w:hAnsi="Arial" w:cs="Arial"/>
          <w:sz w:val="24"/>
          <w:szCs w:val="24"/>
        </w:rPr>
        <w:t>Angajament_pe_proprie_răspundere_privind_utilizarea_cofinanţării</w:t>
      </w:r>
    </w:p>
    <w:p w:rsidR="00AF730B" w:rsidRPr="008A1D52" w:rsidRDefault="00AF730B" w:rsidP="002F6E81">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15 – Declaratie de raportare catre GAL</w:t>
      </w:r>
    </w:p>
    <w:sectPr w:rsidR="00AF730B" w:rsidRPr="008A1D52"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409" w:rsidRDefault="00F16409">
      <w:pPr>
        <w:spacing w:after="0" w:line="240" w:lineRule="auto"/>
      </w:pPr>
      <w:r>
        <w:separator/>
      </w:r>
    </w:p>
  </w:endnote>
  <w:endnote w:type="continuationSeparator" w:id="0">
    <w:p w:rsidR="00F16409" w:rsidRDefault="00F16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7D16A8" w:rsidRDefault="007D16A8">
        <w:pPr>
          <w:pStyle w:val="Subsol"/>
          <w:jc w:val="center"/>
        </w:pPr>
        <w:r>
          <w:fldChar w:fldCharType="begin"/>
        </w:r>
        <w:r>
          <w:instrText>PAGE   \* MERGEFORMAT</w:instrText>
        </w:r>
        <w:r>
          <w:fldChar w:fldCharType="separate"/>
        </w:r>
        <w:r w:rsidR="00B05261">
          <w:rPr>
            <w:noProof/>
          </w:rPr>
          <w:t>3</w:t>
        </w:r>
        <w:r>
          <w:fldChar w:fldCharType="end"/>
        </w:r>
      </w:p>
    </w:sdtContent>
  </w:sdt>
  <w:p w:rsidR="007D16A8" w:rsidRDefault="007D16A8">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409" w:rsidRDefault="00F16409">
      <w:pPr>
        <w:spacing w:after="0" w:line="240" w:lineRule="auto"/>
      </w:pPr>
      <w:r>
        <w:separator/>
      </w:r>
    </w:p>
  </w:footnote>
  <w:footnote w:type="continuationSeparator" w:id="0">
    <w:p w:rsidR="00F16409" w:rsidRDefault="00F16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3FE6504"/>
    <w:multiLevelType w:val="hybridMultilevel"/>
    <w:tmpl w:val="B3B60482"/>
    <w:lvl w:ilvl="0" w:tplc="66DCA420">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44260CA"/>
    <w:multiLevelType w:val="hybridMultilevel"/>
    <w:tmpl w:val="2C98436A"/>
    <w:lvl w:ilvl="0" w:tplc="D51C36AE">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5C00846"/>
    <w:multiLevelType w:val="hybridMultilevel"/>
    <w:tmpl w:val="532639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C7127E4"/>
    <w:multiLevelType w:val="hybridMultilevel"/>
    <w:tmpl w:val="9A80A2E6"/>
    <w:lvl w:ilvl="0" w:tplc="15721C00">
      <w:start w:val="2"/>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5">
    <w:nsid w:val="6AB26A8B"/>
    <w:multiLevelType w:val="hybridMultilevel"/>
    <w:tmpl w:val="6AA47E0E"/>
    <w:lvl w:ilvl="0" w:tplc="04180017">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6">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8"/>
  </w:num>
  <w:num w:numId="3">
    <w:abstractNumId w:val="14"/>
  </w:num>
  <w:num w:numId="4">
    <w:abstractNumId w:val="4"/>
  </w:num>
  <w:num w:numId="5">
    <w:abstractNumId w:val="16"/>
  </w:num>
  <w:num w:numId="6">
    <w:abstractNumId w:val="11"/>
  </w:num>
  <w:num w:numId="7">
    <w:abstractNumId w:val="17"/>
  </w:num>
  <w:num w:numId="8">
    <w:abstractNumId w:val="3"/>
  </w:num>
  <w:num w:numId="9">
    <w:abstractNumId w:val="1"/>
  </w:num>
  <w:num w:numId="10">
    <w:abstractNumId w:val="2"/>
  </w:num>
  <w:num w:numId="11">
    <w:abstractNumId w:val="0"/>
  </w:num>
  <w:num w:numId="12">
    <w:abstractNumId w:val="5"/>
  </w:num>
  <w:num w:numId="13">
    <w:abstractNumId w:val="15"/>
  </w:num>
  <w:num w:numId="14">
    <w:abstractNumId w:val="8"/>
  </w:num>
  <w:num w:numId="15">
    <w:abstractNumId w:val="9"/>
  </w:num>
  <w:num w:numId="16">
    <w:abstractNumId w:val="10"/>
  </w:num>
  <w:num w:numId="17">
    <w:abstractNumId w:val="7"/>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17ECB"/>
    <w:rsid w:val="00022356"/>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0718"/>
    <w:rsid w:val="00061771"/>
    <w:rsid w:val="0006235A"/>
    <w:rsid w:val="00067101"/>
    <w:rsid w:val="00070B20"/>
    <w:rsid w:val="00070C41"/>
    <w:rsid w:val="000711D4"/>
    <w:rsid w:val="000720CC"/>
    <w:rsid w:val="000725F0"/>
    <w:rsid w:val="00073A1A"/>
    <w:rsid w:val="00074512"/>
    <w:rsid w:val="00074866"/>
    <w:rsid w:val="00074F05"/>
    <w:rsid w:val="000775AD"/>
    <w:rsid w:val="0007795D"/>
    <w:rsid w:val="00080E16"/>
    <w:rsid w:val="00080F05"/>
    <w:rsid w:val="00084607"/>
    <w:rsid w:val="00085673"/>
    <w:rsid w:val="00087641"/>
    <w:rsid w:val="000900C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1E"/>
    <w:rsid w:val="001151C0"/>
    <w:rsid w:val="00121A20"/>
    <w:rsid w:val="0012250B"/>
    <w:rsid w:val="0012531F"/>
    <w:rsid w:val="00125B16"/>
    <w:rsid w:val="0013209D"/>
    <w:rsid w:val="0013348B"/>
    <w:rsid w:val="00135A63"/>
    <w:rsid w:val="001372BE"/>
    <w:rsid w:val="0013754B"/>
    <w:rsid w:val="00140466"/>
    <w:rsid w:val="00142F07"/>
    <w:rsid w:val="00145A22"/>
    <w:rsid w:val="00147995"/>
    <w:rsid w:val="00152E7E"/>
    <w:rsid w:val="00156E83"/>
    <w:rsid w:val="00157FD7"/>
    <w:rsid w:val="0016273B"/>
    <w:rsid w:val="00163549"/>
    <w:rsid w:val="00163D82"/>
    <w:rsid w:val="00164C73"/>
    <w:rsid w:val="0016514F"/>
    <w:rsid w:val="00165388"/>
    <w:rsid w:val="00166FE7"/>
    <w:rsid w:val="00171494"/>
    <w:rsid w:val="001723BF"/>
    <w:rsid w:val="00172CD1"/>
    <w:rsid w:val="001737C5"/>
    <w:rsid w:val="00174271"/>
    <w:rsid w:val="00174314"/>
    <w:rsid w:val="0017609A"/>
    <w:rsid w:val="00183046"/>
    <w:rsid w:val="0018392C"/>
    <w:rsid w:val="0018765D"/>
    <w:rsid w:val="00190AF6"/>
    <w:rsid w:val="0019149B"/>
    <w:rsid w:val="00192054"/>
    <w:rsid w:val="0019293F"/>
    <w:rsid w:val="00195F81"/>
    <w:rsid w:val="00196E59"/>
    <w:rsid w:val="00197B5A"/>
    <w:rsid w:val="001A3A6F"/>
    <w:rsid w:val="001A43B9"/>
    <w:rsid w:val="001A47EA"/>
    <w:rsid w:val="001A4F23"/>
    <w:rsid w:val="001A5702"/>
    <w:rsid w:val="001A58E7"/>
    <w:rsid w:val="001A62AD"/>
    <w:rsid w:val="001A65C9"/>
    <w:rsid w:val="001B41F8"/>
    <w:rsid w:val="001B43C6"/>
    <w:rsid w:val="001B6EB6"/>
    <w:rsid w:val="001B731F"/>
    <w:rsid w:val="001C0EE9"/>
    <w:rsid w:val="001C2C07"/>
    <w:rsid w:val="001C6A16"/>
    <w:rsid w:val="001C6AC8"/>
    <w:rsid w:val="001D03AF"/>
    <w:rsid w:val="001D0E6B"/>
    <w:rsid w:val="001D0ECD"/>
    <w:rsid w:val="001D12FE"/>
    <w:rsid w:val="001D2C71"/>
    <w:rsid w:val="001D581D"/>
    <w:rsid w:val="001D5C30"/>
    <w:rsid w:val="001D65B9"/>
    <w:rsid w:val="001D7469"/>
    <w:rsid w:val="001E09A1"/>
    <w:rsid w:val="001E0D13"/>
    <w:rsid w:val="001E1578"/>
    <w:rsid w:val="001E60A9"/>
    <w:rsid w:val="001F0453"/>
    <w:rsid w:val="001F0F86"/>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E50"/>
    <w:rsid w:val="00215F95"/>
    <w:rsid w:val="00220281"/>
    <w:rsid w:val="00222ECB"/>
    <w:rsid w:val="00223513"/>
    <w:rsid w:val="00223A39"/>
    <w:rsid w:val="002245AC"/>
    <w:rsid w:val="00224A67"/>
    <w:rsid w:val="00225AB4"/>
    <w:rsid w:val="0022679D"/>
    <w:rsid w:val="00227399"/>
    <w:rsid w:val="002324A1"/>
    <w:rsid w:val="00233402"/>
    <w:rsid w:val="00233E45"/>
    <w:rsid w:val="00234759"/>
    <w:rsid w:val="00234B43"/>
    <w:rsid w:val="002379B1"/>
    <w:rsid w:val="00241CDB"/>
    <w:rsid w:val="00244147"/>
    <w:rsid w:val="002442FD"/>
    <w:rsid w:val="00244C6D"/>
    <w:rsid w:val="00244D85"/>
    <w:rsid w:val="00245458"/>
    <w:rsid w:val="0024602D"/>
    <w:rsid w:val="00247F81"/>
    <w:rsid w:val="002509A4"/>
    <w:rsid w:val="00250EB3"/>
    <w:rsid w:val="00251E80"/>
    <w:rsid w:val="00252E17"/>
    <w:rsid w:val="00254D42"/>
    <w:rsid w:val="00256745"/>
    <w:rsid w:val="00256D28"/>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56BA"/>
    <w:rsid w:val="002E6B22"/>
    <w:rsid w:val="002F1E46"/>
    <w:rsid w:val="002F3544"/>
    <w:rsid w:val="002F6E2F"/>
    <w:rsid w:val="002F6E81"/>
    <w:rsid w:val="00303D0A"/>
    <w:rsid w:val="00304355"/>
    <w:rsid w:val="00306877"/>
    <w:rsid w:val="003141A8"/>
    <w:rsid w:val="00314B6C"/>
    <w:rsid w:val="00315759"/>
    <w:rsid w:val="0031765A"/>
    <w:rsid w:val="003179B4"/>
    <w:rsid w:val="00320C4D"/>
    <w:rsid w:val="003219F7"/>
    <w:rsid w:val="00323D5F"/>
    <w:rsid w:val="00323F01"/>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47C5"/>
    <w:rsid w:val="00375253"/>
    <w:rsid w:val="00375CCD"/>
    <w:rsid w:val="0037768B"/>
    <w:rsid w:val="003823A1"/>
    <w:rsid w:val="00383B19"/>
    <w:rsid w:val="00384131"/>
    <w:rsid w:val="00386188"/>
    <w:rsid w:val="0038634E"/>
    <w:rsid w:val="00386382"/>
    <w:rsid w:val="00390D34"/>
    <w:rsid w:val="00393376"/>
    <w:rsid w:val="0039378F"/>
    <w:rsid w:val="0039435C"/>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3578"/>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32C9"/>
    <w:rsid w:val="00416AC1"/>
    <w:rsid w:val="00423233"/>
    <w:rsid w:val="00427522"/>
    <w:rsid w:val="0042762A"/>
    <w:rsid w:val="00432C51"/>
    <w:rsid w:val="00432E0B"/>
    <w:rsid w:val="00433091"/>
    <w:rsid w:val="004338AD"/>
    <w:rsid w:val="004341F7"/>
    <w:rsid w:val="00434CB9"/>
    <w:rsid w:val="004354F0"/>
    <w:rsid w:val="00436AAB"/>
    <w:rsid w:val="004375A1"/>
    <w:rsid w:val="0044217A"/>
    <w:rsid w:val="00446DDD"/>
    <w:rsid w:val="00450936"/>
    <w:rsid w:val="00454A97"/>
    <w:rsid w:val="00455DB6"/>
    <w:rsid w:val="004570A5"/>
    <w:rsid w:val="00460D43"/>
    <w:rsid w:val="004613B1"/>
    <w:rsid w:val="00461A4C"/>
    <w:rsid w:val="00462D59"/>
    <w:rsid w:val="00464B67"/>
    <w:rsid w:val="00464B8F"/>
    <w:rsid w:val="00466896"/>
    <w:rsid w:val="004737B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93ED9"/>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103D"/>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21DE"/>
    <w:rsid w:val="005239DB"/>
    <w:rsid w:val="00524409"/>
    <w:rsid w:val="005246B5"/>
    <w:rsid w:val="00526C13"/>
    <w:rsid w:val="00527629"/>
    <w:rsid w:val="00530189"/>
    <w:rsid w:val="00533427"/>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1DFB"/>
    <w:rsid w:val="00582442"/>
    <w:rsid w:val="00584079"/>
    <w:rsid w:val="005848E8"/>
    <w:rsid w:val="00585261"/>
    <w:rsid w:val="00585C49"/>
    <w:rsid w:val="00586FC2"/>
    <w:rsid w:val="00587706"/>
    <w:rsid w:val="00587FEF"/>
    <w:rsid w:val="005911E1"/>
    <w:rsid w:val="00592EC4"/>
    <w:rsid w:val="005A0423"/>
    <w:rsid w:val="005A0D6C"/>
    <w:rsid w:val="005A0E83"/>
    <w:rsid w:val="005A19F6"/>
    <w:rsid w:val="005A4B1D"/>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1A2A"/>
    <w:rsid w:val="005F2A56"/>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2C21"/>
    <w:rsid w:val="006D3C03"/>
    <w:rsid w:val="006D4586"/>
    <w:rsid w:val="006D59DB"/>
    <w:rsid w:val="006D7DA5"/>
    <w:rsid w:val="006E0491"/>
    <w:rsid w:val="006E1A76"/>
    <w:rsid w:val="006E447B"/>
    <w:rsid w:val="006E492D"/>
    <w:rsid w:val="006E4AB3"/>
    <w:rsid w:val="006E65CA"/>
    <w:rsid w:val="006E6898"/>
    <w:rsid w:val="006E7A01"/>
    <w:rsid w:val="006E7CEC"/>
    <w:rsid w:val="006F20DE"/>
    <w:rsid w:val="006F4B7C"/>
    <w:rsid w:val="006F4D68"/>
    <w:rsid w:val="006F5990"/>
    <w:rsid w:val="006F5CC3"/>
    <w:rsid w:val="006F76B8"/>
    <w:rsid w:val="00701B31"/>
    <w:rsid w:val="00705D9E"/>
    <w:rsid w:val="007114D8"/>
    <w:rsid w:val="007126DF"/>
    <w:rsid w:val="00712D1D"/>
    <w:rsid w:val="007144E3"/>
    <w:rsid w:val="00715CF3"/>
    <w:rsid w:val="00716F41"/>
    <w:rsid w:val="0071780D"/>
    <w:rsid w:val="0072425A"/>
    <w:rsid w:val="00724A55"/>
    <w:rsid w:val="00725322"/>
    <w:rsid w:val="00727913"/>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80B"/>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4870"/>
    <w:rsid w:val="007A5298"/>
    <w:rsid w:val="007A5A81"/>
    <w:rsid w:val="007A64E6"/>
    <w:rsid w:val="007A746C"/>
    <w:rsid w:val="007B04AE"/>
    <w:rsid w:val="007B386A"/>
    <w:rsid w:val="007B3E16"/>
    <w:rsid w:val="007B579A"/>
    <w:rsid w:val="007B59FF"/>
    <w:rsid w:val="007C0CA8"/>
    <w:rsid w:val="007C2144"/>
    <w:rsid w:val="007C41EE"/>
    <w:rsid w:val="007C6E7C"/>
    <w:rsid w:val="007D113E"/>
    <w:rsid w:val="007D12B6"/>
    <w:rsid w:val="007D16A8"/>
    <w:rsid w:val="007D19B6"/>
    <w:rsid w:val="007D3E97"/>
    <w:rsid w:val="007D44E8"/>
    <w:rsid w:val="007D48C0"/>
    <w:rsid w:val="007D6E3F"/>
    <w:rsid w:val="007D7093"/>
    <w:rsid w:val="007E621B"/>
    <w:rsid w:val="007E66C9"/>
    <w:rsid w:val="007E6812"/>
    <w:rsid w:val="007E6D76"/>
    <w:rsid w:val="007E704F"/>
    <w:rsid w:val="007E7399"/>
    <w:rsid w:val="007F0EDD"/>
    <w:rsid w:val="007F371B"/>
    <w:rsid w:val="007F675C"/>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27A46"/>
    <w:rsid w:val="00830815"/>
    <w:rsid w:val="0083262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2325"/>
    <w:rsid w:val="00874B9A"/>
    <w:rsid w:val="00876344"/>
    <w:rsid w:val="00881CFB"/>
    <w:rsid w:val="008874A8"/>
    <w:rsid w:val="0089134C"/>
    <w:rsid w:val="00892176"/>
    <w:rsid w:val="008936DD"/>
    <w:rsid w:val="00893A02"/>
    <w:rsid w:val="00894FFD"/>
    <w:rsid w:val="00896F6A"/>
    <w:rsid w:val="00897088"/>
    <w:rsid w:val="008979F0"/>
    <w:rsid w:val="008A0CAA"/>
    <w:rsid w:val="008A0F51"/>
    <w:rsid w:val="008A1D52"/>
    <w:rsid w:val="008A2479"/>
    <w:rsid w:val="008A447D"/>
    <w:rsid w:val="008A59E2"/>
    <w:rsid w:val="008A6752"/>
    <w:rsid w:val="008A69CC"/>
    <w:rsid w:val="008A7ECA"/>
    <w:rsid w:val="008A7F72"/>
    <w:rsid w:val="008B17A8"/>
    <w:rsid w:val="008B520E"/>
    <w:rsid w:val="008B69F7"/>
    <w:rsid w:val="008C099A"/>
    <w:rsid w:val="008C2D7D"/>
    <w:rsid w:val="008C341D"/>
    <w:rsid w:val="008C393C"/>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4DCE"/>
    <w:rsid w:val="009169A4"/>
    <w:rsid w:val="009179CB"/>
    <w:rsid w:val="0092132A"/>
    <w:rsid w:val="00922B30"/>
    <w:rsid w:val="00924212"/>
    <w:rsid w:val="00924F7F"/>
    <w:rsid w:val="009261E6"/>
    <w:rsid w:val="00927319"/>
    <w:rsid w:val="00930349"/>
    <w:rsid w:val="00931A61"/>
    <w:rsid w:val="00932CA3"/>
    <w:rsid w:val="00933E35"/>
    <w:rsid w:val="00934ECF"/>
    <w:rsid w:val="009356EC"/>
    <w:rsid w:val="009360A4"/>
    <w:rsid w:val="009367A4"/>
    <w:rsid w:val="00937487"/>
    <w:rsid w:val="00941D29"/>
    <w:rsid w:val="00943AC5"/>
    <w:rsid w:val="00944A77"/>
    <w:rsid w:val="009511B4"/>
    <w:rsid w:val="0095175B"/>
    <w:rsid w:val="00953C07"/>
    <w:rsid w:val="00955AC4"/>
    <w:rsid w:val="009603C5"/>
    <w:rsid w:val="00960D49"/>
    <w:rsid w:val="00961263"/>
    <w:rsid w:val="00961F27"/>
    <w:rsid w:val="009622BD"/>
    <w:rsid w:val="0096268E"/>
    <w:rsid w:val="00970CF8"/>
    <w:rsid w:val="00971995"/>
    <w:rsid w:val="00972BEC"/>
    <w:rsid w:val="00973778"/>
    <w:rsid w:val="00974673"/>
    <w:rsid w:val="00974AD5"/>
    <w:rsid w:val="00975228"/>
    <w:rsid w:val="009760A1"/>
    <w:rsid w:val="009760D3"/>
    <w:rsid w:val="00976235"/>
    <w:rsid w:val="00977998"/>
    <w:rsid w:val="00981030"/>
    <w:rsid w:val="00981DD4"/>
    <w:rsid w:val="0098221E"/>
    <w:rsid w:val="00982F1C"/>
    <w:rsid w:val="009844A9"/>
    <w:rsid w:val="009857F3"/>
    <w:rsid w:val="00986724"/>
    <w:rsid w:val="00991564"/>
    <w:rsid w:val="00993E65"/>
    <w:rsid w:val="00994765"/>
    <w:rsid w:val="009956EF"/>
    <w:rsid w:val="00995929"/>
    <w:rsid w:val="009962FC"/>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D4251"/>
    <w:rsid w:val="009D7009"/>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62A6"/>
    <w:rsid w:val="00A46371"/>
    <w:rsid w:val="00A4704A"/>
    <w:rsid w:val="00A51234"/>
    <w:rsid w:val="00A51276"/>
    <w:rsid w:val="00A51E91"/>
    <w:rsid w:val="00A54479"/>
    <w:rsid w:val="00A55351"/>
    <w:rsid w:val="00A56524"/>
    <w:rsid w:val="00A6052E"/>
    <w:rsid w:val="00A61441"/>
    <w:rsid w:val="00A63691"/>
    <w:rsid w:val="00A64FFD"/>
    <w:rsid w:val="00A65F98"/>
    <w:rsid w:val="00A70791"/>
    <w:rsid w:val="00A713A7"/>
    <w:rsid w:val="00A71423"/>
    <w:rsid w:val="00A72162"/>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3B8D"/>
    <w:rsid w:val="00AF496A"/>
    <w:rsid w:val="00AF5B0D"/>
    <w:rsid w:val="00AF61E1"/>
    <w:rsid w:val="00AF730B"/>
    <w:rsid w:val="00B0012D"/>
    <w:rsid w:val="00B008CB"/>
    <w:rsid w:val="00B01444"/>
    <w:rsid w:val="00B014D5"/>
    <w:rsid w:val="00B03BAF"/>
    <w:rsid w:val="00B05261"/>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4D99"/>
    <w:rsid w:val="00B65A76"/>
    <w:rsid w:val="00B65BBA"/>
    <w:rsid w:val="00B65D29"/>
    <w:rsid w:val="00B66AB5"/>
    <w:rsid w:val="00B66AF9"/>
    <w:rsid w:val="00B739FA"/>
    <w:rsid w:val="00B75C45"/>
    <w:rsid w:val="00B77E1A"/>
    <w:rsid w:val="00B81C08"/>
    <w:rsid w:val="00B81C6A"/>
    <w:rsid w:val="00B83F1F"/>
    <w:rsid w:val="00B84F21"/>
    <w:rsid w:val="00B865BB"/>
    <w:rsid w:val="00B8786D"/>
    <w:rsid w:val="00B90ADD"/>
    <w:rsid w:val="00B9269F"/>
    <w:rsid w:val="00B92EF0"/>
    <w:rsid w:val="00B93309"/>
    <w:rsid w:val="00B948E5"/>
    <w:rsid w:val="00B94F04"/>
    <w:rsid w:val="00BA0E67"/>
    <w:rsid w:val="00BA3411"/>
    <w:rsid w:val="00BA3ABA"/>
    <w:rsid w:val="00BA3F11"/>
    <w:rsid w:val="00BA3F6D"/>
    <w:rsid w:val="00BA7517"/>
    <w:rsid w:val="00BA79ED"/>
    <w:rsid w:val="00BB0F88"/>
    <w:rsid w:val="00BB1587"/>
    <w:rsid w:val="00BB5051"/>
    <w:rsid w:val="00BB5F55"/>
    <w:rsid w:val="00BB79EF"/>
    <w:rsid w:val="00BC00E0"/>
    <w:rsid w:val="00BC0F5E"/>
    <w:rsid w:val="00BC4EC8"/>
    <w:rsid w:val="00BC4FB3"/>
    <w:rsid w:val="00BC67C1"/>
    <w:rsid w:val="00BD10EC"/>
    <w:rsid w:val="00BD1867"/>
    <w:rsid w:val="00BD1A76"/>
    <w:rsid w:val="00BD32BC"/>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B31"/>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5644"/>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0106"/>
    <w:rsid w:val="00CF17A4"/>
    <w:rsid w:val="00CF2908"/>
    <w:rsid w:val="00D03CDE"/>
    <w:rsid w:val="00D04CDA"/>
    <w:rsid w:val="00D04FED"/>
    <w:rsid w:val="00D05A57"/>
    <w:rsid w:val="00D07A01"/>
    <w:rsid w:val="00D103BA"/>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4E39"/>
    <w:rsid w:val="00D46F11"/>
    <w:rsid w:val="00D47E1E"/>
    <w:rsid w:val="00D47F84"/>
    <w:rsid w:val="00D51398"/>
    <w:rsid w:val="00D52A93"/>
    <w:rsid w:val="00D5424C"/>
    <w:rsid w:val="00D56288"/>
    <w:rsid w:val="00D62727"/>
    <w:rsid w:val="00D64C83"/>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0683"/>
    <w:rsid w:val="00D9114F"/>
    <w:rsid w:val="00D92E8F"/>
    <w:rsid w:val="00D931E0"/>
    <w:rsid w:val="00D9510D"/>
    <w:rsid w:val="00D955A3"/>
    <w:rsid w:val="00D959DE"/>
    <w:rsid w:val="00D961C6"/>
    <w:rsid w:val="00DA0797"/>
    <w:rsid w:val="00DA08C1"/>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DCD"/>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5908"/>
    <w:rsid w:val="00DF7F1F"/>
    <w:rsid w:val="00DF7FFC"/>
    <w:rsid w:val="00E01523"/>
    <w:rsid w:val="00E02536"/>
    <w:rsid w:val="00E028CA"/>
    <w:rsid w:val="00E030D4"/>
    <w:rsid w:val="00E06654"/>
    <w:rsid w:val="00E07FF3"/>
    <w:rsid w:val="00E11C1C"/>
    <w:rsid w:val="00E126E9"/>
    <w:rsid w:val="00E14F9E"/>
    <w:rsid w:val="00E17720"/>
    <w:rsid w:val="00E17B26"/>
    <w:rsid w:val="00E20D7F"/>
    <w:rsid w:val="00E225BC"/>
    <w:rsid w:val="00E23976"/>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58B2"/>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0AF"/>
    <w:rsid w:val="00F06757"/>
    <w:rsid w:val="00F07674"/>
    <w:rsid w:val="00F07942"/>
    <w:rsid w:val="00F10E77"/>
    <w:rsid w:val="00F11E87"/>
    <w:rsid w:val="00F1330B"/>
    <w:rsid w:val="00F13F7A"/>
    <w:rsid w:val="00F14938"/>
    <w:rsid w:val="00F163D9"/>
    <w:rsid w:val="00F16409"/>
    <w:rsid w:val="00F17F7E"/>
    <w:rsid w:val="00F20683"/>
    <w:rsid w:val="00F20B47"/>
    <w:rsid w:val="00F21A10"/>
    <w:rsid w:val="00F2431F"/>
    <w:rsid w:val="00F2573C"/>
    <w:rsid w:val="00F2679A"/>
    <w:rsid w:val="00F27807"/>
    <w:rsid w:val="00F30AF7"/>
    <w:rsid w:val="00F313EC"/>
    <w:rsid w:val="00F373FD"/>
    <w:rsid w:val="00F404E2"/>
    <w:rsid w:val="00F4055E"/>
    <w:rsid w:val="00F405A2"/>
    <w:rsid w:val="00F41CD0"/>
    <w:rsid w:val="00F43410"/>
    <w:rsid w:val="00F50286"/>
    <w:rsid w:val="00F52E6D"/>
    <w:rsid w:val="00F54340"/>
    <w:rsid w:val="00F54DB8"/>
    <w:rsid w:val="00F54EC5"/>
    <w:rsid w:val="00F55F95"/>
    <w:rsid w:val="00F56BB9"/>
    <w:rsid w:val="00F60B79"/>
    <w:rsid w:val="00F61D41"/>
    <w:rsid w:val="00F62C86"/>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470D"/>
    <w:rsid w:val="00FA525A"/>
    <w:rsid w:val="00FA5E1C"/>
    <w:rsid w:val="00FA6544"/>
    <w:rsid w:val="00FA7512"/>
    <w:rsid w:val="00FB0286"/>
    <w:rsid w:val="00FB0947"/>
    <w:rsid w:val="00FB35CF"/>
    <w:rsid w:val="00FB5D3A"/>
    <w:rsid w:val="00FB6CA6"/>
    <w:rsid w:val="00FB7429"/>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2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2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80.96.3.68:9080/taric/web/text/sectiuni.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78BAF-72B5-4301-9B61-1E74E127A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15927</Words>
  <Characters>92377</Characters>
  <Application>Microsoft Office Word</Application>
  <DocSecurity>0</DocSecurity>
  <Lines>769</Lines>
  <Paragraphs>216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5</cp:revision>
  <cp:lastPrinted>2018-12-04T13:35:00Z</cp:lastPrinted>
  <dcterms:created xsi:type="dcterms:W3CDTF">2018-12-05T16:31:00Z</dcterms:created>
  <dcterms:modified xsi:type="dcterms:W3CDTF">2018-12-10T12:43:00Z</dcterms:modified>
</cp:coreProperties>
</file>