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34" w:rsidRDefault="00B05034" w:rsidP="00B05034">
      <w:pPr>
        <w:autoSpaceDE w:val="0"/>
        <w:autoSpaceDN w:val="0"/>
        <w:adjustRightInd w:val="0"/>
        <w:spacing w:after="0" w:line="240" w:lineRule="auto"/>
        <w:rPr>
          <w:rFonts w:ascii="TrebuchetMS-Bold" w:hAnsi="TrebuchetMS-Bold" w:cs="TrebuchetMS-Bold"/>
          <w:b/>
          <w:bCs/>
          <w:color w:val="2E74B6"/>
          <w:sz w:val="30"/>
          <w:szCs w:val="30"/>
        </w:rPr>
      </w:pPr>
    </w:p>
    <w:p w:rsidR="003F4356" w:rsidRDefault="003F4356" w:rsidP="003F4356">
      <w:pPr>
        <w:spacing w:after="0" w:line="240" w:lineRule="auto"/>
        <w:jc w:val="center"/>
        <w:rPr>
          <w:rFonts w:ascii="Arial" w:hAnsi="Arial" w:cs="Arial"/>
          <w:b/>
          <w:sz w:val="32"/>
          <w:szCs w:val="32"/>
          <w:lang w:val="en-US"/>
        </w:rPr>
      </w:pPr>
      <w:r>
        <w:rPr>
          <w:rFonts w:ascii="Arial" w:hAnsi="Arial" w:cs="Arial"/>
          <w:b/>
          <w:sz w:val="32"/>
          <w:szCs w:val="32"/>
          <w:lang w:val="en-US"/>
        </w:rPr>
        <w:t xml:space="preserve">ASOCIATIA GRUPUL DE ACTIUNE LOCALA </w:t>
      </w:r>
    </w:p>
    <w:p w:rsidR="003F4356" w:rsidRDefault="003F4356" w:rsidP="003F4356">
      <w:pPr>
        <w:spacing w:after="0" w:line="240" w:lineRule="auto"/>
        <w:jc w:val="center"/>
        <w:rPr>
          <w:rFonts w:ascii="Arial" w:hAnsi="Arial" w:cs="Arial"/>
          <w:b/>
          <w:sz w:val="32"/>
          <w:szCs w:val="32"/>
          <w:lang w:val="en-US"/>
        </w:rPr>
      </w:pPr>
      <w:r>
        <w:rPr>
          <w:rFonts w:ascii="Arial" w:hAnsi="Arial" w:cs="Arial"/>
          <w:b/>
          <w:sz w:val="32"/>
          <w:szCs w:val="32"/>
          <w:lang w:val="en-US"/>
        </w:rPr>
        <w:t>MICROREGIUNEA HOREZU</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8480" behindDoc="0" locked="0" layoutInCell="1" allowOverlap="1" wp14:anchorId="0743D43E" wp14:editId="50321495">
            <wp:simplePos x="0" y="0"/>
            <wp:positionH relativeFrom="column">
              <wp:posOffset>1783080</wp:posOffset>
            </wp:positionH>
            <wp:positionV relativeFrom="paragraph">
              <wp:posOffset>24575</wp:posOffset>
            </wp:positionV>
            <wp:extent cx="2291715" cy="2355215"/>
            <wp:effectExtent l="0" t="0" r="0" b="6985"/>
            <wp:wrapNone/>
            <wp:docPr id="2" name="Imagine 2"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r w:rsidRPr="009511B4">
        <w:rPr>
          <w:rFonts w:ascii="Arial" w:hAnsi="Arial" w:cs="Arial"/>
          <w:b/>
          <w:sz w:val="32"/>
          <w:szCs w:val="32"/>
          <w:lang w:val="en-US"/>
        </w:rPr>
        <w:t xml:space="preserve">GHIDUL SOLICITANTULUI </w:t>
      </w:r>
    </w:p>
    <w:p w:rsidR="003F4356" w:rsidRDefault="003F4356" w:rsidP="003F4356">
      <w:pPr>
        <w:jc w:val="center"/>
        <w:rPr>
          <w:rFonts w:ascii="Arial" w:hAnsi="Arial" w:cs="Arial"/>
          <w:b/>
          <w:sz w:val="32"/>
          <w:szCs w:val="32"/>
          <w:lang w:val="en-US"/>
        </w:rPr>
      </w:pPr>
      <w:r>
        <w:rPr>
          <w:rFonts w:ascii="Arial" w:hAnsi="Arial" w:cs="Arial"/>
          <w:b/>
          <w:sz w:val="32"/>
          <w:szCs w:val="32"/>
          <w:lang w:val="en-US"/>
        </w:rPr>
        <w:t>Masura M8/6B</w:t>
      </w:r>
    </w:p>
    <w:p w:rsidR="003F4356" w:rsidRDefault="003F4356" w:rsidP="003F4356">
      <w:pPr>
        <w:jc w:val="center"/>
        <w:rPr>
          <w:rFonts w:ascii="Arial" w:hAnsi="Arial" w:cs="Arial"/>
          <w:b/>
          <w:sz w:val="32"/>
          <w:szCs w:val="32"/>
          <w:lang w:val="en-US"/>
        </w:rPr>
      </w:pPr>
      <w:r w:rsidRPr="003F4356">
        <w:rPr>
          <w:rFonts w:ascii="Arial" w:hAnsi="Arial" w:cs="Arial"/>
          <w:i/>
          <w:sz w:val="36"/>
          <w:szCs w:val="36"/>
          <w:lang w:val="en-US"/>
        </w:rPr>
        <w:t>“Solidaritate, asistenta si sprijin local in vederea eradicarii saraciei si lipsei de perspective in comunitatile de romi si alte categorii sociale defavorizate din teritoriul GAL Microregiunea Horezu”</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7456" behindDoc="0" locked="0" layoutInCell="1" allowOverlap="1" wp14:anchorId="2491AC7C" wp14:editId="0392CDAB">
            <wp:simplePos x="0" y="0"/>
            <wp:positionH relativeFrom="column">
              <wp:posOffset>2569845</wp:posOffset>
            </wp:positionH>
            <wp:positionV relativeFrom="paragraph">
              <wp:posOffset>85725</wp:posOffset>
            </wp:positionV>
            <wp:extent cx="839470" cy="895350"/>
            <wp:effectExtent l="0" t="0" r="0" b="0"/>
            <wp:wrapSquare wrapText="bothSides"/>
            <wp:docPr id="7" name="Imagine 7"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r>
        <w:rPr>
          <w:rFonts w:ascii="Arial" w:hAnsi="Arial" w:cs="Arial"/>
          <w:b/>
          <w:sz w:val="32"/>
          <w:szCs w:val="32"/>
          <w:lang w:val="en-US"/>
        </w:rPr>
        <w:t>Versiunea 01 – Iulie 2017</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6432" behindDoc="0" locked="0" layoutInCell="1" allowOverlap="1" wp14:anchorId="339580E4" wp14:editId="097E8472">
            <wp:simplePos x="0" y="0"/>
            <wp:positionH relativeFrom="column">
              <wp:posOffset>340360</wp:posOffset>
            </wp:positionH>
            <wp:positionV relativeFrom="paragraph">
              <wp:posOffset>153035</wp:posOffset>
            </wp:positionV>
            <wp:extent cx="5170805" cy="774700"/>
            <wp:effectExtent l="0" t="0" r="0" b="6350"/>
            <wp:wrapSquare wrapText="bothSides"/>
            <wp:docPr id="8" name="Imagine 8"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80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Default="003F4356" w:rsidP="003F4356">
      <w:pPr>
        <w:jc w:val="center"/>
        <w:rPr>
          <w:rFonts w:ascii="Arial" w:hAnsi="Arial" w:cs="Arial"/>
          <w:b/>
          <w:sz w:val="32"/>
          <w:szCs w:val="32"/>
          <w:lang w:val="en-US"/>
        </w:rPr>
      </w:pPr>
      <w:r>
        <w:rPr>
          <w:rFonts w:ascii="Arial" w:hAnsi="Arial" w:cs="Arial"/>
          <w:b/>
          <w:sz w:val="32"/>
          <w:szCs w:val="32"/>
          <w:lang w:val="en-US"/>
        </w:rPr>
        <w:t xml:space="preserve"> </w:t>
      </w:r>
    </w:p>
    <w:p w:rsidR="003F4356" w:rsidRDefault="003F4356" w:rsidP="003F4356">
      <w:pPr>
        <w:rPr>
          <w:rFonts w:ascii="Arial" w:hAnsi="Arial" w:cs="Arial"/>
          <w:b/>
          <w:sz w:val="32"/>
          <w:szCs w:val="32"/>
          <w:lang w:val="en-US"/>
        </w:rPr>
      </w:pPr>
    </w:p>
    <w:sdt>
      <w:sdtPr>
        <w:id w:val="-1388186984"/>
        <w:docPartObj>
          <w:docPartGallery w:val="Page Numbers (Bottom of Page)"/>
          <w:docPartUnique/>
        </w:docPartObj>
      </w:sdtPr>
      <w:sdtEndPr/>
      <w:sdtContent>
        <w:p w:rsidR="004F03BB" w:rsidRDefault="004F03BB" w:rsidP="004F03BB">
          <w:pPr>
            <w:pStyle w:val="Subsol"/>
            <w:jc w:val="center"/>
          </w:pPr>
          <w:r>
            <w:fldChar w:fldCharType="begin"/>
          </w:r>
          <w:r>
            <w:instrText>PAGE   \* MERGEFORMAT</w:instrText>
          </w:r>
          <w:r>
            <w:fldChar w:fldCharType="separate"/>
          </w:r>
          <w:r>
            <w:rPr>
              <w:noProof/>
            </w:rPr>
            <w:t>3</w:t>
          </w:r>
          <w:r>
            <w:fldChar w:fldCharType="end"/>
          </w:r>
        </w:p>
        <w:p w:rsidR="004F03BB" w:rsidRDefault="004F03BB" w:rsidP="004F03BB">
          <w:pPr>
            <w:pStyle w:val="Subsol"/>
            <w:jc w:val="center"/>
          </w:pPr>
        </w:p>
        <w:p w:rsidR="004F03BB" w:rsidRDefault="004F03BB" w:rsidP="004F03BB">
          <w:pPr>
            <w:pStyle w:val="Subsol"/>
            <w:jc w:val="center"/>
          </w:pPr>
        </w:p>
        <w:p w:rsidR="004F03BB" w:rsidRDefault="00C70829" w:rsidP="004F03BB">
          <w:pPr>
            <w:pStyle w:val="Subsol"/>
            <w:jc w:val="center"/>
          </w:pPr>
        </w:p>
      </w:sdtContent>
    </w:sdt>
    <w:p w:rsidR="004F03BB" w:rsidRPr="00790BF2" w:rsidRDefault="004F03BB" w:rsidP="004F03BB">
      <w:pPr>
        <w:pBdr>
          <w:top w:val="thinThickSmallGap" w:sz="24" w:space="1" w:color="622423"/>
        </w:pBdr>
        <w:tabs>
          <w:tab w:val="right" w:pos="9639"/>
        </w:tabs>
        <w:spacing w:after="0" w:line="240" w:lineRule="auto"/>
        <w:ind w:left="-709"/>
        <w:jc w:val="both"/>
        <w:rPr>
          <w:sz w:val="16"/>
          <w:szCs w:val="16"/>
        </w:rPr>
      </w:pPr>
      <w:r w:rsidRPr="00790BF2">
        <w:rPr>
          <w:rFonts w:ascii="Cambria" w:eastAsia="Times New Roman" w:hAnsi="Cambria"/>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3F4356" w:rsidRPr="005321F9" w:rsidRDefault="003F4356" w:rsidP="003F4356">
      <w:pPr>
        <w:jc w:val="center"/>
        <w:rPr>
          <w:rFonts w:ascii="Arial" w:hAnsi="Arial" w:cs="Arial"/>
          <w:b/>
          <w:sz w:val="24"/>
          <w:szCs w:val="24"/>
          <w:lang w:val="en-US"/>
        </w:rPr>
      </w:pPr>
      <w:r w:rsidRPr="005321F9">
        <w:rPr>
          <w:rFonts w:ascii="Arial" w:hAnsi="Arial" w:cs="Arial"/>
          <w:b/>
          <w:sz w:val="24"/>
          <w:szCs w:val="24"/>
          <w:lang w:val="en-US"/>
        </w:rPr>
        <w:lastRenderedPageBreak/>
        <w:t>GHIDUL SOLICITANTULUI</w:t>
      </w:r>
    </w:p>
    <w:p w:rsidR="003F4356" w:rsidRPr="005321F9" w:rsidRDefault="003F4356" w:rsidP="003F4356">
      <w:pPr>
        <w:jc w:val="both"/>
        <w:rPr>
          <w:rFonts w:ascii="Arial" w:hAnsi="Arial" w:cs="Arial"/>
          <w:sz w:val="24"/>
          <w:szCs w:val="24"/>
          <w:lang w:val="en-US"/>
        </w:rPr>
      </w:pPr>
      <w:proofErr w:type="gramStart"/>
      <w:r w:rsidRPr="005321F9">
        <w:rPr>
          <w:rFonts w:ascii="Arial" w:hAnsi="Arial" w:cs="Arial"/>
          <w:sz w:val="24"/>
          <w:szCs w:val="24"/>
          <w:lang w:val="en-US"/>
        </w:rPr>
        <w:t>pentru</w:t>
      </w:r>
      <w:proofErr w:type="gramEnd"/>
      <w:r w:rsidRPr="005321F9">
        <w:rPr>
          <w:rFonts w:ascii="Arial" w:hAnsi="Arial" w:cs="Arial"/>
          <w:sz w:val="24"/>
          <w:szCs w:val="24"/>
          <w:lang w:val="en-US"/>
        </w:rPr>
        <w:t xml:space="preserve"> accesarea  Masurii M8/6B - </w:t>
      </w:r>
      <w:r w:rsidRPr="005321F9">
        <w:rPr>
          <w:rFonts w:ascii="Arial" w:hAnsi="Arial" w:cs="Arial"/>
          <w:i/>
          <w:sz w:val="24"/>
          <w:szCs w:val="24"/>
          <w:lang w:val="en-US"/>
        </w:rPr>
        <w:t>Solidaritate, asistenta si sprijin local in vederea eradicarii saraciei si lipsei de perspective in comunitatile de romi si alte categorii sociale defavorizate din teritoriul GAL Microregiunea Horezu</w:t>
      </w:r>
    </w:p>
    <w:tbl>
      <w:tblPr>
        <w:tblStyle w:val="GrilTabel"/>
        <w:tblW w:w="0" w:type="auto"/>
        <w:tblLook w:val="04A0" w:firstRow="1" w:lastRow="0" w:firstColumn="1" w:lastColumn="0" w:noHBand="0" w:noVBand="1"/>
      </w:tblPr>
      <w:tblGrid>
        <w:gridCol w:w="3227"/>
        <w:gridCol w:w="6061"/>
      </w:tblGrid>
      <w:tr w:rsidR="003F4356" w:rsidRPr="005321F9" w:rsidTr="00D32FF1">
        <w:tc>
          <w:tcPr>
            <w:tcW w:w="3227" w:type="dxa"/>
          </w:tcPr>
          <w:p w:rsidR="003F4356" w:rsidRPr="005321F9" w:rsidRDefault="003F4356" w:rsidP="00D32FF1">
            <w:pPr>
              <w:jc w:val="both"/>
              <w:rPr>
                <w:rFonts w:ascii="Arial" w:hAnsi="Arial" w:cs="Arial"/>
                <w:sz w:val="24"/>
                <w:szCs w:val="24"/>
                <w:lang w:val="en-US"/>
              </w:rPr>
            </w:pPr>
          </w:p>
        </w:tc>
        <w:tc>
          <w:tcPr>
            <w:tcW w:w="6061" w:type="dxa"/>
          </w:tcPr>
          <w:p w:rsidR="003F4356" w:rsidRPr="005321F9" w:rsidRDefault="003F4356" w:rsidP="00D32FF1">
            <w:pPr>
              <w:tabs>
                <w:tab w:val="left" w:pos="1120"/>
              </w:tabs>
              <w:spacing w:line="243" w:lineRule="auto"/>
              <w:ind w:left="54" w:right="89"/>
              <w:jc w:val="both"/>
              <w:rPr>
                <w:rFonts w:ascii="Arial" w:eastAsia="Calibri" w:hAnsi="Arial" w:cs="Arial"/>
                <w:sz w:val="24"/>
                <w:szCs w:val="24"/>
              </w:rPr>
            </w:pPr>
            <w:r w:rsidRPr="005321F9">
              <w:rPr>
                <w:rFonts w:ascii="Arial" w:eastAsia="Calibri" w:hAnsi="Arial" w:cs="Arial"/>
                <w:i/>
                <w:sz w:val="24"/>
                <w:szCs w:val="24"/>
              </w:rPr>
              <w:t>Gh</w:t>
            </w:r>
            <w:r w:rsidRPr="005321F9">
              <w:rPr>
                <w:rFonts w:ascii="Arial" w:eastAsia="Calibri" w:hAnsi="Arial" w:cs="Arial"/>
                <w:i/>
                <w:spacing w:val="-2"/>
                <w:sz w:val="24"/>
                <w:szCs w:val="24"/>
              </w:rPr>
              <w:t>i</w:t>
            </w:r>
            <w:r w:rsidRPr="005321F9">
              <w:rPr>
                <w:rFonts w:ascii="Arial" w:eastAsia="Calibri" w:hAnsi="Arial" w:cs="Arial"/>
                <w:i/>
                <w:sz w:val="24"/>
                <w:szCs w:val="24"/>
              </w:rPr>
              <w:t>dul</w:t>
            </w:r>
            <w:r w:rsidRPr="005321F9">
              <w:rPr>
                <w:rFonts w:ascii="Arial" w:eastAsia="Calibri" w:hAnsi="Arial" w:cs="Arial"/>
                <w:i/>
                <w:spacing w:val="5"/>
                <w:sz w:val="24"/>
                <w:szCs w:val="24"/>
              </w:rPr>
              <w:t xml:space="preserve"> </w:t>
            </w:r>
            <w:r w:rsidRPr="005321F9">
              <w:rPr>
                <w:rFonts w:ascii="Arial" w:eastAsia="Calibri" w:hAnsi="Arial" w:cs="Arial"/>
                <w:i/>
                <w:sz w:val="24"/>
                <w:szCs w:val="24"/>
              </w:rPr>
              <w:t>Solicitantului</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este</w:t>
            </w:r>
            <w:r w:rsidRPr="005321F9">
              <w:rPr>
                <w:rFonts w:ascii="Arial" w:eastAsia="Calibri" w:hAnsi="Arial" w:cs="Arial"/>
                <w:i/>
                <w:spacing w:val="2"/>
                <w:sz w:val="24"/>
                <w:szCs w:val="24"/>
              </w:rPr>
              <w:t xml:space="preserve"> </w:t>
            </w:r>
            <w:r w:rsidRPr="005321F9">
              <w:rPr>
                <w:rFonts w:ascii="Arial" w:eastAsia="Calibri" w:hAnsi="Arial" w:cs="Arial"/>
                <w:i/>
                <w:sz w:val="24"/>
                <w:szCs w:val="24"/>
              </w:rPr>
              <w:t>un material</w:t>
            </w:r>
            <w:r w:rsidRPr="005321F9">
              <w:rPr>
                <w:rFonts w:ascii="Arial" w:eastAsia="Calibri" w:hAnsi="Arial" w:cs="Arial"/>
                <w:i/>
                <w:spacing w:val="6"/>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w w:val="101"/>
                <w:sz w:val="24"/>
                <w:szCs w:val="24"/>
              </w:rPr>
              <w:t xml:space="preserve">informare </w:t>
            </w:r>
            <w:r w:rsidRPr="005321F9">
              <w:rPr>
                <w:rFonts w:ascii="Arial" w:eastAsia="Calibri" w:hAnsi="Arial" w:cs="Arial"/>
                <w:i/>
                <w:sz w:val="24"/>
                <w:szCs w:val="24"/>
              </w:rPr>
              <w:t>tehnică</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 p</w:t>
            </w:r>
            <w:r w:rsidRPr="005321F9">
              <w:rPr>
                <w:rFonts w:ascii="Arial" w:eastAsia="Calibri" w:hAnsi="Arial" w:cs="Arial"/>
                <w:i/>
                <w:spacing w:val="-2"/>
                <w:sz w:val="24"/>
                <w:szCs w:val="24"/>
              </w:rPr>
              <w:t>o</w:t>
            </w:r>
            <w:r w:rsidRPr="005321F9">
              <w:rPr>
                <w:rFonts w:ascii="Arial" w:eastAsia="Calibri" w:hAnsi="Arial" w:cs="Arial"/>
                <w:i/>
                <w:spacing w:val="1"/>
                <w:sz w:val="24"/>
                <w:szCs w:val="24"/>
              </w:rPr>
              <w:t>t</w:t>
            </w:r>
            <w:r w:rsidRPr="005321F9">
              <w:rPr>
                <w:rFonts w:ascii="Arial" w:eastAsia="Calibri" w:hAnsi="Arial" w:cs="Arial"/>
                <w:i/>
                <w:sz w:val="24"/>
                <w:szCs w:val="24"/>
              </w:rPr>
              <w:t>enţ</w:t>
            </w:r>
            <w:r w:rsidRPr="005321F9">
              <w:rPr>
                <w:rFonts w:ascii="Arial" w:eastAsia="Calibri" w:hAnsi="Arial" w:cs="Arial"/>
                <w:i/>
                <w:spacing w:val="-2"/>
                <w:sz w:val="24"/>
                <w:szCs w:val="24"/>
              </w:rPr>
              <w:t>i</w:t>
            </w:r>
            <w:r w:rsidRPr="005321F9">
              <w:rPr>
                <w:rFonts w:ascii="Arial" w:eastAsia="Calibri" w:hAnsi="Arial" w:cs="Arial"/>
                <w:i/>
                <w:sz w:val="24"/>
                <w:szCs w:val="24"/>
              </w:rPr>
              <w:t>alilor</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beneficiari</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ai</w:t>
            </w:r>
            <w:r w:rsidRPr="005321F9">
              <w:rPr>
                <w:rFonts w:ascii="Arial" w:eastAsia="Calibri" w:hAnsi="Arial" w:cs="Arial"/>
                <w:i/>
                <w:spacing w:val="2"/>
                <w:sz w:val="24"/>
                <w:szCs w:val="24"/>
              </w:rPr>
              <w:t xml:space="preserve"> </w:t>
            </w:r>
            <w:r w:rsidRPr="005321F9">
              <w:rPr>
                <w:rFonts w:ascii="Arial" w:eastAsia="Calibri" w:hAnsi="Arial" w:cs="Arial"/>
                <w:i/>
                <w:sz w:val="24"/>
                <w:szCs w:val="24"/>
              </w:rPr>
              <w:t>finanţărilor</w:t>
            </w:r>
            <w:r w:rsidRPr="005321F9">
              <w:rPr>
                <w:rFonts w:ascii="Arial" w:eastAsia="Calibri" w:hAnsi="Arial" w:cs="Arial"/>
                <w:i/>
                <w:spacing w:val="11"/>
                <w:sz w:val="24"/>
                <w:szCs w:val="24"/>
              </w:rPr>
              <w:t xml:space="preserve"> </w:t>
            </w:r>
            <w:r w:rsidRPr="005321F9">
              <w:rPr>
                <w:rFonts w:ascii="Arial" w:eastAsia="Calibri" w:hAnsi="Arial" w:cs="Arial"/>
                <w:i/>
                <w:w w:val="101"/>
                <w:sz w:val="24"/>
                <w:szCs w:val="24"/>
              </w:rPr>
              <w:t xml:space="preserve">din </w:t>
            </w:r>
            <w:r w:rsidRPr="005321F9">
              <w:rPr>
                <w:rFonts w:ascii="Arial" w:eastAsia="Calibri" w:hAnsi="Arial" w:cs="Arial"/>
                <w:i/>
                <w:sz w:val="24"/>
                <w:szCs w:val="24"/>
              </w:rPr>
              <w:t xml:space="preserve">Fondul </w:t>
            </w:r>
            <w:r w:rsidRPr="005321F9">
              <w:rPr>
                <w:rFonts w:ascii="Arial" w:eastAsia="Calibri" w:hAnsi="Arial" w:cs="Arial"/>
                <w:i/>
                <w:spacing w:val="1"/>
                <w:sz w:val="24"/>
                <w:szCs w:val="24"/>
              </w:rPr>
              <w:t>E</w:t>
            </w:r>
            <w:r w:rsidRPr="005321F9">
              <w:rPr>
                <w:rFonts w:ascii="Arial" w:eastAsia="Calibri" w:hAnsi="Arial" w:cs="Arial"/>
                <w:i/>
                <w:sz w:val="24"/>
                <w:szCs w:val="24"/>
              </w:rPr>
              <w:t>uropean</w:t>
            </w:r>
            <w:r w:rsidRPr="005321F9">
              <w:rPr>
                <w:rFonts w:ascii="Arial" w:eastAsia="Calibri" w:hAnsi="Arial" w:cs="Arial"/>
                <w:i/>
                <w:spacing w:val="3"/>
                <w:sz w:val="24"/>
                <w:szCs w:val="24"/>
              </w:rPr>
              <w:t xml:space="preserve"> </w:t>
            </w:r>
            <w:r w:rsidRPr="005321F9">
              <w:rPr>
                <w:rFonts w:ascii="Arial" w:eastAsia="Calibri" w:hAnsi="Arial" w:cs="Arial"/>
                <w:i/>
                <w:sz w:val="24"/>
                <w:szCs w:val="24"/>
              </w:rPr>
              <w:t>Agricol pentru</w:t>
            </w:r>
            <w:r w:rsidRPr="005321F9">
              <w:rPr>
                <w:rFonts w:ascii="Arial" w:eastAsia="Calibri" w:hAnsi="Arial" w:cs="Arial"/>
                <w:i/>
                <w:spacing w:val="2"/>
                <w:sz w:val="24"/>
                <w:szCs w:val="24"/>
              </w:rPr>
              <w:t xml:space="preserve"> </w:t>
            </w:r>
            <w:r w:rsidRPr="005321F9">
              <w:rPr>
                <w:rFonts w:ascii="Arial" w:eastAsia="Calibri" w:hAnsi="Arial" w:cs="Arial"/>
                <w:i/>
                <w:spacing w:val="-1"/>
                <w:sz w:val="24"/>
                <w:szCs w:val="24"/>
              </w:rPr>
              <w:t>D</w:t>
            </w:r>
            <w:r w:rsidRPr="005321F9">
              <w:rPr>
                <w:rFonts w:ascii="Arial" w:eastAsia="Calibri" w:hAnsi="Arial" w:cs="Arial"/>
                <w:i/>
                <w:sz w:val="24"/>
                <w:szCs w:val="24"/>
              </w:rPr>
              <w:t>ezvoltare</w:t>
            </w:r>
            <w:r w:rsidRPr="005321F9">
              <w:rPr>
                <w:rFonts w:ascii="Arial" w:eastAsia="Calibri" w:hAnsi="Arial" w:cs="Arial"/>
                <w:i/>
                <w:spacing w:val="6"/>
                <w:sz w:val="24"/>
                <w:szCs w:val="24"/>
              </w:rPr>
              <w:t xml:space="preserve"> </w:t>
            </w:r>
            <w:r w:rsidRPr="005321F9">
              <w:rPr>
                <w:rFonts w:ascii="Arial" w:eastAsia="Calibri" w:hAnsi="Arial" w:cs="Arial"/>
                <w:i/>
                <w:spacing w:val="-1"/>
                <w:w w:val="101"/>
                <w:sz w:val="24"/>
                <w:szCs w:val="24"/>
              </w:rPr>
              <w:t>R</w:t>
            </w:r>
            <w:r w:rsidRPr="005321F9">
              <w:rPr>
                <w:rFonts w:ascii="Arial" w:eastAsia="Calibri" w:hAnsi="Arial" w:cs="Arial"/>
                <w:i/>
                <w:w w:val="101"/>
                <w:sz w:val="24"/>
                <w:szCs w:val="24"/>
              </w:rPr>
              <w:t xml:space="preserve">urală </w:t>
            </w:r>
            <w:r w:rsidRPr="005321F9">
              <w:rPr>
                <w:rFonts w:ascii="Arial" w:eastAsia="Calibri" w:hAnsi="Arial" w:cs="Arial"/>
                <w:i/>
                <w:sz w:val="24"/>
                <w:szCs w:val="24"/>
              </w:rPr>
              <w:t>(FEADR)</w:t>
            </w:r>
            <w:r w:rsidRPr="005321F9">
              <w:rPr>
                <w:rFonts w:ascii="Arial" w:eastAsia="Calibri" w:hAnsi="Arial" w:cs="Arial"/>
                <w:i/>
                <w:spacing w:val="-50"/>
                <w:sz w:val="24"/>
                <w:szCs w:val="24"/>
              </w:rPr>
              <w:t xml:space="preserve"> </w:t>
            </w:r>
            <w:r w:rsidRPr="005321F9">
              <w:rPr>
                <w:rFonts w:ascii="Arial" w:eastAsia="Calibri" w:hAnsi="Arial" w:cs="Arial"/>
                <w:i/>
                <w:sz w:val="24"/>
                <w:szCs w:val="24"/>
              </w:rPr>
              <w:tab/>
              <w:t>implemen</w:t>
            </w:r>
            <w:r w:rsidRPr="005321F9">
              <w:rPr>
                <w:rFonts w:ascii="Arial" w:eastAsia="Calibri" w:hAnsi="Arial" w:cs="Arial"/>
                <w:i/>
                <w:spacing w:val="2"/>
                <w:sz w:val="24"/>
                <w:szCs w:val="24"/>
              </w:rPr>
              <w:t>t</w:t>
            </w:r>
            <w:r w:rsidRPr="005321F9">
              <w:rPr>
                <w:rFonts w:ascii="Arial" w:eastAsia="Calibri" w:hAnsi="Arial" w:cs="Arial"/>
                <w:i/>
                <w:sz w:val="24"/>
                <w:szCs w:val="24"/>
              </w:rPr>
              <w:t xml:space="preserve">at  </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 xml:space="preserve">prin  </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 xml:space="preserve">Programul  </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 xml:space="preserve">Naţional  </w:t>
            </w:r>
            <w:r w:rsidRPr="005321F9">
              <w:rPr>
                <w:rFonts w:ascii="Arial" w:eastAsia="Calibri" w:hAnsi="Arial" w:cs="Arial"/>
                <w:i/>
                <w:spacing w:val="43"/>
                <w:sz w:val="24"/>
                <w:szCs w:val="24"/>
              </w:rPr>
              <w:t xml:space="preserve"> </w:t>
            </w:r>
            <w:r w:rsidRPr="005321F9">
              <w:rPr>
                <w:rFonts w:ascii="Arial" w:eastAsia="Calibri" w:hAnsi="Arial" w:cs="Arial"/>
                <w:i/>
                <w:spacing w:val="-1"/>
                <w:w w:val="101"/>
                <w:sz w:val="24"/>
                <w:szCs w:val="24"/>
              </w:rPr>
              <w:t>d</w:t>
            </w:r>
            <w:r w:rsidRPr="005321F9">
              <w:rPr>
                <w:rFonts w:ascii="Arial" w:eastAsia="Calibri" w:hAnsi="Arial" w:cs="Arial"/>
                <w:i/>
                <w:w w:val="101"/>
                <w:sz w:val="24"/>
                <w:szCs w:val="24"/>
              </w:rPr>
              <w:t xml:space="preserve">e </w:t>
            </w:r>
            <w:r w:rsidRPr="005321F9">
              <w:rPr>
                <w:rFonts w:ascii="Arial" w:eastAsia="Calibri" w:hAnsi="Arial" w:cs="Arial"/>
                <w:i/>
                <w:sz w:val="24"/>
                <w:szCs w:val="24"/>
              </w:rPr>
              <w:t>Dezvoltare</w:t>
            </w:r>
            <w:r w:rsidRPr="005321F9">
              <w:rPr>
                <w:rFonts w:ascii="Arial" w:eastAsia="Calibri" w:hAnsi="Arial" w:cs="Arial"/>
                <w:i/>
                <w:spacing w:val="11"/>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urală</w:t>
            </w:r>
            <w:r w:rsidRPr="005321F9">
              <w:rPr>
                <w:rFonts w:ascii="Arial" w:eastAsia="Calibri" w:hAnsi="Arial" w:cs="Arial"/>
                <w:i/>
                <w:spacing w:val="5"/>
                <w:sz w:val="24"/>
                <w:szCs w:val="24"/>
              </w:rPr>
              <w:t xml:space="preserve"> </w:t>
            </w:r>
            <w:r w:rsidRPr="005321F9">
              <w:rPr>
                <w:rFonts w:ascii="Arial" w:eastAsia="Calibri" w:hAnsi="Arial" w:cs="Arial"/>
                <w:i/>
                <w:sz w:val="24"/>
                <w:szCs w:val="24"/>
              </w:rPr>
              <w:t>(PN</w:t>
            </w:r>
            <w:r w:rsidRPr="005321F9">
              <w:rPr>
                <w:rFonts w:ascii="Arial" w:eastAsia="Calibri" w:hAnsi="Arial" w:cs="Arial"/>
                <w:i/>
                <w:spacing w:val="1"/>
                <w:sz w:val="24"/>
                <w:szCs w:val="24"/>
              </w:rPr>
              <w:t>D</w:t>
            </w:r>
            <w:r w:rsidRPr="005321F9">
              <w:rPr>
                <w:rFonts w:ascii="Arial" w:eastAsia="Calibri" w:hAnsi="Arial" w:cs="Arial"/>
                <w:i/>
                <w:sz w:val="24"/>
                <w:szCs w:val="24"/>
              </w:rPr>
              <w:t>R)</w:t>
            </w:r>
            <w:r w:rsidRPr="005321F9">
              <w:rPr>
                <w:rFonts w:ascii="Arial" w:eastAsia="Calibri" w:hAnsi="Arial" w:cs="Arial"/>
                <w:i/>
                <w:spacing w:val="5"/>
                <w:sz w:val="24"/>
                <w:szCs w:val="24"/>
              </w:rPr>
              <w:t xml:space="preserve"> </w:t>
            </w:r>
            <w:r w:rsidRPr="005321F9">
              <w:rPr>
                <w:rFonts w:ascii="Arial" w:eastAsia="Calibri" w:hAnsi="Arial" w:cs="Arial"/>
                <w:i/>
                <w:sz w:val="24"/>
                <w:szCs w:val="24"/>
              </w:rPr>
              <w:t>2014</w:t>
            </w:r>
            <w:r w:rsidRPr="005321F9">
              <w:rPr>
                <w:rFonts w:ascii="Cambria Math" w:eastAsia="Calibri" w:hAnsi="Cambria Math" w:cs="Cambria Math"/>
                <w:i/>
                <w:sz w:val="24"/>
                <w:szCs w:val="24"/>
              </w:rPr>
              <w:t>‐</w:t>
            </w:r>
            <w:r w:rsidRPr="005321F9">
              <w:rPr>
                <w:rFonts w:ascii="Arial" w:eastAsia="Calibri" w:hAnsi="Arial" w:cs="Arial"/>
                <w:i/>
                <w:sz w:val="24"/>
                <w:szCs w:val="24"/>
              </w:rPr>
              <w:t>2020</w:t>
            </w:r>
            <w:r w:rsidRPr="005321F9">
              <w:rPr>
                <w:rFonts w:ascii="Arial" w:eastAsia="Calibri" w:hAnsi="Arial" w:cs="Arial"/>
                <w:i/>
                <w:spacing w:val="9"/>
                <w:sz w:val="24"/>
                <w:szCs w:val="24"/>
              </w:rPr>
              <w:t xml:space="preserve"> – Axa LEADER, pentru teritoriul GAL Microregiunea Horezu </w:t>
            </w:r>
            <w:r w:rsidRPr="005321F9">
              <w:rPr>
                <w:rFonts w:ascii="Arial" w:eastAsia="Calibri" w:hAnsi="Arial" w:cs="Arial"/>
                <w:i/>
                <w:sz w:val="24"/>
                <w:szCs w:val="24"/>
              </w:rPr>
              <w:t>şi</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se </w:t>
            </w:r>
            <w:r w:rsidRPr="005321F9">
              <w:rPr>
                <w:rFonts w:ascii="Arial" w:eastAsia="Calibri" w:hAnsi="Arial" w:cs="Arial"/>
                <w:i/>
                <w:spacing w:val="1"/>
                <w:sz w:val="24"/>
                <w:szCs w:val="24"/>
              </w:rPr>
              <w:t>c</w:t>
            </w:r>
            <w:r w:rsidRPr="005321F9">
              <w:rPr>
                <w:rFonts w:ascii="Arial" w:eastAsia="Calibri" w:hAnsi="Arial" w:cs="Arial"/>
                <w:i/>
                <w:sz w:val="24"/>
                <w:szCs w:val="24"/>
              </w:rPr>
              <w:t>onsti</w:t>
            </w:r>
            <w:r w:rsidRPr="005321F9">
              <w:rPr>
                <w:rFonts w:ascii="Arial" w:eastAsia="Calibri" w:hAnsi="Arial" w:cs="Arial"/>
                <w:i/>
                <w:spacing w:val="2"/>
                <w:sz w:val="24"/>
                <w:szCs w:val="24"/>
              </w:rPr>
              <w:t>t</w:t>
            </w:r>
            <w:r w:rsidRPr="005321F9">
              <w:rPr>
                <w:rFonts w:ascii="Arial" w:eastAsia="Calibri" w:hAnsi="Arial" w:cs="Arial"/>
                <w:i/>
                <w:sz w:val="24"/>
                <w:szCs w:val="24"/>
              </w:rPr>
              <w:t>u</w:t>
            </w:r>
            <w:r w:rsidRPr="005321F9">
              <w:rPr>
                <w:rFonts w:ascii="Arial" w:eastAsia="Calibri" w:hAnsi="Arial" w:cs="Arial"/>
                <w:i/>
                <w:spacing w:val="-2"/>
                <w:sz w:val="24"/>
                <w:szCs w:val="24"/>
              </w:rPr>
              <w:t>i</w:t>
            </w:r>
            <w:r w:rsidRPr="005321F9">
              <w:rPr>
                <w:rFonts w:ascii="Arial" w:eastAsia="Calibri" w:hAnsi="Arial" w:cs="Arial"/>
                <w:i/>
                <w:sz w:val="24"/>
                <w:szCs w:val="24"/>
              </w:rPr>
              <w:t>e</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în </w:t>
            </w:r>
            <w:r w:rsidRPr="005321F9">
              <w:rPr>
                <w:rFonts w:ascii="Arial" w:eastAsia="Calibri" w:hAnsi="Arial" w:cs="Arial"/>
                <w:i/>
                <w:sz w:val="24"/>
                <w:szCs w:val="24"/>
              </w:rPr>
              <w:t>suport informativ</w:t>
            </w:r>
            <w:r w:rsidRPr="005321F9">
              <w:rPr>
                <w:rFonts w:ascii="Arial" w:eastAsia="Calibri" w:hAnsi="Arial" w:cs="Arial"/>
                <w:i/>
                <w:spacing w:val="4"/>
                <w:sz w:val="24"/>
                <w:szCs w:val="24"/>
              </w:rPr>
              <w:t xml:space="preserve"> </w:t>
            </w:r>
            <w:r w:rsidRPr="005321F9">
              <w:rPr>
                <w:rFonts w:ascii="Arial" w:eastAsia="Calibri" w:hAnsi="Arial" w:cs="Arial"/>
                <w:i/>
                <w:sz w:val="24"/>
                <w:szCs w:val="24"/>
              </w:rPr>
              <w:t>complex</w:t>
            </w:r>
            <w:r w:rsidRPr="005321F9">
              <w:rPr>
                <w:rFonts w:ascii="Arial" w:eastAsia="Calibri" w:hAnsi="Arial" w:cs="Arial"/>
                <w:i/>
                <w:spacing w:val="2"/>
                <w:sz w:val="24"/>
                <w:szCs w:val="24"/>
              </w:rPr>
              <w:t xml:space="preserve"> </w:t>
            </w:r>
            <w:r w:rsidRPr="005321F9">
              <w:rPr>
                <w:rFonts w:ascii="Arial" w:eastAsia="Calibri" w:hAnsi="Arial" w:cs="Arial"/>
                <w:i/>
                <w:sz w:val="24"/>
                <w:szCs w:val="24"/>
              </w:rPr>
              <w:t>p</w:t>
            </w:r>
            <w:r w:rsidRPr="005321F9">
              <w:rPr>
                <w:rFonts w:ascii="Arial" w:eastAsia="Calibri" w:hAnsi="Arial" w:cs="Arial"/>
                <w:i/>
                <w:spacing w:val="3"/>
                <w:sz w:val="24"/>
                <w:szCs w:val="24"/>
              </w:rPr>
              <w:t>e</w:t>
            </w:r>
            <w:r w:rsidRPr="005321F9">
              <w:rPr>
                <w:rFonts w:ascii="Arial" w:eastAsia="Calibri" w:hAnsi="Arial" w:cs="Arial"/>
                <w:i/>
                <w:sz w:val="24"/>
                <w:szCs w:val="24"/>
              </w:rPr>
              <w:t>ntru întocmirea</w:t>
            </w:r>
            <w:r w:rsidRPr="005321F9">
              <w:rPr>
                <w:rFonts w:ascii="Arial" w:eastAsia="Calibri" w:hAnsi="Arial" w:cs="Arial"/>
                <w:i/>
                <w:spacing w:val="4"/>
                <w:sz w:val="24"/>
                <w:szCs w:val="24"/>
              </w:rPr>
              <w:t xml:space="preserve"> </w:t>
            </w:r>
            <w:r w:rsidRPr="005321F9">
              <w:rPr>
                <w:rFonts w:ascii="Arial" w:eastAsia="Calibri" w:hAnsi="Arial" w:cs="Arial"/>
                <w:i/>
                <w:w w:val="101"/>
                <w:sz w:val="24"/>
                <w:szCs w:val="24"/>
              </w:rPr>
              <w:t>pro</w:t>
            </w:r>
            <w:r w:rsidRPr="005321F9">
              <w:rPr>
                <w:rFonts w:ascii="Arial" w:eastAsia="Calibri" w:hAnsi="Arial" w:cs="Arial"/>
                <w:i/>
                <w:spacing w:val="-2"/>
                <w:w w:val="101"/>
                <w:sz w:val="24"/>
                <w:szCs w:val="24"/>
              </w:rPr>
              <w:t>i</w:t>
            </w:r>
            <w:r w:rsidRPr="005321F9">
              <w:rPr>
                <w:rFonts w:ascii="Arial" w:eastAsia="Calibri" w:hAnsi="Arial" w:cs="Arial"/>
                <w:i/>
                <w:w w:val="101"/>
                <w:sz w:val="24"/>
                <w:szCs w:val="24"/>
              </w:rPr>
              <w:t xml:space="preserve">ectelor </w:t>
            </w:r>
            <w:r w:rsidRPr="005321F9">
              <w:rPr>
                <w:rFonts w:ascii="Arial" w:eastAsia="Calibri" w:hAnsi="Arial" w:cs="Arial"/>
                <w:i/>
                <w:spacing w:val="1"/>
                <w:sz w:val="24"/>
                <w:szCs w:val="24"/>
              </w:rPr>
              <w:t>c</w:t>
            </w:r>
            <w:r w:rsidRPr="005321F9">
              <w:rPr>
                <w:rFonts w:ascii="Arial" w:eastAsia="Calibri" w:hAnsi="Arial" w:cs="Arial"/>
                <w:i/>
                <w:spacing w:val="-1"/>
                <w:sz w:val="24"/>
                <w:szCs w:val="24"/>
              </w:rPr>
              <w:t>o</w:t>
            </w:r>
            <w:r w:rsidRPr="005321F9">
              <w:rPr>
                <w:rFonts w:ascii="Arial" w:eastAsia="Calibri" w:hAnsi="Arial" w:cs="Arial"/>
                <w:i/>
                <w:sz w:val="24"/>
                <w:szCs w:val="24"/>
              </w:rPr>
              <w:t>n</w:t>
            </w:r>
            <w:r w:rsidRPr="005321F9">
              <w:rPr>
                <w:rFonts w:ascii="Arial" w:eastAsia="Calibri" w:hAnsi="Arial" w:cs="Arial"/>
                <w:i/>
                <w:spacing w:val="1"/>
                <w:sz w:val="24"/>
                <w:szCs w:val="24"/>
              </w:rPr>
              <w:t>f</w:t>
            </w:r>
            <w:r w:rsidRPr="005321F9">
              <w:rPr>
                <w:rFonts w:ascii="Arial" w:eastAsia="Calibri" w:hAnsi="Arial" w:cs="Arial"/>
                <w:i/>
                <w:sz w:val="24"/>
                <w:szCs w:val="24"/>
              </w:rPr>
              <w:t>orm</w:t>
            </w:r>
            <w:r w:rsidRPr="005321F9">
              <w:rPr>
                <w:rFonts w:ascii="Arial" w:eastAsia="Calibri" w:hAnsi="Arial" w:cs="Arial"/>
                <w:i/>
                <w:spacing w:val="9"/>
                <w:sz w:val="24"/>
                <w:szCs w:val="24"/>
              </w:rPr>
              <w:t xml:space="preserve"> </w:t>
            </w:r>
            <w:r w:rsidRPr="005321F9">
              <w:rPr>
                <w:rFonts w:ascii="Arial" w:eastAsia="Calibri" w:hAnsi="Arial" w:cs="Arial"/>
                <w:i/>
                <w:spacing w:val="2"/>
                <w:sz w:val="24"/>
                <w:szCs w:val="24"/>
              </w:rPr>
              <w:t>e</w:t>
            </w:r>
            <w:r w:rsidRPr="005321F9">
              <w:rPr>
                <w:rFonts w:ascii="Arial" w:eastAsia="Calibri" w:hAnsi="Arial" w:cs="Arial"/>
                <w:i/>
                <w:sz w:val="24"/>
                <w:szCs w:val="24"/>
              </w:rPr>
              <w:t>xigenţ</w:t>
            </w:r>
            <w:r w:rsidRPr="005321F9">
              <w:rPr>
                <w:rFonts w:ascii="Arial" w:eastAsia="Calibri" w:hAnsi="Arial" w:cs="Arial"/>
                <w:i/>
                <w:spacing w:val="2"/>
                <w:sz w:val="24"/>
                <w:szCs w:val="24"/>
              </w:rPr>
              <w:t>e</w:t>
            </w:r>
            <w:r w:rsidRPr="005321F9">
              <w:rPr>
                <w:rFonts w:ascii="Arial" w:eastAsia="Calibri" w:hAnsi="Arial" w:cs="Arial"/>
                <w:i/>
                <w:sz w:val="24"/>
                <w:szCs w:val="24"/>
              </w:rPr>
              <w:t>lor</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spe</w:t>
            </w:r>
            <w:r w:rsidRPr="005321F9">
              <w:rPr>
                <w:rFonts w:ascii="Arial" w:eastAsia="Calibri" w:hAnsi="Arial" w:cs="Arial"/>
                <w:i/>
                <w:spacing w:val="1"/>
                <w:sz w:val="24"/>
                <w:szCs w:val="24"/>
              </w:rPr>
              <w:t>c</w:t>
            </w:r>
            <w:r w:rsidRPr="005321F9">
              <w:rPr>
                <w:rFonts w:ascii="Arial" w:eastAsia="Calibri" w:hAnsi="Arial" w:cs="Arial"/>
                <w:i/>
                <w:sz w:val="24"/>
                <w:szCs w:val="24"/>
              </w:rPr>
              <w:t>ifice</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ale</w:t>
            </w:r>
            <w:r w:rsidRPr="005321F9">
              <w:rPr>
                <w:rFonts w:ascii="Arial" w:eastAsia="Calibri" w:hAnsi="Arial" w:cs="Arial"/>
                <w:i/>
                <w:spacing w:val="6"/>
                <w:sz w:val="24"/>
                <w:szCs w:val="24"/>
              </w:rPr>
              <w:t xml:space="preserve"> </w:t>
            </w:r>
            <w:r w:rsidRPr="005321F9">
              <w:rPr>
                <w:rFonts w:ascii="Arial" w:eastAsia="Calibri" w:hAnsi="Arial" w:cs="Arial"/>
                <w:i/>
                <w:w w:val="101"/>
                <w:sz w:val="24"/>
                <w:szCs w:val="24"/>
              </w:rPr>
              <w:t>PND</w:t>
            </w:r>
            <w:r w:rsidRPr="005321F9">
              <w:rPr>
                <w:rFonts w:ascii="Arial" w:eastAsia="Calibri" w:hAnsi="Arial" w:cs="Arial"/>
                <w:i/>
                <w:spacing w:val="1"/>
                <w:w w:val="101"/>
                <w:sz w:val="24"/>
                <w:szCs w:val="24"/>
              </w:rPr>
              <w:t>R</w:t>
            </w:r>
            <w:r w:rsidRPr="005321F9">
              <w:rPr>
                <w:rFonts w:ascii="Arial" w:eastAsia="Calibri" w:hAnsi="Arial" w:cs="Arial"/>
                <w:i/>
                <w:w w:val="101"/>
                <w:sz w:val="24"/>
                <w:szCs w:val="24"/>
              </w:rPr>
              <w:t>.</w:t>
            </w:r>
          </w:p>
          <w:p w:rsidR="003F4356" w:rsidRPr="005321F9" w:rsidRDefault="003F4356" w:rsidP="00D32FF1">
            <w:pPr>
              <w:spacing w:line="243" w:lineRule="auto"/>
              <w:ind w:left="54" w:right="91"/>
              <w:jc w:val="both"/>
              <w:rPr>
                <w:rFonts w:ascii="Arial" w:eastAsia="Calibri" w:hAnsi="Arial" w:cs="Arial"/>
                <w:sz w:val="24"/>
                <w:szCs w:val="24"/>
              </w:rPr>
            </w:pPr>
            <w:r w:rsidRPr="005321F9">
              <w:rPr>
                <w:rFonts w:ascii="Arial" w:eastAsia="Calibri" w:hAnsi="Arial" w:cs="Arial"/>
                <w:i/>
                <w:sz w:val="24"/>
                <w:szCs w:val="24"/>
              </w:rPr>
              <w:t xml:space="preserve">Ghidul </w:t>
            </w:r>
            <w:r w:rsidRPr="005321F9">
              <w:rPr>
                <w:rFonts w:ascii="Arial" w:eastAsia="Calibri" w:hAnsi="Arial" w:cs="Arial"/>
                <w:i/>
                <w:spacing w:val="1"/>
                <w:sz w:val="24"/>
                <w:szCs w:val="24"/>
              </w:rPr>
              <w:t>S</w:t>
            </w:r>
            <w:r w:rsidRPr="005321F9">
              <w:rPr>
                <w:rFonts w:ascii="Arial" w:eastAsia="Calibri" w:hAnsi="Arial" w:cs="Arial"/>
                <w:i/>
                <w:sz w:val="24"/>
                <w:szCs w:val="24"/>
              </w:rPr>
              <w:t>oli</w:t>
            </w:r>
            <w:r w:rsidRPr="005321F9">
              <w:rPr>
                <w:rFonts w:ascii="Arial" w:eastAsia="Calibri" w:hAnsi="Arial" w:cs="Arial"/>
                <w:i/>
                <w:spacing w:val="1"/>
                <w:sz w:val="24"/>
                <w:szCs w:val="24"/>
              </w:rPr>
              <w:t>c</w:t>
            </w:r>
            <w:r w:rsidRPr="005321F9">
              <w:rPr>
                <w:rFonts w:ascii="Arial" w:eastAsia="Calibri" w:hAnsi="Arial" w:cs="Arial"/>
                <w:i/>
                <w:sz w:val="24"/>
                <w:szCs w:val="24"/>
              </w:rPr>
              <w:t>itantul</w:t>
            </w:r>
            <w:r w:rsidRPr="005321F9">
              <w:rPr>
                <w:rFonts w:ascii="Arial" w:eastAsia="Calibri" w:hAnsi="Arial" w:cs="Arial"/>
                <w:i/>
                <w:spacing w:val="2"/>
                <w:sz w:val="24"/>
                <w:szCs w:val="24"/>
              </w:rPr>
              <w:t>u</w:t>
            </w:r>
            <w:r w:rsidRPr="005321F9">
              <w:rPr>
                <w:rFonts w:ascii="Arial" w:eastAsia="Calibri" w:hAnsi="Arial" w:cs="Arial"/>
                <w:i/>
                <w:sz w:val="24"/>
                <w:szCs w:val="24"/>
              </w:rPr>
              <w:t>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prezintă</w:t>
            </w:r>
            <w:r w:rsidRPr="005321F9">
              <w:rPr>
                <w:rFonts w:ascii="Arial" w:eastAsia="Calibri" w:hAnsi="Arial" w:cs="Arial"/>
                <w:i/>
                <w:spacing w:val="2"/>
                <w:sz w:val="24"/>
                <w:szCs w:val="24"/>
              </w:rPr>
              <w:t xml:space="preserve"> </w:t>
            </w:r>
            <w:r w:rsidRPr="005321F9">
              <w:rPr>
                <w:rFonts w:ascii="Arial" w:eastAsia="Calibri" w:hAnsi="Arial" w:cs="Arial"/>
                <w:i/>
                <w:sz w:val="24"/>
                <w:szCs w:val="24"/>
              </w:rPr>
              <w:t>regulile</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pentru </w:t>
            </w:r>
            <w:r w:rsidRPr="005321F9">
              <w:rPr>
                <w:rFonts w:ascii="Arial" w:eastAsia="Calibri" w:hAnsi="Arial" w:cs="Arial"/>
                <w:i/>
                <w:w w:val="101"/>
                <w:sz w:val="24"/>
                <w:szCs w:val="24"/>
              </w:rPr>
              <w:t>pr</w:t>
            </w:r>
            <w:r w:rsidRPr="005321F9">
              <w:rPr>
                <w:rFonts w:ascii="Arial" w:eastAsia="Calibri" w:hAnsi="Arial" w:cs="Arial"/>
                <w:i/>
                <w:spacing w:val="2"/>
                <w:w w:val="101"/>
                <w:sz w:val="24"/>
                <w:szCs w:val="24"/>
              </w:rPr>
              <w:t>e</w:t>
            </w:r>
            <w:r w:rsidRPr="005321F9">
              <w:rPr>
                <w:rFonts w:ascii="Arial" w:eastAsia="Calibri" w:hAnsi="Arial" w:cs="Arial"/>
                <w:i/>
                <w:w w:val="101"/>
                <w:sz w:val="24"/>
                <w:szCs w:val="24"/>
              </w:rPr>
              <w:t xml:space="preserve">gătirea, </w:t>
            </w:r>
            <w:r w:rsidRPr="005321F9">
              <w:rPr>
                <w:rFonts w:ascii="Arial" w:eastAsia="Calibri" w:hAnsi="Arial" w:cs="Arial"/>
                <w:i/>
                <w:sz w:val="24"/>
                <w:szCs w:val="24"/>
              </w:rPr>
              <w:t xml:space="preserve">elaborarea, </w:t>
            </w:r>
            <w:r w:rsidRPr="005321F9">
              <w:rPr>
                <w:rFonts w:ascii="Arial" w:eastAsia="Calibri" w:hAnsi="Arial" w:cs="Arial"/>
                <w:i/>
                <w:spacing w:val="9"/>
                <w:sz w:val="24"/>
                <w:szCs w:val="24"/>
              </w:rPr>
              <w:t xml:space="preserve"> </w:t>
            </w:r>
            <w:r w:rsidRPr="005321F9">
              <w:rPr>
                <w:rFonts w:ascii="Arial" w:eastAsia="Calibri" w:hAnsi="Arial" w:cs="Arial"/>
                <w:i/>
                <w:sz w:val="24"/>
                <w:szCs w:val="24"/>
              </w:rPr>
              <w:t xml:space="preserve">editarea </w:t>
            </w:r>
            <w:r w:rsidRPr="005321F9">
              <w:rPr>
                <w:rFonts w:ascii="Arial" w:eastAsia="Calibri" w:hAnsi="Arial" w:cs="Arial"/>
                <w:i/>
                <w:spacing w:val="7"/>
                <w:sz w:val="24"/>
                <w:szCs w:val="24"/>
              </w:rPr>
              <w:t xml:space="preserve"> </w:t>
            </w:r>
            <w:r w:rsidRPr="005321F9">
              <w:rPr>
                <w:rFonts w:ascii="Arial" w:eastAsia="Calibri" w:hAnsi="Arial" w:cs="Arial"/>
                <w:i/>
                <w:spacing w:val="-2"/>
                <w:sz w:val="24"/>
                <w:szCs w:val="24"/>
              </w:rPr>
              <w:t>ş</w:t>
            </w:r>
            <w:r w:rsidRPr="005321F9">
              <w:rPr>
                <w:rFonts w:ascii="Arial" w:eastAsia="Calibri" w:hAnsi="Arial" w:cs="Arial"/>
                <w:i/>
                <w:sz w:val="24"/>
                <w:szCs w:val="24"/>
              </w:rPr>
              <w:t xml:space="preserve">i  depunerea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pro</w:t>
            </w:r>
            <w:r w:rsidRPr="005321F9">
              <w:rPr>
                <w:rFonts w:ascii="Arial" w:eastAsia="Calibri" w:hAnsi="Arial" w:cs="Arial"/>
                <w:i/>
                <w:spacing w:val="-2"/>
                <w:sz w:val="24"/>
                <w:szCs w:val="24"/>
              </w:rPr>
              <w:t>i</w:t>
            </w:r>
            <w:r w:rsidRPr="005321F9">
              <w:rPr>
                <w:rFonts w:ascii="Arial" w:eastAsia="Calibri" w:hAnsi="Arial" w:cs="Arial"/>
                <w:i/>
                <w:sz w:val="24"/>
                <w:szCs w:val="24"/>
              </w:rPr>
              <w:t xml:space="preserve">ectului </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de </w:t>
            </w:r>
            <w:r w:rsidRPr="005321F9">
              <w:rPr>
                <w:rFonts w:ascii="Arial" w:eastAsia="Calibri" w:hAnsi="Arial" w:cs="Arial"/>
                <w:i/>
                <w:sz w:val="24"/>
                <w:szCs w:val="24"/>
              </w:rPr>
              <w:t>investiţii,</w:t>
            </w:r>
            <w:r w:rsidRPr="005321F9">
              <w:rPr>
                <w:rFonts w:ascii="Arial" w:eastAsia="Calibri" w:hAnsi="Arial" w:cs="Arial"/>
                <w:i/>
                <w:spacing w:val="7"/>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e</w:t>
            </w:r>
            <w:r w:rsidRPr="005321F9">
              <w:rPr>
                <w:rFonts w:ascii="Arial" w:eastAsia="Calibri" w:hAnsi="Arial" w:cs="Arial"/>
                <w:i/>
                <w:sz w:val="24"/>
                <w:szCs w:val="24"/>
              </w:rPr>
              <w:t>cum</w:t>
            </w:r>
            <w:r w:rsidRPr="005321F9">
              <w:rPr>
                <w:rFonts w:ascii="Arial" w:eastAsia="Calibri" w:hAnsi="Arial" w:cs="Arial"/>
                <w:i/>
                <w:spacing w:val="4"/>
                <w:sz w:val="24"/>
                <w:szCs w:val="24"/>
              </w:rPr>
              <w:t xml:space="preserve"> </w:t>
            </w:r>
            <w:r w:rsidRPr="005321F9">
              <w:rPr>
                <w:rFonts w:ascii="Arial" w:eastAsia="Calibri" w:hAnsi="Arial" w:cs="Arial"/>
                <w:i/>
                <w:sz w:val="24"/>
                <w:szCs w:val="24"/>
              </w:rPr>
              <w:t>şi</w:t>
            </w:r>
            <w:r w:rsidRPr="005321F9">
              <w:rPr>
                <w:rFonts w:ascii="Arial" w:eastAsia="Calibri" w:hAnsi="Arial" w:cs="Arial"/>
                <w:i/>
                <w:spacing w:val="1"/>
                <w:sz w:val="24"/>
                <w:szCs w:val="24"/>
              </w:rPr>
              <w:t xml:space="preserve"> </w:t>
            </w:r>
            <w:r w:rsidRPr="005321F9">
              <w:rPr>
                <w:rFonts w:ascii="Arial" w:eastAsia="Calibri" w:hAnsi="Arial" w:cs="Arial"/>
                <w:i/>
                <w:sz w:val="24"/>
                <w:szCs w:val="24"/>
              </w:rPr>
              <w:t>modalita</w:t>
            </w:r>
            <w:r w:rsidRPr="005321F9">
              <w:rPr>
                <w:rFonts w:ascii="Arial" w:eastAsia="Calibri" w:hAnsi="Arial" w:cs="Arial"/>
                <w:i/>
                <w:spacing w:val="3"/>
                <w:sz w:val="24"/>
                <w:szCs w:val="24"/>
              </w:rPr>
              <w:t>t</w:t>
            </w:r>
            <w:r w:rsidRPr="005321F9">
              <w:rPr>
                <w:rFonts w:ascii="Arial" w:eastAsia="Calibri" w:hAnsi="Arial" w:cs="Arial"/>
                <w:i/>
                <w:sz w:val="24"/>
                <w:szCs w:val="24"/>
              </w:rPr>
              <w:t>ea</w:t>
            </w:r>
            <w:r w:rsidRPr="005321F9">
              <w:rPr>
                <w:rFonts w:ascii="Arial" w:eastAsia="Calibri" w:hAnsi="Arial" w:cs="Arial"/>
                <w:i/>
                <w:spacing w:val="9"/>
                <w:sz w:val="24"/>
                <w:szCs w:val="24"/>
              </w:rPr>
              <w:t xml:space="preserve"> </w:t>
            </w:r>
            <w:r w:rsidRPr="005321F9">
              <w:rPr>
                <w:rFonts w:ascii="Arial" w:eastAsia="Calibri" w:hAnsi="Arial" w:cs="Arial"/>
                <w:i/>
                <w:sz w:val="24"/>
                <w:szCs w:val="24"/>
              </w:rPr>
              <w:t>de s</w:t>
            </w:r>
            <w:r w:rsidRPr="005321F9">
              <w:rPr>
                <w:rFonts w:ascii="Arial" w:eastAsia="Calibri" w:hAnsi="Arial" w:cs="Arial"/>
                <w:i/>
                <w:spacing w:val="2"/>
                <w:sz w:val="24"/>
                <w:szCs w:val="24"/>
              </w:rPr>
              <w:t>e</w:t>
            </w:r>
            <w:r w:rsidRPr="005321F9">
              <w:rPr>
                <w:rFonts w:ascii="Arial" w:eastAsia="Calibri" w:hAnsi="Arial" w:cs="Arial"/>
                <w:i/>
                <w:sz w:val="24"/>
                <w:szCs w:val="24"/>
              </w:rPr>
              <w:t>lecţie,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apro</w:t>
            </w:r>
            <w:r w:rsidRPr="005321F9">
              <w:rPr>
                <w:rFonts w:ascii="Arial" w:eastAsia="Calibri" w:hAnsi="Arial" w:cs="Arial"/>
                <w:i/>
                <w:spacing w:val="2"/>
                <w:sz w:val="24"/>
                <w:szCs w:val="24"/>
              </w:rPr>
              <w:t>b</w:t>
            </w:r>
            <w:r w:rsidRPr="005321F9">
              <w:rPr>
                <w:rFonts w:ascii="Arial" w:eastAsia="Calibri" w:hAnsi="Arial" w:cs="Arial"/>
                <w:i/>
                <w:sz w:val="24"/>
                <w:szCs w:val="24"/>
              </w:rPr>
              <w:t>a</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6"/>
                <w:sz w:val="24"/>
                <w:szCs w:val="24"/>
              </w:rPr>
              <w:t xml:space="preserve"> </w:t>
            </w:r>
            <w:r w:rsidRPr="005321F9">
              <w:rPr>
                <w:rFonts w:ascii="Arial" w:eastAsia="Calibri" w:hAnsi="Arial" w:cs="Arial"/>
                <w:i/>
                <w:w w:val="101"/>
                <w:sz w:val="24"/>
                <w:szCs w:val="24"/>
              </w:rPr>
              <w:t xml:space="preserve">şi </w:t>
            </w:r>
            <w:r w:rsidRPr="005321F9">
              <w:rPr>
                <w:rFonts w:ascii="Arial" w:eastAsia="Calibri" w:hAnsi="Arial" w:cs="Arial"/>
                <w:i/>
                <w:sz w:val="24"/>
                <w:szCs w:val="24"/>
              </w:rPr>
              <w:t>derulare</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a</w:t>
            </w:r>
            <w:r w:rsidRPr="005321F9">
              <w:rPr>
                <w:rFonts w:ascii="Arial" w:eastAsia="Calibri" w:hAnsi="Arial" w:cs="Arial"/>
                <w:i/>
                <w:spacing w:val="2"/>
                <w:sz w:val="24"/>
                <w:szCs w:val="24"/>
              </w:rPr>
              <w:t xml:space="preserve"> </w:t>
            </w:r>
            <w:r w:rsidRPr="005321F9">
              <w:rPr>
                <w:rFonts w:ascii="Arial" w:eastAsia="Calibri" w:hAnsi="Arial" w:cs="Arial"/>
                <w:i/>
                <w:sz w:val="24"/>
                <w:szCs w:val="24"/>
              </w:rPr>
              <w:t>implementării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p</w:t>
            </w:r>
            <w:r w:rsidRPr="005321F9">
              <w:rPr>
                <w:rFonts w:ascii="Arial" w:eastAsia="Calibri" w:hAnsi="Arial" w:cs="Arial"/>
                <w:i/>
                <w:spacing w:val="1"/>
                <w:sz w:val="24"/>
                <w:szCs w:val="24"/>
              </w:rPr>
              <w:t>r</w:t>
            </w:r>
            <w:r w:rsidRPr="005321F9">
              <w:rPr>
                <w:rFonts w:ascii="Arial" w:eastAsia="Calibri" w:hAnsi="Arial" w:cs="Arial"/>
                <w:i/>
                <w:sz w:val="24"/>
                <w:szCs w:val="24"/>
              </w:rPr>
              <w:t>o</w:t>
            </w:r>
            <w:r w:rsidRPr="005321F9">
              <w:rPr>
                <w:rFonts w:ascii="Arial" w:eastAsia="Calibri" w:hAnsi="Arial" w:cs="Arial"/>
                <w:i/>
                <w:spacing w:val="-2"/>
                <w:sz w:val="24"/>
                <w:szCs w:val="24"/>
              </w:rPr>
              <w:t>i</w:t>
            </w:r>
            <w:r w:rsidRPr="005321F9">
              <w:rPr>
                <w:rFonts w:ascii="Arial" w:eastAsia="Calibri" w:hAnsi="Arial" w:cs="Arial"/>
                <w:i/>
                <w:sz w:val="24"/>
                <w:szCs w:val="24"/>
              </w:rPr>
              <w:t>ectului</w:t>
            </w:r>
            <w:r w:rsidRPr="005321F9">
              <w:rPr>
                <w:rFonts w:ascii="Arial" w:eastAsia="Calibri" w:hAnsi="Arial" w:cs="Arial"/>
                <w:i/>
                <w:spacing w:val="12"/>
                <w:sz w:val="24"/>
                <w:szCs w:val="24"/>
              </w:rPr>
              <w:t xml:space="preserve"> </w:t>
            </w:r>
            <w:r w:rsidRPr="005321F9">
              <w:rPr>
                <w:rFonts w:ascii="Arial" w:eastAsia="Calibri" w:hAnsi="Arial" w:cs="Arial"/>
                <w:i/>
                <w:w w:val="101"/>
                <w:sz w:val="24"/>
                <w:szCs w:val="24"/>
              </w:rPr>
              <w:t>dumneavoastră.</w:t>
            </w:r>
          </w:p>
          <w:p w:rsidR="003F4356" w:rsidRPr="005321F9" w:rsidRDefault="003F4356" w:rsidP="00D32FF1">
            <w:pPr>
              <w:spacing w:before="2" w:line="246" w:lineRule="auto"/>
              <w:ind w:right="152"/>
              <w:jc w:val="both"/>
              <w:rPr>
                <w:rFonts w:ascii="Arial" w:eastAsia="Calibri" w:hAnsi="Arial" w:cs="Arial"/>
                <w:sz w:val="24"/>
                <w:szCs w:val="24"/>
              </w:rPr>
            </w:pPr>
            <w:r w:rsidRPr="005321F9">
              <w:rPr>
                <w:rFonts w:ascii="Arial" w:eastAsia="Calibri" w:hAnsi="Arial" w:cs="Arial"/>
                <w:i/>
                <w:sz w:val="24"/>
                <w:szCs w:val="24"/>
              </w:rPr>
              <w:t>De</w:t>
            </w:r>
            <w:r w:rsidRPr="005321F9">
              <w:rPr>
                <w:rFonts w:ascii="Arial" w:eastAsia="Calibri" w:hAnsi="Arial" w:cs="Arial"/>
                <w:i/>
                <w:spacing w:val="1"/>
                <w:sz w:val="24"/>
                <w:szCs w:val="24"/>
              </w:rPr>
              <w:t xml:space="preserve"> </w:t>
            </w:r>
            <w:r w:rsidRPr="005321F9">
              <w:rPr>
                <w:rFonts w:ascii="Arial" w:eastAsia="Calibri" w:hAnsi="Arial" w:cs="Arial"/>
                <w:i/>
                <w:sz w:val="24"/>
                <w:szCs w:val="24"/>
              </w:rPr>
              <w:t>asemenea,</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conţine</w:t>
            </w:r>
            <w:r w:rsidRPr="005321F9">
              <w:rPr>
                <w:rFonts w:ascii="Arial" w:eastAsia="Calibri" w:hAnsi="Arial" w:cs="Arial"/>
                <w:i/>
                <w:spacing w:val="8"/>
                <w:sz w:val="24"/>
                <w:szCs w:val="24"/>
              </w:rPr>
              <w:t xml:space="preserve"> </w:t>
            </w:r>
            <w:r w:rsidRPr="005321F9">
              <w:rPr>
                <w:rFonts w:ascii="Arial" w:eastAsia="Calibri" w:hAnsi="Arial" w:cs="Arial"/>
                <w:i/>
                <w:spacing w:val="-2"/>
                <w:sz w:val="24"/>
                <w:szCs w:val="24"/>
              </w:rPr>
              <w:t>l</w:t>
            </w:r>
            <w:r w:rsidRPr="005321F9">
              <w:rPr>
                <w:rFonts w:ascii="Arial" w:eastAsia="Calibri" w:hAnsi="Arial" w:cs="Arial"/>
                <w:i/>
                <w:sz w:val="24"/>
                <w:szCs w:val="24"/>
              </w:rPr>
              <w:t>ista</w:t>
            </w:r>
            <w:r w:rsidRPr="005321F9">
              <w:rPr>
                <w:rFonts w:ascii="Arial" w:eastAsia="Calibri" w:hAnsi="Arial" w:cs="Arial"/>
                <w:i/>
                <w:spacing w:val="5"/>
                <w:sz w:val="24"/>
                <w:szCs w:val="24"/>
              </w:rPr>
              <w:t xml:space="preserve"> </w:t>
            </w:r>
            <w:r w:rsidRPr="005321F9">
              <w:rPr>
                <w:rFonts w:ascii="Arial" w:eastAsia="Calibri" w:hAnsi="Arial" w:cs="Arial"/>
                <w:i/>
                <w:sz w:val="24"/>
                <w:szCs w:val="24"/>
              </w:rPr>
              <w:t>indicat</w:t>
            </w:r>
            <w:r w:rsidRPr="005321F9">
              <w:rPr>
                <w:rFonts w:ascii="Arial" w:eastAsia="Calibri" w:hAnsi="Arial" w:cs="Arial"/>
                <w:i/>
                <w:spacing w:val="-2"/>
                <w:sz w:val="24"/>
                <w:szCs w:val="24"/>
              </w:rPr>
              <w:t>i</w:t>
            </w:r>
            <w:r w:rsidRPr="005321F9">
              <w:rPr>
                <w:rFonts w:ascii="Arial" w:eastAsia="Calibri" w:hAnsi="Arial" w:cs="Arial"/>
                <w:i/>
                <w:sz w:val="24"/>
                <w:szCs w:val="24"/>
              </w:rPr>
              <w:t>vă</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a tipurilor</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de </w:t>
            </w:r>
            <w:r w:rsidRPr="005321F9">
              <w:rPr>
                <w:rFonts w:ascii="Arial" w:eastAsia="Calibri" w:hAnsi="Arial" w:cs="Arial"/>
                <w:i/>
                <w:sz w:val="24"/>
                <w:szCs w:val="24"/>
              </w:rPr>
              <w:t>investiţii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eligibile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pen</w:t>
            </w:r>
            <w:r w:rsidRPr="005321F9">
              <w:rPr>
                <w:rFonts w:ascii="Arial" w:eastAsia="Calibri" w:hAnsi="Arial" w:cs="Arial"/>
                <w:i/>
                <w:spacing w:val="1"/>
                <w:sz w:val="24"/>
                <w:szCs w:val="24"/>
              </w:rPr>
              <w:t>t</w:t>
            </w:r>
            <w:r w:rsidRPr="005321F9">
              <w:rPr>
                <w:rFonts w:ascii="Arial" w:eastAsia="Calibri" w:hAnsi="Arial" w:cs="Arial"/>
                <w:i/>
                <w:sz w:val="24"/>
                <w:szCs w:val="24"/>
              </w:rPr>
              <w:t>ru</w:t>
            </w:r>
            <w:r w:rsidRPr="005321F9">
              <w:rPr>
                <w:rFonts w:ascii="Arial" w:eastAsia="Calibri" w:hAnsi="Arial" w:cs="Arial"/>
                <w:i/>
                <w:spacing w:val="4"/>
                <w:sz w:val="24"/>
                <w:szCs w:val="24"/>
              </w:rPr>
              <w:t xml:space="preserve"> </w:t>
            </w:r>
            <w:r w:rsidRPr="005321F9">
              <w:rPr>
                <w:rFonts w:ascii="Arial" w:eastAsia="Calibri" w:hAnsi="Arial" w:cs="Arial"/>
                <w:i/>
                <w:sz w:val="24"/>
                <w:szCs w:val="24"/>
              </w:rPr>
              <w:t>f</w:t>
            </w:r>
            <w:r w:rsidRPr="005321F9">
              <w:rPr>
                <w:rFonts w:ascii="Arial" w:eastAsia="Calibri" w:hAnsi="Arial" w:cs="Arial"/>
                <w:i/>
                <w:spacing w:val="-2"/>
                <w:sz w:val="24"/>
                <w:szCs w:val="24"/>
              </w:rPr>
              <w:t>i</w:t>
            </w:r>
            <w:r w:rsidRPr="005321F9">
              <w:rPr>
                <w:rFonts w:ascii="Arial" w:eastAsia="Calibri" w:hAnsi="Arial" w:cs="Arial"/>
                <w:i/>
                <w:sz w:val="24"/>
                <w:szCs w:val="24"/>
              </w:rPr>
              <w:t>nanţări</w:t>
            </w:r>
            <w:r w:rsidRPr="005321F9">
              <w:rPr>
                <w:rFonts w:ascii="Arial" w:eastAsia="Calibri" w:hAnsi="Arial" w:cs="Arial"/>
                <w:i/>
                <w:spacing w:val="5"/>
                <w:sz w:val="24"/>
                <w:szCs w:val="24"/>
              </w:rPr>
              <w:t xml:space="preserve"> </w:t>
            </w:r>
            <w:r w:rsidRPr="005321F9">
              <w:rPr>
                <w:rFonts w:ascii="Arial" w:eastAsia="Calibri" w:hAnsi="Arial" w:cs="Arial"/>
                <w:i/>
                <w:sz w:val="24"/>
                <w:szCs w:val="24"/>
              </w:rPr>
              <w:t xml:space="preserve">din </w:t>
            </w:r>
            <w:r w:rsidRPr="005321F9">
              <w:rPr>
                <w:rFonts w:ascii="Arial" w:eastAsia="Calibri" w:hAnsi="Arial" w:cs="Arial"/>
                <w:i/>
                <w:spacing w:val="-1"/>
                <w:w w:val="101"/>
                <w:sz w:val="24"/>
                <w:szCs w:val="24"/>
              </w:rPr>
              <w:t>fo</w:t>
            </w:r>
            <w:r w:rsidRPr="005321F9">
              <w:rPr>
                <w:rFonts w:ascii="Arial" w:eastAsia="Calibri" w:hAnsi="Arial" w:cs="Arial"/>
                <w:i/>
                <w:w w:val="101"/>
                <w:sz w:val="24"/>
                <w:szCs w:val="24"/>
              </w:rPr>
              <w:t xml:space="preserve">nduri </w:t>
            </w:r>
            <w:r w:rsidRPr="005321F9">
              <w:rPr>
                <w:rFonts w:ascii="Arial" w:eastAsia="Calibri" w:hAnsi="Arial" w:cs="Arial"/>
                <w:i/>
                <w:sz w:val="24"/>
                <w:szCs w:val="24"/>
              </w:rPr>
              <w:t>nerambur</w:t>
            </w:r>
            <w:r w:rsidRPr="005321F9">
              <w:rPr>
                <w:rFonts w:ascii="Arial" w:eastAsia="Calibri" w:hAnsi="Arial" w:cs="Arial"/>
                <w:i/>
                <w:spacing w:val="-2"/>
                <w:sz w:val="24"/>
                <w:szCs w:val="24"/>
              </w:rPr>
              <w:t>s</w:t>
            </w:r>
            <w:r w:rsidRPr="005321F9">
              <w:rPr>
                <w:rFonts w:ascii="Arial" w:eastAsia="Calibri" w:hAnsi="Arial" w:cs="Arial"/>
                <w:i/>
                <w:sz w:val="24"/>
                <w:szCs w:val="24"/>
              </w:rPr>
              <w:t>abile,</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documentele,</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avizele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şi acordurile</w:t>
            </w:r>
            <w:r w:rsidRPr="005321F9">
              <w:rPr>
                <w:rFonts w:ascii="Arial" w:eastAsia="Calibri" w:hAnsi="Arial" w:cs="Arial"/>
                <w:i/>
                <w:spacing w:val="8"/>
                <w:sz w:val="24"/>
                <w:szCs w:val="24"/>
              </w:rPr>
              <w:t xml:space="preserve"> </w:t>
            </w:r>
            <w:r w:rsidRPr="005321F9">
              <w:rPr>
                <w:rFonts w:ascii="Arial" w:eastAsia="Calibri" w:hAnsi="Arial" w:cs="Arial"/>
                <w:i/>
                <w:w w:val="101"/>
                <w:sz w:val="24"/>
                <w:szCs w:val="24"/>
              </w:rPr>
              <w:t xml:space="preserve">care </w:t>
            </w:r>
            <w:r w:rsidRPr="005321F9">
              <w:rPr>
                <w:rFonts w:ascii="Arial" w:eastAsia="Calibri" w:hAnsi="Arial" w:cs="Arial"/>
                <w:i/>
                <w:sz w:val="24"/>
                <w:szCs w:val="24"/>
              </w:rPr>
              <w:t>trebuie</w:t>
            </w:r>
            <w:r w:rsidRPr="005321F9">
              <w:rPr>
                <w:rFonts w:ascii="Arial" w:eastAsia="Calibri" w:hAnsi="Arial" w:cs="Arial"/>
                <w:i/>
                <w:spacing w:val="7"/>
                <w:sz w:val="24"/>
                <w:szCs w:val="24"/>
              </w:rPr>
              <w:t xml:space="preserve"> </w:t>
            </w:r>
            <w:r w:rsidRPr="005321F9">
              <w:rPr>
                <w:rFonts w:ascii="Arial" w:eastAsia="Calibri" w:hAnsi="Arial" w:cs="Arial"/>
                <w:i/>
                <w:sz w:val="24"/>
                <w:szCs w:val="24"/>
              </w:rPr>
              <w:t>p</w:t>
            </w:r>
            <w:r w:rsidRPr="005321F9">
              <w:rPr>
                <w:rFonts w:ascii="Arial" w:eastAsia="Calibri" w:hAnsi="Arial" w:cs="Arial"/>
                <w:i/>
                <w:spacing w:val="-1"/>
                <w:sz w:val="24"/>
                <w:szCs w:val="24"/>
              </w:rPr>
              <w:t>r</w:t>
            </w:r>
            <w:r w:rsidRPr="005321F9">
              <w:rPr>
                <w:rFonts w:ascii="Arial" w:eastAsia="Calibri" w:hAnsi="Arial" w:cs="Arial"/>
                <w:i/>
                <w:sz w:val="24"/>
                <w:szCs w:val="24"/>
              </w:rPr>
              <w:t>ezentate,</w:t>
            </w:r>
            <w:r w:rsidRPr="005321F9">
              <w:rPr>
                <w:rFonts w:ascii="Arial" w:eastAsia="Calibri" w:hAnsi="Arial" w:cs="Arial"/>
                <w:i/>
                <w:spacing w:val="9"/>
                <w:sz w:val="24"/>
                <w:szCs w:val="24"/>
              </w:rPr>
              <w:t xml:space="preserve"> </w:t>
            </w:r>
            <w:r w:rsidRPr="005321F9">
              <w:rPr>
                <w:rFonts w:ascii="Arial" w:eastAsia="Calibri" w:hAnsi="Arial" w:cs="Arial"/>
                <w:i/>
                <w:sz w:val="24"/>
                <w:szCs w:val="24"/>
              </w:rPr>
              <w:t>model</w:t>
            </w:r>
            <w:r w:rsidRPr="005321F9">
              <w:rPr>
                <w:rFonts w:ascii="Arial" w:eastAsia="Calibri" w:hAnsi="Arial" w:cs="Arial"/>
                <w:i/>
                <w:spacing w:val="2"/>
                <w:sz w:val="24"/>
                <w:szCs w:val="24"/>
              </w:rPr>
              <w:t>u</w:t>
            </w:r>
            <w:r w:rsidRPr="005321F9">
              <w:rPr>
                <w:rFonts w:ascii="Arial" w:eastAsia="Calibri" w:hAnsi="Arial" w:cs="Arial"/>
                <w:i/>
                <w:sz w:val="24"/>
                <w:szCs w:val="24"/>
              </w:rPr>
              <w:t>l</w:t>
            </w:r>
            <w:r w:rsidRPr="005321F9">
              <w:rPr>
                <w:rFonts w:ascii="Arial" w:eastAsia="Calibri" w:hAnsi="Arial" w:cs="Arial"/>
                <w:i/>
                <w:spacing w:val="8"/>
                <w:sz w:val="24"/>
                <w:szCs w:val="24"/>
              </w:rPr>
              <w:t xml:space="preserve"> </w:t>
            </w:r>
            <w:r w:rsidRPr="005321F9">
              <w:rPr>
                <w:rFonts w:ascii="Arial" w:eastAsia="Calibri" w:hAnsi="Arial" w:cs="Arial"/>
                <w:i/>
                <w:sz w:val="24"/>
                <w:szCs w:val="24"/>
              </w:rPr>
              <w:t>Cererii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spacing w:val="-1"/>
                <w:sz w:val="24"/>
                <w:szCs w:val="24"/>
              </w:rPr>
              <w:t>F</w:t>
            </w:r>
            <w:r w:rsidRPr="005321F9">
              <w:rPr>
                <w:rFonts w:ascii="Arial" w:eastAsia="Calibri" w:hAnsi="Arial" w:cs="Arial"/>
                <w:i/>
                <w:sz w:val="24"/>
                <w:szCs w:val="24"/>
              </w:rPr>
              <w:t>inanţare,</w:t>
            </w:r>
            <w:r w:rsidRPr="005321F9">
              <w:rPr>
                <w:rFonts w:ascii="Arial" w:eastAsia="Calibri" w:hAnsi="Arial" w:cs="Arial"/>
                <w:i/>
                <w:spacing w:val="8"/>
                <w:sz w:val="24"/>
                <w:szCs w:val="24"/>
              </w:rPr>
              <w:t xml:space="preserve"> </w:t>
            </w:r>
            <w:r w:rsidRPr="005321F9">
              <w:rPr>
                <w:rFonts w:ascii="Arial" w:eastAsia="Calibri" w:hAnsi="Arial" w:cs="Arial"/>
                <w:i/>
                <w:w w:val="101"/>
                <w:sz w:val="24"/>
                <w:szCs w:val="24"/>
              </w:rPr>
              <w:t xml:space="preserve">al </w:t>
            </w:r>
            <w:r w:rsidRPr="005321F9">
              <w:rPr>
                <w:rFonts w:ascii="Arial" w:eastAsia="Calibri" w:hAnsi="Arial" w:cs="Arial"/>
                <w:i/>
                <w:sz w:val="24"/>
                <w:szCs w:val="24"/>
              </w:rPr>
              <w:t>Studi</w:t>
            </w:r>
            <w:r w:rsidRPr="005321F9">
              <w:rPr>
                <w:rFonts w:ascii="Arial" w:eastAsia="Calibri" w:hAnsi="Arial" w:cs="Arial"/>
                <w:i/>
                <w:spacing w:val="2"/>
                <w:sz w:val="24"/>
                <w:szCs w:val="24"/>
              </w:rPr>
              <w:t>u</w:t>
            </w:r>
            <w:r w:rsidRPr="005321F9">
              <w:rPr>
                <w:rFonts w:ascii="Arial" w:eastAsia="Calibri" w:hAnsi="Arial" w:cs="Arial"/>
                <w:i/>
                <w:sz w:val="24"/>
                <w:szCs w:val="24"/>
              </w:rPr>
              <w:t>lui</w:t>
            </w:r>
            <w:r w:rsidRPr="005321F9">
              <w:rPr>
                <w:rFonts w:ascii="Arial" w:eastAsia="Calibri" w:hAnsi="Arial" w:cs="Arial"/>
                <w:i/>
                <w:spacing w:val="8"/>
                <w:sz w:val="24"/>
                <w:szCs w:val="24"/>
              </w:rPr>
              <w:t xml:space="preserve"> </w:t>
            </w:r>
            <w:r w:rsidRPr="005321F9">
              <w:rPr>
                <w:rFonts w:ascii="Arial" w:eastAsia="Calibri" w:hAnsi="Arial" w:cs="Arial"/>
                <w:i/>
                <w:sz w:val="24"/>
                <w:szCs w:val="24"/>
              </w:rPr>
              <w:t>de F</w:t>
            </w:r>
            <w:r w:rsidRPr="005321F9">
              <w:rPr>
                <w:rFonts w:ascii="Arial" w:eastAsia="Calibri" w:hAnsi="Arial" w:cs="Arial"/>
                <w:i/>
                <w:spacing w:val="2"/>
                <w:sz w:val="24"/>
                <w:szCs w:val="24"/>
              </w:rPr>
              <w:t>e</w:t>
            </w:r>
            <w:r w:rsidRPr="005321F9">
              <w:rPr>
                <w:rFonts w:ascii="Arial" w:eastAsia="Calibri" w:hAnsi="Arial" w:cs="Arial"/>
                <w:i/>
                <w:sz w:val="24"/>
                <w:szCs w:val="24"/>
              </w:rPr>
              <w:t>zabilitat</w:t>
            </w:r>
            <w:r w:rsidRPr="005321F9">
              <w:rPr>
                <w:rFonts w:ascii="Arial" w:eastAsia="Calibri" w:hAnsi="Arial" w:cs="Arial"/>
                <w:i/>
                <w:spacing w:val="2"/>
                <w:sz w:val="24"/>
                <w:szCs w:val="24"/>
              </w:rPr>
              <w:t>e</w:t>
            </w:r>
            <w:r w:rsidRPr="005321F9">
              <w:rPr>
                <w:rFonts w:ascii="Arial" w:eastAsia="Calibri" w:hAnsi="Arial" w:cs="Arial"/>
                <w:i/>
                <w:spacing w:val="-1"/>
                <w:sz w:val="24"/>
                <w:szCs w:val="24"/>
              </w:rPr>
              <w:t>/</w:t>
            </w:r>
            <w:r w:rsidRPr="005321F9">
              <w:rPr>
                <w:rFonts w:ascii="Arial" w:eastAsia="Calibri" w:hAnsi="Arial" w:cs="Arial"/>
                <w:i/>
                <w:spacing w:val="1"/>
                <w:sz w:val="24"/>
                <w:szCs w:val="24"/>
              </w:rPr>
              <w:t>D</w:t>
            </w:r>
            <w:r w:rsidRPr="005321F9">
              <w:rPr>
                <w:rFonts w:ascii="Arial" w:eastAsia="Calibri" w:hAnsi="Arial" w:cs="Arial"/>
                <w:i/>
                <w:spacing w:val="-1"/>
                <w:sz w:val="24"/>
                <w:szCs w:val="24"/>
              </w:rPr>
              <w:t>o</w:t>
            </w:r>
            <w:r w:rsidRPr="005321F9">
              <w:rPr>
                <w:rFonts w:ascii="Arial" w:eastAsia="Calibri" w:hAnsi="Arial" w:cs="Arial"/>
                <w:i/>
                <w:sz w:val="24"/>
                <w:szCs w:val="24"/>
              </w:rPr>
              <w:t>c</w:t>
            </w:r>
            <w:r w:rsidRPr="005321F9">
              <w:rPr>
                <w:rFonts w:ascii="Arial" w:eastAsia="Calibri" w:hAnsi="Arial" w:cs="Arial"/>
                <w:i/>
                <w:spacing w:val="2"/>
                <w:sz w:val="24"/>
                <w:szCs w:val="24"/>
              </w:rPr>
              <w:t>u</w:t>
            </w:r>
            <w:r w:rsidRPr="005321F9">
              <w:rPr>
                <w:rFonts w:ascii="Arial" w:eastAsia="Calibri" w:hAnsi="Arial" w:cs="Arial"/>
                <w:i/>
                <w:sz w:val="24"/>
                <w:szCs w:val="24"/>
              </w:rPr>
              <w:t>mentaţiei</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de Avizare</w:t>
            </w:r>
            <w:r w:rsidRPr="005321F9">
              <w:rPr>
                <w:rFonts w:ascii="Arial" w:eastAsia="Calibri" w:hAnsi="Arial" w:cs="Arial"/>
                <w:i/>
                <w:spacing w:val="5"/>
                <w:sz w:val="24"/>
                <w:szCs w:val="24"/>
              </w:rPr>
              <w:t xml:space="preserve"> </w:t>
            </w:r>
            <w:r w:rsidRPr="005321F9">
              <w:rPr>
                <w:rFonts w:ascii="Arial" w:eastAsia="Calibri" w:hAnsi="Arial" w:cs="Arial"/>
                <w:i/>
                <w:w w:val="101"/>
                <w:sz w:val="24"/>
                <w:szCs w:val="24"/>
              </w:rPr>
              <w:t xml:space="preserve">a </w:t>
            </w:r>
            <w:r w:rsidRPr="005321F9">
              <w:rPr>
                <w:rFonts w:ascii="Arial" w:eastAsia="Calibri" w:hAnsi="Arial" w:cs="Arial"/>
                <w:i/>
                <w:sz w:val="24"/>
                <w:szCs w:val="24"/>
              </w:rPr>
              <w:t>Lu</w:t>
            </w:r>
            <w:r w:rsidRPr="005321F9">
              <w:rPr>
                <w:rFonts w:ascii="Arial" w:eastAsia="Calibri" w:hAnsi="Arial" w:cs="Arial"/>
                <w:i/>
                <w:spacing w:val="1"/>
                <w:sz w:val="24"/>
                <w:szCs w:val="24"/>
              </w:rPr>
              <w:t>c</w:t>
            </w:r>
            <w:r w:rsidRPr="005321F9">
              <w:rPr>
                <w:rFonts w:ascii="Arial" w:eastAsia="Calibri" w:hAnsi="Arial" w:cs="Arial"/>
                <w:i/>
                <w:sz w:val="24"/>
                <w:szCs w:val="24"/>
              </w:rPr>
              <w:t>rărilor</w:t>
            </w:r>
            <w:r w:rsidRPr="005321F9">
              <w:rPr>
                <w:rFonts w:ascii="Arial" w:eastAsia="Calibri" w:hAnsi="Arial" w:cs="Arial"/>
                <w:i/>
                <w:spacing w:val="9"/>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3"/>
                <w:sz w:val="24"/>
                <w:szCs w:val="24"/>
              </w:rPr>
              <w:t xml:space="preserve"> </w:t>
            </w:r>
            <w:r w:rsidRPr="005321F9">
              <w:rPr>
                <w:rFonts w:ascii="Arial" w:eastAsia="Calibri" w:hAnsi="Arial" w:cs="Arial"/>
                <w:i/>
                <w:sz w:val="24"/>
                <w:szCs w:val="24"/>
              </w:rPr>
              <w:t>Inte</w:t>
            </w:r>
            <w:r w:rsidRPr="005321F9">
              <w:rPr>
                <w:rFonts w:ascii="Arial" w:eastAsia="Calibri" w:hAnsi="Arial" w:cs="Arial"/>
                <w:i/>
                <w:spacing w:val="1"/>
                <w:sz w:val="24"/>
                <w:szCs w:val="24"/>
              </w:rPr>
              <w:t>r</w:t>
            </w:r>
            <w:r w:rsidRPr="005321F9">
              <w:rPr>
                <w:rFonts w:ascii="Arial" w:eastAsia="Calibri" w:hAnsi="Arial" w:cs="Arial"/>
                <w:i/>
                <w:sz w:val="24"/>
                <w:szCs w:val="24"/>
              </w:rPr>
              <w:t>venţie</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şi al</w:t>
            </w:r>
            <w:r w:rsidRPr="005321F9">
              <w:rPr>
                <w:rFonts w:ascii="Arial" w:eastAsia="Calibri" w:hAnsi="Arial" w:cs="Arial"/>
                <w:i/>
                <w:spacing w:val="1"/>
                <w:sz w:val="24"/>
                <w:szCs w:val="24"/>
              </w:rPr>
              <w:t xml:space="preserve"> M</w:t>
            </w:r>
            <w:r w:rsidRPr="005321F9">
              <w:rPr>
                <w:rFonts w:ascii="Arial" w:eastAsia="Calibri" w:hAnsi="Arial" w:cs="Arial"/>
                <w:i/>
                <w:sz w:val="24"/>
                <w:szCs w:val="24"/>
              </w:rPr>
              <w:t>emo</w:t>
            </w:r>
            <w:r w:rsidRPr="005321F9">
              <w:rPr>
                <w:rFonts w:ascii="Arial" w:eastAsia="Calibri" w:hAnsi="Arial" w:cs="Arial"/>
                <w:i/>
                <w:spacing w:val="1"/>
                <w:sz w:val="24"/>
                <w:szCs w:val="24"/>
              </w:rPr>
              <w:t>r</w:t>
            </w:r>
            <w:r w:rsidRPr="005321F9">
              <w:rPr>
                <w:rFonts w:ascii="Arial" w:eastAsia="Calibri" w:hAnsi="Arial" w:cs="Arial"/>
                <w:i/>
                <w:sz w:val="24"/>
                <w:szCs w:val="24"/>
              </w:rPr>
              <w:t>iului</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Justific</w:t>
            </w:r>
            <w:r w:rsidRPr="005321F9">
              <w:rPr>
                <w:rFonts w:ascii="Arial" w:eastAsia="Calibri" w:hAnsi="Arial" w:cs="Arial"/>
                <w:i/>
                <w:spacing w:val="2"/>
                <w:sz w:val="24"/>
                <w:szCs w:val="24"/>
              </w:rPr>
              <w:t>a</w:t>
            </w:r>
            <w:r w:rsidRPr="005321F9">
              <w:rPr>
                <w:rFonts w:ascii="Arial" w:eastAsia="Calibri" w:hAnsi="Arial" w:cs="Arial"/>
                <w:i/>
                <w:spacing w:val="1"/>
                <w:sz w:val="24"/>
                <w:szCs w:val="24"/>
              </w:rPr>
              <w:t>t</w:t>
            </w:r>
            <w:r w:rsidRPr="005321F9">
              <w:rPr>
                <w:rFonts w:ascii="Arial" w:eastAsia="Calibri" w:hAnsi="Arial" w:cs="Arial"/>
                <w:i/>
                <w:sz w:val="24"/>
                <w:szCs w:val="24"/>
              </w:rPr>
              <w:t>iv,</w:t>
            </w:r>
            <w:r w:rsidRPr="005321F9">
              <w:rPr>
                <w:rFonts w:ascii="Arial" w:eastAsia="Calibri" w:hAnsi="Arial" w:cs="Arial"/>
                <w:i/>
                <w:spacing w:val="11"/>
                <w:sz w:val="24"/>
                <w:szCs w:val="24"/>
              </w:rPr>
              <w:t xml:space="preserve"> </w:t>
            </w:r>
            <w:r w:rsidRPr="005321F9">
              <w:rPr>
                <w:rFonts w:ascii="Arial" w:eastAsia="Calibri" w:hAnsi="Arial" w:cs="Arial"/>
                <w:i/>
                <w:w w:val="101"/>
                <w:sz w:val="24"/>
                <w:szCs w:val="24"/>
              </w:rPr>
              <w:t xml:space="preserve">al </w:t>
            </w:r>
            <w:r w:rsidRPr="005321F9">
              <w:rPr>
                <w:rFonts w:ascii="Arial" w:eastAsia="Calibri" w:hAnsi="Arial" w:cs="Arial"/>
                <w:i/>
                <w:sz w:val="24"/>
                <w:szCs w:val="24"/>
              </w:rPr>
              <w:t>Contractului</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2"/>
                <w:sz w:val="24"/>
                <w:szCs w:val="24"/>
              </w:rPr>
              <w:t xml:space="preserve"> </w:t>
            </w:r>
            <w:r w:rsidRPr="005321F9">
              <w:rPr>
                <w:rFonts w:ascii="Arial" w:eastAsia="Calibri" w:hAnsi="Arial" w:cs="Arial"/>
                <w:i/>
                <w:sz w:val="24"/>
                <w:szCs w:val="24"/>
              </w:rPr>
              <w:t>Finanţare,</w:t>
            </w:r>
            <w:r w:rsidRPr="005321F9">
              <w:rPr>
                <w:rFonts w:ascii="Arial" w:eastAsia="Calibri" w:hAnsi="Arial" w:cs="Arial"/>
                <w:i/>
                <w:spacing w:val="10"/>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r</w:t>
            </w:r>
            <w:r w:rsidRPr="005321F9">
              <w:rPr>
                <w:rFonts w:ascii="Arial" w:eastAsia="Calibri" w:hAnsi="Arial" w:cs="Arial"/>
                <w:i/>
                <w:spacing w:val="-2"/>
                <w:sz w:val="24"/>
                <w:szCs w:val="24"/>
              </w:rPr>
              <w:t>e</w:t>
            </w:r>
            <w:r w:rsidRPr="005321F9">
              <w:rPr>
                <w:rFonts w:ascii="Arial" w:eastAsia="Calibri" w:hAnsi="Arial" w:cs="Arial"/>
                <w:i/>
                <w:sz w:val="24"/>
                <w:szCs w:val="24"/>
              </w:rPr>
              <w:t>cum</w:t>
            </w:r>
            <w:r w:rsidRPr="005321F9">
              <w:rPr>
                <w:rFonts w:ascii="Arial" w:eastAsia="Calibri" w:hAnsi="Arial" w:cs="Arial"/>
                <w:i/>
                <w:spacing w:val="7"/>
                <w:sz w:val="24"/>
                <w:szCs w:val="24"/>
              </w:rPr>
              <w:t xml:space="preserve"> </w:t>
            </w:r>
            <w:r w:rsidRPr="005321F9">
              <w:rPr>
                <w:rFonts w:ascii="Arial" w:eastAsia="Calibri" w:hAnsi="Arial" w:cs="Arial"/>
                <w:i/>
                <w:sz w:val="24"/>
                <w:szCs w:val="24"/>
              </w:rPr>
              <w:t>şi alte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info</w:t>
            </w:r>
            <w:r w:rsidRPr="005321F9">
              <w:rPr>
                <w:rFonts w:ascii="Arial" w:eastAsia="Calibri" w:hAnsi="Arial" w:cs="Arial"/>
                <w:i/>
                <w:spacing w:val="1"/>
                <w:sz w:val="24"/>
                <w:szCs w:val="24"/>
              </w:rPr>
              <w:t>r</w:t>
            </w:r>
            <w:r w:rsidRPr="005321F9">
              <w:rPr>
                <w:rFonts w:ascii="Arial" w:eastAsia="Calibri" w:hAnsi="Arial" w:cs="Arial"/>
                <w:i/>
                <w:sz w:val="24"/>
                <w:szCs w:val="24"/>
              </w:rPr>
              <w:t>maţii</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utile </w:t>
            </w:r>
            <w:r w:rsidRPr="005321F9">
              <w:rPr>
                <w:rFonts w:ascii="Arial" w:eastAsia="Calibri" w:hAnsi="Arial" w:cs="Arial"/>
                <w:i/>
                <w:sz w:val="24"/>
                <w:szCs w:val="24"/>
              </w:rPr>
              <w:t>real</w:t>
            </w:r>
            <w:r w:rsidRPr="005321F9">
              <w:rPr>
                <w:rFonts w:ascii="Arial" w:eastAsia="Calibri" w:hAnsi="Arial" w:cs="Arial"/>
                <w:i/>
                <w:spacing w:val="-2"/>
                <w:sz w:val="24"/>
                <w:szCs w:val="24"/>
              </w:rPr>
              <w:t>i</w:t>
            </w:r>
            <w:r w:rsidRPr="005321F9">
              <w:rPr>
                <w:rFonts w:ascii="Arial" w:eastAsia="Calibri" w:hAnsi="Arial" w:cs="Arial"/>
                <w:i/>
                <w:sz w:val="24"/>
                <w:szCs w:val="24"/>
              </w:rPr>
              <w:t xml:space="preserve">zării </w:t>
            </w:r>
            <w:r w:rsidRPr="005321F9">
              <w:rPr>
                <w:rFonts w:ascii="Arial" w:eastAsia="Calibri" w:hAnsi="Arial" w:cs="Arial"/>
                <w:i/>
                <w:spacing w:val="4"/>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o</w:t>
            </w:r>
            <w:r w:rsidRPr="005321F9">
              <w:rPr>
                <w:rFonts w:ascii="Arial" w:eastAsia="Calibri" w:hAnsi="Arial" w:cs="Arial"/>
                <w:i/>
                <w:sz w:val="24"/>
                <w:szCs w:val="24"/>
              </w:rPr>
              <w:t xml:space="preserve">iectului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şi  completării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corecte </w:t>
            </w:r>
            <w:r w:rsidRPr="005321F9">
              <w:rPr>
                <w:rFonts w:ascii="Arial" w:eastAsia="Calibri" w:hAnsi="Arial" w:cs="Arial"/>
                <w:i/>
                <w:spacing w:val="3"/>
                <w:sz w:val="24"/>
                <w:szCs w:val="24"/>
              </w:rPr>
              <w:t xml:space="preserve"> </w:t>
            </w:r>
            <w:r w:rsidRPr="005321F9">
              <w:rPr>
                <w:rFonts w:ascii="Arial" w:eastAsia="Calibri" w:hAnsi="Arial" w:cs="Arial"/>
                <w:i/>
                <w:w w:val="101"/>
                <w:sz w:val="24"/>
                <w:szCs w:val="24"/>
              </w:rPr>
              <w:t xml:space="preserve">a </w:t>
            </w:r>
            <w:r w:rsidRPr="005321F9">
              <w:rPr>
                <w:rFonts w:ascii="Arial" w:eastAsia="Calibri" w:hAnsi="Arial" w:cs="Arial"/>
                <w:i/>
                <w:sz w:val="24"/>
                <w:szCs w:val="24"/>
              </w:rPr>
              <w:t>documentelor</w:t>
            </w:r>
            <w:r w:rsidRPr="005321F9">
              <w:rPr>
                <w:rFonts w:ascii="Arial" w:eastAsia="Calibri" w:hAnsi="Arial" w:cs="Arial"/>
                <w:i/>
                <w:spacing w:val="16"/>
                <w:sz w:val="24"/>
                <w:szCs w:val="24"/>
              </w:rPr>
              <w:t xml:space="preserve"> </w:t>
            </w:r>
            <w:r w:rsidRPr="005321F9">
              <w:rPr>
                <w:rFonts w:ascii="Arial" w:eastAsia="Calibri" w:hAnsi="Arial" w:cs="Arial"/>
                <w:i/>
                <w:w w:val="101"/>
                <w:sz w:val="24"/>
                <w:szCs w:val="24"/>
              </w:rPr>
              <w:t>necesare.</w:t>
            </w:r>
          </w:p>
          <w:p w:rsidR="003F4356" w:rsidRPr="005321F9" w:rsidRDefault="003F4356" w:rsidP="00D32FF1">
            <w:pPr>
              <w:spacing w:before="5" w:line="247" w:lineRule="auto"/>
              <w:ind w:right="157"/>
              <w:jc w:val="both"/>
              <w:rPr>
                <w:rFonts w:ascii="Arial" w:eastAsia="Calibri" w:hAnsi="Arial" w:cs="Arial"/>
                <w:sz w:val="24"/>
                <w:szCs w:val="24"/>
              </w:rPr>
            </w:pPr>
            <w:r w:rsidRPr="005321F9">
              <w:rPr>
                <w:rFonts w:ascii="Arial" w:eastAsia="Calibri" w:hAnsi="Arial" w:cs="Arial"/>
                <w:i/>
                <w:sz w:val="24"/>
                <w:szCs w:val="24"/>
              </w:rPr>
              <w:t>Ghidul</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Solicit</w:t>
            </w:r>
            <w:r w:rsidRPr="005321F9">
              <w:rPr>
                <w:rFonts w:ascii="Arial" w:eastAsia="Calibri" w:hAnsi="Arial" w:cs="Arial"/>
                <w:i/>
                <w:spacing w:val="1"/>
                <w:sz w:val="24"/>
                <w:szCs w:val="24"/>
              </w:rPr>
              <w:t>a</w:t>
            </w:r>
            <w:r w:rsidRPr="005321F9">
              <w:rPr>
                <w:rFonts w:ascii="Arial" w:eastAsia="Calibri" w:hAnsi="Arial" w:cs="Arial"/>
                <w:i/>
                <w:sz w:val="24"/>
                <w:szCs w:val="24"/>
              </w:rPr>
              <w:t>ntului,</w:t>
            </w:r>
            <w:r w:rsidRPr="005321F9">
              <w:rPr>
                <w:rFonts w:ascii="Arial" w:eastAsia="Calibri" w:hAnsi="Arial" w:cs="Arial"/>
                <w:i/>
                <w:spacing w:val="28"/>
                <w:sz w:val="24"/>
                <w:szCs w:val="24"/>
              </w:rPr>
              <w:t xml:space="preserve"> </w:t>
            </w:r>
            <w:r w:rsidRPr="005321F9">
              <w:rPr>
                <w:rFonts w:ascii="Arial" w:eastAsia="Calibri" w:hAnsi="Arial" w:cs="Arial"/>
                <w:i/>
                <w:sz w:val="24"/>
                <w:szCs w:val="24"/>
              </w:rPr>
              <w:t>precum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şi documentele</w:t>
            </w:r>
            <w:r w:rsidRPr="005321F9">
              <w:rPr>
                <w:rFonts w:ascii="Arial" w:eastAsia="Calibri" w:hAnsi="Arial" w:cs="Arial"/>
                <w:i/>
                <w:spacing w:val="34"/>
                <w:sz w:val="24"/>
                <w:szCs w:val="24"/>
              </w:rPr>
              <w:t xml:space="preserve"> </w:t>
            </w:r>
            <w:r w:rsidRPr="005321F9">
              <w:rPr>
                <w:rFonts w:ascii="Arial" w:eastAsia="Calibri" w:hAnsi="Arial" w:cs="Arial"/>
                <w:i/>
                <w:sz w:val="24"/>
                <w:szCs w:val="24"/>
              </w:rPr>
              <w:t>anexate</w:t>
            </w:r>
            <w:r w:rsidRPr="005321F9">
              <w:rPr>
                <w:rFonts w:ascii="Arial" w:eastAsia="Calibri" w:hAnsi="Arial" w:cs="Arial"/>
                <w:i/>
                <w:spacing w:val="21"/>
                <w:sz w:val="24"/>
                <w:szCs w:val="24"/>
              </w:rPr>
              <w:t xml:space="preserve"> </w:t>
            </w:r>
            <w:r w:rsidRPr="005321F9">
              <w:rPr>
                <w:rFonts w:ascii="Arial" w:eastAsia="Calibri" w:hAnsi="Arial" w:cs="Arial"/>
                <w:i/>
                <w:spacing w:val="-1"/>
                <w:w w:val="102"/>
                <w:sz w:val="24"/>
                <w:szCs w:val="24"/>
              </w:rPr>
              <w:t>p</w:t>
            </w:r>
            <w:r w:rsidRPr="005321F9">
              <w:rPr>
                <w:rFonts w:ascii="Arial" w:eastAsia="Calibri" w:hAnsi="Arial" w:cs="Arial"/>
                <w:i/>
                <w:spacing w:val="2"/>
                <w:w w:val="102"/>
                <w:sz w:val="24"/>
                <w:szCs w:val="24"/>
              </w:rPr>
              <w:t>o</w:t>
            </w:r>
            <w:r w:rsidRPr="005321F9">
              <w:rPr>
                <w:rFonts w:ascii="Arial" w:eastAsia="Calibri" w:hAnsi="Arial" w:cs="Arial"/>
                <w:i/>
                <w:w w:val="103"/>
                <w:sz w:val="24"/>
                <w:szCs w:val="24"/>
              </w:rPr>
              <w:t xml:space="preserve">t </w:t>
            </w:r>
            <w:r w:rsidRPr="005321F9">
              <w:rPr>
                <w:rFonts w:ascii="Arial" w:eastAsia="Calibri" w:hAnsi="Arial" w:cs="Arial"/>
                <w:i/>
                <w:sz w:val="24"/>
                <w:szCs w:val="24"/>
              </w:rPr>
              <w:t>suferi</w:t>
            </w:r>
            <w:r w:rsidRPr="005321F9">
              <w:rPr>
                <w:rFonts w:ascii="Arial" w:eastAsia="Calibri" w:hAnsi="Arial" w:cs="Arial"/>
                <w:i/>
                <w:spacing w:val="20"/>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ectific</w:t>
            </w:r>
            <w:r w:rsidRPr="005321F9">
              <w:rPr>
                <w:rFonts w:ascii="Arial" w:eastAsia="Calibri" w:hAnsi="Arial" w:cs="Arial"/>
                <w:i/>
                <w:spacing w:val="1"/>
                <w:sz w:val="24"/>
                <w:szCs w:val="24"/>
              </w:rPr>
              <w:t>ă</w:t>
            </w:r>
            <w:r w:rsidRPr="005321F9">
              <w:rPr>
                <w:rFonts w:ascii="Arial" w:eastAsia="Calibri" w:hAnsi="Arial" w:cs="Arial"/>
                <w:i/>
                <w:sz w:val="24"/>
                <w:szCs w:val="24"/>
              </w:rPr>
              <w:t>ri</w:t>
            </w:r>
            <w:r w:rsidRPr="005321F9">
              <w:rPr>
                <w:rFonts w:ascii="Arial" w:eastAsia="Calibri" w:hAnsi="Arial" w:cs="Arial"/>
                <w:i/>
                <w:spacing w:val="32"/>
                <w:sz w:val="24"/>
                <w:szCs w:val="24"/>
              </w:rPr>
              <w:t xml:space="preserve"> </w:t>
            </w:r>
            <w:r w:rsidRPr="005321F9">
              <w:rPr>
                <w:rFonts w:ascii="Arial" w:eastAsia="Calibri" w:hAnsi="Arial" w:cs="Arial"/>
                <w:i/>
                <w:sz w:val="24"/>
                <w:szCs w:val="24"/>
              </w:rPr>
              <w:t>ca</w:t>
            </w:r>
            <w:r w:rsidRPr="005321F9">
              <w:rPr>
                <w:rFonts w:ascii="Arial" w:eastAsia="Calibri" w:hAnsi="Arial" w:cs="Arial"/>
                <w:i/>
                <w:spacing w:val="7"/>
                <w:sz w:val="24"/>
                <w:szCs w:val="24"/>
              </w:rPr>
              <w:t xml:space="preserve"> </w:t>
            </w:r>
            <w:r w:rsidRPr="005321F9">
              <w:rPr>
                <w:rFonts w:ascii="Arial" w:eastAsia="Calibri" w:hAnsi="Arial" w:cs="Arial"/>
                <w:i/>
                <w:sz w:val="24"/>
                <w:szCs w:val="24"/>
              </w:rPr>
              <w:t>urmare</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a</w:t>
            </w:r>
            <w:r w:rsidRPr="005321F9">
              <w:rPr>
                <w:rFonts w:ascii="Arial" w:eastAsia="Calibri" w:hAnsi="Arial" w:cs="Arial"/>
                <w:i/>
                <w:spacing w:val="8"/>
                <w:sz w:val="24"/>
                <w:szCs w:val="24"/>
              </w:rPr>
              <w:t xml:space="preserve"> </w:t>
            </w:r>
            <w:r w:rsidRPr="005321F9">
              <w:rPr>
                <w:rFonts w:ascii="Arial" w:eastAsia="Calibri" w:hAnsi="Arial" w:cs="Arial"/>
                <w:i/>
                <w:spacing w:val="-1"/>
                <w:sz w:val="24"/>
                <w:szCs w:val="24"/>
              </w:rPr>
              <w:t>a</w:t>
            </w:r>
            <w:r w:rsidRPr="005321F9">
              <w:rPr>
                <w:rFonts w:ascii="Arial" w:eastAsia="Calibri" w:hAnsi="Arial" w:cs="Arial"/>
                <w:i/>
                <w:sz w:val="24"/>
                <w:szCs w:val="24"/>
              </w:rPr>
              <w:t>ct</w:t>
            </w:r>
            <w:r w:rsidRPr="005321F9">
              <w:rPr>
                <w:rFonts w:ascii="Arial" w:eastAsia="Calibri" w:hAnsi="Arial" w:cs="Arial"/>
                <w:i/>
                <w:spacing w:val="1"/>
                <w:sz w:val="24"/>
                <w:szCs w:val="24"/>
              </w:rPr>
              <w:t>u</w:t>
            </w:r>
            <w:r w:rsidRPr="005321F9">
              <w:rPr>
                <w:rFonts w:ascii="Arial" w:eastAsia="Calibri" w:hAnsi="Arial" w:cs="Arial"/>
                <w:i/>
                <w:sz w:val="24"/>
                <w:szCs w:val="24"/>
              </w:rPr>
              <w:t>alizării</w:t>
            </w:r>
            <w:r w:rsidRPr="005321F9">
              <w:rPr>
                <w:rFonts w:ascii="Arial" w:eastAsia="Calibri" w:hAnsi="Arial" w:cs="Arial"/>
                <w:i/>
                <w:spacing w:val="28"/>
                <w:sz w:val="24"/>
                <w:szCs w:val="24"/>
              </w:rPr>
              <w:t xml:space="preserve"> </w:t>
            </w:r>
            <w:r w:rsidRPr="005321F9">
              <w:rPr>
                <w:rFonts w:ascii="Arial" w:eastAsia="Calibri" w:hAnsi="Arial" w:cs="Arial"/>
                <w:i/>
                <w:sz w:val="24"/>
                <w:szCs w:val="24"/>
              </w:rPr>
              <w:t>legislatiei</w:t>
            </w:r>
            <w:r w:rsidRPr="005321F9">
              <w:rPr>
                <w:rFonts w:ascii="Arial" w:eastAsia="Calibri" w:hAnsi="Arial" w:cs="Arial"/>
                <w:i/>
                <w:spacing w:val="32"/>
                <w:sz w:val="24"/>
                <w:szCs w:val="24"/>
              </w:rPr>
              <w:t xml:space="preserve"> </w:t>
            </w:r>
            <w:r w:rsidRPr="005321F9">
              <w:rPr>
                <w:rFonts w:ascii="Arial" w:eastAsia="Calibri" w:hAnsi="Arial" w:cs="Arial"/>
                <w:i/>
                <w:w w:val="102"/>
                <w:sz w:val="24"/>
                <w:szCs w:val="24"/>
              </w:rPr>
              <w:t>n</w:t>
            </w:r>
            <w:r w:rsidRPr="005321F9">
              <w:rPr>
                <w:rFonts w:ascii="Arial" w:eastAsia="Calibri" w:hAnsi="Arial" w:cs="Arial"/>
                <w:i/>
                <w:spacing w:val="1"/>
                <w:w w:val="102"/>
                <w:sz w:val="24"/>
                <w:szCs w:val="24"/>
              </w:rPr>
              <w:t>a</w:t>
            </w:r>
            <w:r w:rsidRPr="005321F9">
              <w:rPr>
                <w:rFonts w:ascii="Arial" w:eastAsia="Calibri" w:hAnsi="Arial" w:cs="Arial"/>
                <w:i/>
                <w:w w:val="103"/>
                <w:sz w:val="24"/>
                <w:szCs w:val="24"/>
              </w:rPr>
              <w:t>ţi</w:t>
            </w:r>
            <w:r w:rsidRPr="005321F9">
              <w:rPr>
                <w:rFonts w:ascii="Arial" w:eastAsia="Calibri" w:hAnsi="Arial" w:cs="Arial"/>
                <w:i/>
                <w:spacing w:val="2"/>
                <w:w w:val="103"/>
                <w:sz w:val="24"/>
                <w:szCs w:val="24"/>
              </w:rPr>
              <w:t>o</w:t>
            </w:r>
            <w:r w:rsidRPr="005321F9">
              <w:rPr>
                <w:rFonts w:ascii="Arial" w:eastAsia="Calibri" w:hAnsi="Arial" w:cs="Arial"/>
                <w:i/>
                <w:spacing w:val="-1"/>
                <w:w w:val="102"/>
                <w:sz w:val="24"/>
                <w:szCs w:val="24"/>
              </w:rPr>
              <w:t>n</w:t>
            </w:r>
            <w:r w:rsidRPr="005321F9">
              <w:rPr>
                <w:rFonts w:ascii="Arial" w:eastAsia="Calibri" w:hAnsi="Arial" w:cs="Arial"/>
                <w:i/>
                <w:spacing w:val="1"/>
                <w:w w:val="102"/>
                <w:sz w:val="24"/>
                <w:szCs w:val="24"/>
              </w:rPr>
              <w:t>a</w:t>
            </w:r>
            <w:r w:rsidRPr="005321F9">
              <w:rPr>
                <w:rFonts w:ascii="Arial" w:eastAsia="Calibri" w:hAnsi="Arial" w:cs="Arial"/>
                <w:i/>
                <w:w w:val="103"/>
                <w:sz w:val="24"/>
                <w:szCs w:val="24"/>
              </w:rPr>
              <w:t xml:space="preserve">le </w:t>
            </w:r>
            <w:r w:rsidRPr="005321F9">
              <w:rPr>
                <w:rFonts w:ascii="Arial" w:eastAsia="Calibri" w:hAnsi="Arial" w:cs="Arial"/>
                <w:i/>
                <w:sz w:val="24"/>
                <w:szCs w:val="24"/>
              </w:rPr>
              <w:t>şi comunitare</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sau</w:t>
            </w:r>
            <w:r w:rsidRPr="005321F9">
              <w:rPr>
                <w:rFonts w:ascii="Arial" w:eastAsia="Calibri" w:hAnsi="Arial" w:cs="Arial"/>
                <w:i/>
                <w:spacing w:val="3"/>
                <w:sz w:val="24"/>
                <w:szCs w:val="24"/>
              </w:rPr>
              <w:t xml:space="preserve"> </w:t>
            </w:r>
            <w:r w:rsidRPr="005321F9">
              <w:rPr>
                <w:rFonts w:ascii="Arial" w:eastAsia="Calibri" w:hAnsi="Arial" w:cs="Arial"/>
                <w:i/>
                <w:sz w:val="24"/>
                <w:szCs w:val="24"/>
              </w:rPr>
              <w:t>procedu</w:t>
            </w:r>
            <w:r w:rsidRPr="005321F9">
              <w:rPr>
                <w:rFonts w:ascii="Arial" w:eastAsia="Calibri" w:hAnsi="Arial" w:cs="Arial"/>
                <w:i/>
                <w:spacing w:val="-2"/>
                <w:sz w:val="24"/>
                <w:szCs w:val="24"/>
              </w:rPr>
              <w:t>r</w:t>
            </w:r>
            <w:r w:rsidRPr="005321F9">
              <w:rPr>
                <w:rFonts w:ascii="Arial" w:eastAsia="Calibri" w:hAnsi="Arial" w:cs="Arial"/>
                <w:i/>
                <w:sz w:val="24"/>
                <w:szCs w:val="24"/>
              </w:rPr>
              <w:t>ale</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 var</w:t>
            </w:r>
            <w:r w:rsidRPr="005321F9">
              <w:rPr>
                <w:rFonts w:ascii="Arial" w:eastAsia="Calibri" w:hAnsi="Arial" w:cs="Arial"/>
                <w:i/>
                <w:spacing w:val="-1"/>
                <w:sz w:val="24"/>
                <w:szCs w:val="24"/>
              </w:rPr>
              <w:t>i</w:t>
            </w:r>
            <w:r w:rsidRPr="005321F9">
              <w:rPr>
                <w:rFonts w:ascii="Arial" w:eastAsia="Calibri" w:hAnsi="Arial" w:cs="Arial"/>
                <w:i/>
                <w:sz w:val="24"/>
                <w:szCs w:val="24"/>
              </w:rPr>
              <w:t>an</w:t>
            </w:r>
            <w:r w:rsidRPr="005321F9">
              <w:rPr>
                <w:rFonts w:ascii="Arial" w:eastAsia="Calibri" w:hAnsi="Arial" w:cs="Arial"/>
                <w:i/>
                <w:spacing w:val="-1"/>
                <w:sz w:val="24"/>
                <w:szCs w:val="24"/>
              </w:rPr>
              <w:t>t</w:t>
            </w:r>
            <w:r w:rsidRPr="005321F9">
              <w:rPr>
                <w:rFonts w:ascii="Arial" w:eastAsia="Calibri" w:hAnsi="Arial" w:cs="Arial"/>
                <w:i/>
                <w:sz w:val="24"/>
                <w:szCs w:val="24"/>
              </w:rPr>
              <w:t>a</w:t>
            </w:r>
            <w:r w:rsidRPr="005321F9">
              <w:rPr>
                <w:rFonts w:ascii="Arial" w:eastAsia="Calibri" w:hAnsi="Arial" w:cs="Arial"/>
                <w:i/>
                <w:spacing w:val="20"/>
                <w:sz w:val="24"/>
                <w:szCs w:val="24"/>
              </w:rPr>
              <w:t xml:space="preserve"> </w:t>
            </w:r>
            <w:r w:rsidRPr="005321F9">
              <w:rPr>
                <w:rFonts w:ascii="Arial" w:eastAsia="Calibri" w:hAnsi="Arial" w:cs="Arial"/>
                <w:i/>
                <w:sz w:val="24"/>
                <w:szCs w:val="24"/>
              </w:rPr>
              <w:t>ac</w:t>
            </w:r>
            <w:r w:rsidRPr="005321F9">
              <w:rPr>
                <w:rFonts w:ascii="Arial" w:eastAsia="Calibri" w:hAnsi="Arial" w:cs="Arial"/>
                <w:i/>
                <w:spacing w:val="-1"/>
                <w:sz w:val="24"/>
                <w:szCs w:val="24"/>
              </w:rPr>
              <w:t>t</w:t>
            </w:r>
            <w:r w:rsidRPr="005321F9">
              <w:rPr>
                <w:rFonts w:ascii="Arial" w:eastAsia="Calibri" w:hAnsi="Arial" w:cs="Arial"/>
                <w:i/>
                <w:sz w:val="24"/>
                <w:szCs w:val="24"/>
              </w:rPr>
              <w:t>ualizată</w:t>
            </w:r>
            <w:r w:rsidRPr="005321F9">
              <w:rPr>
                <w:rFonts w:ascii="Arial" w:eastAsia="Calibri" w:hAnsi="Arial" w:cs="Arial"/>
                <w:i/>
                <w:spacing w:val="19"/>
                <w:sz w:val="24"/>
                <w:szCs w:val="24"/>
              </w:rPr>
              <w:t xml:space="preserve"> </w:t>
            </w:r>
            <w:r w:rsidRPr="005321F9">
              <w:rPr>
                <w:rFonts w:ascii="Arial" w:eastAsia="Calibri" w:hAnsi="Arial" w:cs="Arial"/>
                <w:i/>
                <w:w w:val="102"/>
                <w:sz w:val="24"/>
                <w:szCs w:val="24"/>
              </w:rPr>
              <w:t xml:space="preserve">a </w:t>
            </w:r>
            <w:r w:rsidRPr="005321F9">
              <w:rPr>
                <w:rFonts w:ascii="Arial" w:eastAsia="Calibri" w:hAnsi="Arial" w:cs="Arial"/>
                <w:i/>
                <w:sz w:val="24"/>
                <w:szCs w:val="24"/>
              </w:rPr>
              <w:t>ghidului</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u</w:t>
            </w:r>
            <w:r w:rsidRPr="005321F9">
              <w:rPr>
                <w:rFonts w:ascii="Arial" w:eastAsia="Calibri" w:hAnsi="Arial" w:cs="Arial"/>
                <w:i/>
                <w:sz w:val="24"/>
                <w:szCs w:val="24"/>
              </w:rPr>
              <w:t>rmând</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a</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fi </w:t>
            </w:r>
            <w:r w:rsidRPr="005321F9">
              <w:rPr>
                <w:rFonts w:ascii="Arial" w:eastAsia="Calibri" w:hAnsi="Arial" w:cs="Arial"/>
                <w:i/>
                <w:spacing w:val="1"/>
                <w:sz w:val="24"/>
                <w:szCs w:val="24"/>
              </w:rPr>
              <w:t>p</w:t>
            </w:r>
            <w:r w:rsidRPr="005321F9">
              <w:rPr>
                <w:rFonts w:ascii="Arial" w:eastAsia="Calibri" w:hAnsi="Arial" w:cs="Arial"/>
                <w:i/>
                <w:sz w:val="24"/>
                <w:szCs w:val="24"/>
              </w:rPr>
              <w:t>ublic</w:t>
            </w:r>
            <w:r w:rsidRPr="005321F9">
              <w:rPr>
                <w:rFonts w:ascii="Arial" w:eastAsia="Calibri" w:hAnsi="Arial" w:cs="Arial"/>
                <w:i/>
                <w:spacing w:val="3"/>
                <w:sz w:val="24"/>
                <w:szCs w:val="24"/>
              </w:rPr>
              <w:t>a</w:t>
            </w:r>
            <w:r w:rsidRPr="005321F9">
              <w:rPr>
                <w:rFonts w:ascii="Arial" w:eastAsia="Calibri" w:hAnsi="Arial" w:cs="Arial"/>
                <w:i/>
                <w:spacing w:val="-2"/>
                <w:sz w:val="24"/>
                <w:szCs w:val="24"/>
              </w:rPr>
              <w:t>t</w:t>
            </w:r>
            <w:r w:rsidRPr="005321F9">
              <w:rPr>
                <w:rFonts w:ascii="Arial" w:eastAsia="Calibri" w:hAnsi="Arial" w:cs="Arial"/>
                <w:i/>
                <w:sz w:val="24"/>
                <w:szCs w:val="24"/>
              </w:rPr>
              <w:t>ă</w:t>
            </w:r>
            <w:r w:rsidRPr="005321F9">
              <w:rPr>
                <w:rFonts w:ascii="Arial" w:eastAsia="Calibri" w:hAnsi="Arial" w:cs="Arial"/>
                <w:i/>
                <w:spacing w:val="17"/>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e</w:t>
            </w:r>
            <w:r w:rsidRPr="005321F9">
              <w:rPr>
                <w:rFonts w:ascii="Arial" w:eastAsia="Calibri" w:hAnsi="Arial" w:cs="Arial"/>
                <w:i/>
                <w:spacing w:val="3"/>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pacing w:val="-1"/>
                <w:sz w:val="24"/>
                <w:szCs w:val="24"/>
              </w:rPr>
              <w:t>a</w:t>
            </w:r>
            <w:r w:rsidRPr="005321F9">
              <w:rPr>
                <w:rFonts w:ascii="Arial" w:eastAsia="Calibri" w:hAnsi="Arial" w:cs="Arial"/>
                <w:i/>
                <w:sz w:val="24"/>
                <w:szCs w:val="24"/>
              </w:rPr>
              <w:t>gi</w:t>
            </w:r>
            <w:r w:rsidRPr="005321F9">
              <w:rPr>
                <w:rFonts w:ascii="Arial" w:eastAsia="Calibri" w:hAnsi="Arial" w:cs="Arial"/>
                <w:i/>
                <w:spacing w:val="1"/>
                <w:sz w:val="24"/>
                <w:szCs w:val="24"/>
              </w:rPr>
              <w:t>n</w:t>
            </w:r>
            <w:r w:rsidRPr="005321F9">
              <w:rPr>
                <w:rFonts w:ascii="Arial" w:eastAsia="Calibri" w:hAnsi="Arial" w:cs="Arial"/>
                <w:i/>
                <w:sz w:val="24"/>
                <w:szCs w:val="24"/>
              </w:rPr>
              <w:t>a</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w w:val="103"/>
                <w:sz w:val="24"/>
                <w:szCs w:val="24"/>
              </w:rPr>
              <w:t>inter</w:t>
            </w:r>
            <w:r w:rsidRPr="005321F9">
              <w:rPr>
                <w:rFonts w:ascii="Arial" w:eastAsia="Calibri" w:hAnsi="Arial" w:cs="Arial"/>
                <w:i/>
                <w:spacing w:val="1"/>
                <w:w w:val="103"/>
                <w:sz w:val="24"/>
                <w:szCs w:val="24"/>
              </w:rPr>
              <w:t>n</w:t>
            </w:r>
            <w:r w:rsidRPr="005321F9">
              <w:rPr>
                <w:rFonts w:ascii="Arial" w:eastAsia="Calibri" w:hAnsi="Arial" w:cs="Arial"/>
                <w:i/>
                <w:w w:val="103"/>
                <w:sz w:val="24"/>
                <w:szCs w:val="24"/>
              </w:rPr>
              <w:t xml:space="preserve">et </w:t>
            </w:r>
            <w:hyperlink r:id="rId11" w:history="1">
              <w:r w:rsidRPr="005321F9">
                <w:rPr>
                  <w:rStyle w:val="Hyperlink"/>
                  <w:rFonts w:ascii="Arial" w:eastAsia="Calibri" w:hAnsi="Arial" w:cs="Arial"/>
                  <w:i/>
                  <w:w w:val="103"/>
                  <w:sz w:val="24"/>
                  <w:szCs w:val="24"/>
                  <w:u w:color="0000FF"/>
                </w:rPr>
                <w:t>www.</w:t>
              </w:r>
              <w:r w:rsidRPr="005321F9">
                <w:rPr>
                  <w:rStyle w:val="Hyperlink"/>
                  <w:rFonts w:ascii="Arial" w:eastAsia="Calibri" w:hAnsi="Arial" w:cs="Arial"/>
                  <w:i/>
                  <w:spacing w:val="1"/>
                  <w:w w:val="103"/>
                  <w:sz w:val="24"/>
                  <w:szCs w:val="24"/>
                  <w:u w:color="0000FF"/>
                </w:rPr>
                <w:t>galmicroregiuneahorezu</w:t>
              </w:r>
              <w:r w:rsidRPr="005321F9">
                <w:rPr>
                  <w:rStyle w:val="Hyperlink"/>
                  <w:rFonts w:ascii="Arial" w:eastAsia="Calibri" w:hAnsi="Arial" w:cs="Arial"/>
                  <w:i/>
                  <w:w w:val="102"/>
                  <w:sz w:val="24"/>
                  <w:szCs w:val="24"/>
                  <w:u w:color="0000FF"/>
                </w:rPr>
                <w:t>.ro</w:t>
              </w:r>
            </w:hyperlink>
            <w:r w:rsidRPr="005321F9">
              <w:rPr>
                <w:rFonts w:ascii="Arial" w:eastAsia="Calibri" w:hAnsi="Arial" w:cs="Arial"/>
                <w:i/>
                <w:w w:val="102"/>
                <w:sz w:val="24"/>
                <w:szCs w:val="24"/>
                <w:u w:color="0000FF"/>
              </w:rPr>
              <w:t xml:space="preserve"> </w:t>
            </w:r>
          </w:p>
          <w:p w:rsidR="003F4356" w:rsidRPr="005321F9" w:rsidRDefault="003F4356" w:rsidP="00D32FF1">
            <w:pPr>
              <w:jc w:val="both"/>
              <w:rPr>
                <w:rFonts w:ascii="Arial" w:hAnsi="Arial" w:cs="Arial"/>
                <w:sz w:val="24"/>
                <w:szCs w:val="24"/>
                <w:lang w:val="en-US"/>
              </w:rPr>
            </w:pPr>
          </w:p>
        </w:tc>
      </w:tr>
    </w:tbl>
    <w:p w:rsidR="003F4356" w:rsidRPr="005321F9" w:rsidRDefault="003F4356" w:rsidP="003F4356">
      <w:pPr>
        <w:jc w:val="both"/>
        <w:rPr>
          <w:rFonts w:ascii="Arial" w:hAnsi="Arial" w:cs="Arial"/>
          <w:sz w:val="24"/>
          <w:szCs w:val="24"/>
          <w:lang w:val="en-US"/>
        </w:rPr>
      </w:pPr>
    </w:p>
    <w:p w:rsidR="003F4356" w:rsidRPr="005321F9" w:rsidRDefault="003F4356"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3F4356" w:rsidRDefault="003F4356" w:rsidP="003F4356">
      <w:pPr>
        <w:jc w:val="both"/>
        <w:rPr>
          <w:rFonts w:ascii="Arial" w:hAnsi="Arial" w:cs="Arial"/>
          <w:b/>
          <w:sz w:val="24"/>
          <w:szCs w:val="24"/>
          <w:lang w:val="en-US"/>
        </w:rPr>
      </w:pPr>
    </w:p>
    <w:p w:rsidR="00D50A78" w:rsidRDefault="00D50A78" w:rsidP="003F4356">
      <w:pPr>
        <w:jc w:val="both"/>
        <w:rPr>
          <w:rFonts w:ascii="Arial" w:hAnsi="Arial" w:cs="Arial"/>
          <w:b/>
          <w:sz w:val="24"/>
          <w:szCs w:val="24"/>
          <w:lang w:val="en-US"/>
        </w:rPr>
      </w:pPr>
    </w:p>
    <w:p w:rsidR="00D50A78" w:rsidRPr="005321F9" w:rsidRDefault="00D50A78"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8B65A0" w:rsidRPr="001A62AD" w:rsidRDefault="008B65A0" w:rsidP="008B65A0">
      <w:pPr>
        <w:pStyle w:val="Titlu2"/>
        <w:rPr>
          <w:color w:val="auto"/>
        </w:rPr>
      </w:pPr>
      <w:r w:rsidRPr="00396620">
        <w:lastRenderedPageBreak/>
        <w:t>CUPRINS</w:t>
      </w:r>
      <w:r w:rsidRPr="001A62AD">
        <w:rPr>
          <w:color w:val="auto"/>
        </w:rPr>
        <w:t xml:space="preserve"> </w:t>
      </w:r>
    </w:p>
    <w:p w:rsidR="008B65A0" w:rsidRPr="001A62AD" w:rsidRDefault="008B65A0" w:rsidP="008B65A0">
      <w:pPr>
        <w:pStyle w:val="Default"/>
        <w:jc w:val="both"/>
        <w:rPr>
          <w:rFonts w:ascii="Arial" w:hAnsi="Arial" w:cs="Arial"/>
          <w:color w:val="auto"/>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 </w:t>
      </w:r>
      <w:r w:rsidRPr="008B65A0">
        <w:rPr>
          <w:rFonts w:ascii="Arial" w:hAnsi="Arial" w:cs="Arial"/>
          <w:b/>
          <w:color w:val="auto"/>
          <w:sz w:val="22"/>
          <w:szCs w:val="22"/>
        </w:rPr>
        <w:t>Definitii si abrevieri…..……………………………….…………</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2- </w:t>
      </w:r>
      <w:r w:rsidRPr="008B65A0">
        <w:rPr>
          <w:rFonts w:ascii="Arial" w:hAnsi="Arial" w:cs="Arial"/>
          <w:b/>
          <w:color w:val="auto"/>
          <w:sz w:val="22"/>
          <w:szCs w:val="22"/>
        </w:rPr>
        <w:t>Prevederi generale ………..………………………………………………..….….</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bCs/>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3- </w:t>
      </w:r>
      <w:r w:rsidRPr="008B65A0">
        <w:rPr>
          <w:rFonts w:ascii="Arial" w:hAnsi="Arial" w:cs="Arial"/>
          <w:b/>
          <w:color w:val="auto"/>
          <w:sz w:val="22"/>
          <w:szCs w:val="22"/>
        </w:rPr>
        <w:t>Depunerea proiectelor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4- </w:t>
      </w:r>
      <w:r w:rsidRPr="008B65A0">
        <w:rPr>
          <w:rFonts w:ascii="Arial" w:hAnsi="Arial" w:cs="Arial"/>
          <w:b/>
          <w:color w:val="auto"/>
          <w:sz w:val="22"/>
          <w:szCs w:val="22"/>
        </w:rPr>
        <w:t>Categoriile de beneficiari eligibili……………………………………………….</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CAP. 5 -</w:t>
      </w:r>
      <w:r w:rsidRPr="008B65A0">
        <w:rPr>
          <w:rFonts w:ascii="Arial" w:hAnsi="Arial" w:cs="Arial"/>
          <w:b/>
          <w:color w:val="auto"/>
          <w:sz w:val="22"/>
          <w:szCs w:val="22"/>
        </w:rPr>
        <w:t>Conditii minime obligatorii pentru acordarea sprijinului………………</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6- </w:t>
      </w:r>
      <w:r w:rsidRPr="008B65A0">
        <w:rPr>
          <w:rFonts w:ascii="Arial" w:hAnsi="Arial" w:cs="Arial"/>
          <w:b/>
          <w:color w:val="auto"/>
          <w:sz w:val="22"/>
          <w:szCs w:val="22"/>
        </w:rPr>
        <w:t>Cheltuieli eligibile si neeligibile………………………………</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7 - </w:t>
      </w:r>
      <w:r w:rsidRPr="008B65A0">
        <w:rPr>
          <w:rFonts w:ascii="Arial" w:hAnsi="Arial" w:cs="Arial"/>
          <w:b/>
          <w:color w:val="auto"/>
          <w:sz w:val="22"/>
          <w:szCs w:val="22"/>
        </w:rPr>
        <w:t>Selectia proiectelor……………………………………….………………………</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8- </w:t>
      </w:r>
      <w:r w:rsidRPr="008B65A0">
        <w:rPr>
          <w:rFonts w:ascii="Arial" w:hAnsi="Arial" w:cs="Arial"/>
          <w:b/>
          <w:color w:val="auto"/>
          <w:sz w:val="22"/>
          <w:szCs w:val="22"/>
        </w:rPr>
        <w:t>Valoarea sprijinului nerambursabil………………………………</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9- </w:t>
      </w:r>
      <w:r w:rsidRPr="008B65A0">
        <w:rPr>
          <w:rFonts w:ascii="Arial" w:hAnsi="Arial" w:cs="Arial"/>
          <w:b/>
          <w:color w:val="auto"/>
          <w:sz w:val="22"/>
          <w:szCs w:val="22"/>
        </w:rPr>
        <w:t>Completarea, depunerea si verificarea dosarului cererii de finantare</w:t>
      </w:r>
      <w:r>
        <w:rPr>
          <w:rFonts w:ascii="Arial" w:hAnsi="Arial" w:cs="Arial"/>
          <w:b/>
          <w:color w:val="auto"/>
          <w:sz w:val="22"/>
          <w:szCs w:val="22"/>
        </w:rPr>
        <w:t>……</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10- </w:t>
      </w:r>
      <w:r w:rsidRPr="008B65A0">
        <w:rPr>
          <w:rFonts w:ascii="Arial" w:hAnsi="Arial" w:cs="Arial"/>
          <w:b/>
          <w:color w:val="auto"/>
          <w:sz w:val="22"/>
          <w:szCs w:val="22"/>
        </w:rPr>
        <w:t>Contractarea fondurilor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11- </w:t>
      </w:r>
      <w:r w:rsidRPr="008B65A0">
        <w:rPr>
          <w:rFonts w:ascii="Arial" w:hAnsi="Arial" w:cs="Arial"/>
          <w:b/>
          <w:color w:val="auto"/>
          <w:sz w:val="22"/>
          <w:szCs w:val="22"/>
        </w:rPr>
        <w:t>Avansurile…………………………………………………………………..……..</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12- </w:t>
      </w:r>
      <w:r w:rsidRPr="008B65A0">
        <w:rPr>
          <w:rFonts w:ascii="Arial" w:hAnsi="Arial" w:cs="Arial"/>
          <w:b/>
          <w:color w:val="auto"/>
          <w:sz w:val="22"/>
          <w:szCs w:val="22"/>
        </w:rPr>
        <w:t>Achizitiile………………………………………………………………..…..…</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r>
        <w:rPr>
          <w:rFonts w:ascii="Arial" w:hAnsi="Arial" w:cs="Arial"/>
          <w:b/>
          <w:color w:val="auto"/>
          <w:sz w:val="22"/>
          <w:szCs w:val="22"/>
        </w:rPr>
        <w:t>.</w:t>
      </w: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13- </w:t>
      </w:r>
      <w:r w:rsidRPr="008B65A0">
        <w:rPr>
          <w:rFonts w:ascii="Arial" w:hAnsi="Arial" w:cs="Arial"/>
          <w:b/>
          <w:color w:val="auto"/>
          <w:sz w:val="22"/>
          <w:szCs w:val="22"/>
        </w:rPr>
        <w:t>Termenele limita si conditiile pentru depunerea cererilor                                                           de plata a avansului si a celor aferente transelor de plata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14- </w:t>
      </w:r>
      <w:r w:rsidRPr="008B65A0">
        <w:rPr>
          <w:rFonts w:ascii="Arial" w:hAnsi="Arial" w:cs="Arial"/>
          <w:b/>
          <w:color w:val="auto"/>
          <w:sz w:val="22"/>
          <w:szCs w:val="22"/>
        </w:rPr>
        <w:t xml:space="preserve">Monitorizarea proiectului…………………………………………….…………. </w:t>
      </w:r>
      <w:r w:rsidRPr="008B65A0">
        <w:rPr>
          <w:rFonts w:ascii="Arial" w:hAnsi="Arial" w:cs="Arial"/>
          <w:b/>
          <w:bCs/>
          <w:color w:val="auto"/>
          <w:sz w:val="22"/>
          <w:szCs w:val="22"/>
        </w:rPr>
        <w:t>pag.</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15- </w:t>
      </w:r>
      <w:r w:rsidRPr="008B65A0">
        <w:rPr>
          <w:rFonts w:ascii="Arial" w:hAnsi="Arial" w:cs="Arial"/>
          <w:b/>
          <w:color w:val="auto"/>
          <w:sz w:val="22"/>
          <w:szCs w:val="22"/>
        </w:rPr>
        <w:t>Informatii utile…………………………………………………….………………</w:t>
      </w:r>
      <w:r w:rsidRPr="008B65A0">
        <w:rPr>
          <w:rFonts w:ascii="Arial" w:hAnsi="Arial" w:cs="Arial"/>
          <w:b/>
          <w:bCs/>
          <w:color w:val="auto"/>
          <w:sz w:val="22"/>
          <w:szCs w:val="22"/>
        </w:rPr>
        <w:t>pag.</w:t>
      </w:r>
    </w:p>
    <w:p w:rsidR="008B65A0" w:rsidRPr="00A713A7" w:rsidRDefault="008B65A0" w:rsidP="008B65A0">
      <w:pPr>
        <w:pStyle w:val="Default"/>
        <w:jc w:val="both"/>
        <w:rPr>
          <w:rFonts w:ascii="Arial" w:hAnsi="Arial" w:cs="Arial"/>
          <w:b/>
          <w:bCs/>
          <w:color w:val="auto"/>
          <w:sz w:val="22"/>
          <w:szCs w:val="22"/>
        </w:rPr>
      </w:pPr>
    </w:p>
    <w:p w:rsidR="008B65A0" w:rsidRPr="00A713A7" w:rsidRDefault="008B65A0" w:rsidP="008B65A0">
      <w:pPr>
        <w:pStyle w:val="Default"/>
        <w:jc w:val="both"/>
        <w:rPr>
          <w:rFonts w:ascii="Arial" w:hAnsi="Arial" w:cs="Arial"/>
          <w:color w:val="auto"/>
          <w:sz w:val="22"/>
          <w:szCs w:val="22"/>
        </w:rPr>
      </w:pPr>
    </w:p>
    <w:p w:rsidR="008B65A0" w:rsidRPr="001A62AD" w:rsidRDefault="008B65A0" w:rsidP="008B65A0">
      <w:pPr>
        <w:jc w:val="both"/>
        <w:rPr>
          <w:rFonts w:ascii="Arial" w:hAnsi="Arial" w:cs="Arial"/>
          <w:b/>
          <w:sz w:val="24"/>
          <w:szCs w:val="24"/>
          <w:lang w:val="en-US"/>
        </w:rPr>
      </w:pPr>
      <w:r w:rsidRPr="001A62AD">
        <w:rPr>
          <w:rFonts w:ascii="Arial" w:hAnsi="Arial" w:cs="Arial"/>
          <w:b/>
          <w:bCs/>
          <w:sz w:val="24"/>
          <w:szCs w:val="24"/>
        </w:rPr>
        <w:t>ANEXE</w:t>
      </w: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E6021F" w:rsidRPr="005321F9" w:rsidRDefault="00752ECA"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1 </w:t>
      </w:r>
      <w:proofErr w:type="gramStart"/>
      <w:r w:rsidRPr="005321F9">
        <w:rPr>
          <w:rFonts w:ascii="Arial" w:hAnsi="Arial" w:cs="Arial"/>
          <w:sz w:val="24"/>
          <w:szCs w:val="24"/>
          <w:lang w:val="en-US"/>
        </w:rPr>
        <w:t xml:space="preserve">-  </w:t>
      </w:r>
      <w:r w:rsidR="00974AD5" w:rsidRPr="005321F9">
        <w:rPr>
          <w:rFonts w:ascii="Arial" w:hAnsi="Arial" w:cs="Arial"/>
          <w:sz w:val="24"/>
          <w:szCs w:val="24"/>
          <w:lang w:val="en-US"/>
        </w:rPr>
        <w:t>Definitii</w:t>
      </w:r>
      <w:proofErr w:type="gramEnd"/>
      <w:r w:rsidR="00974AD5" w:rsidRPr="005321F9">
        <w:rPr>
          <w:rFonts w:ascii="Arial" w:hAnsi="Arial" w:cs="Arial"/>
          <w:sz w:val="24"/>
          <w:szCs w:val="24"/>
          <w:lang w:val="en-US"/>
        </w:rPr>
        <w:t xml:space="preserve"> si abrevieri</w:t>
      </w:r>
    </w:p>
    <w:p w:rsidR="00752ECA" w:rsidRPr="005321F9" w:rsidRDefault="00752ECA" w:rsidP="00D64808">
      <w:pPr>
        <w:pStyle w:val="Listparagraf"/>
        <w:numPr>
          <w:ilvl w:val="1"/>
          <w:numId w:val="7"/>
        </w:numPr>
        <w:rPr>
          <w:rFonts w:ascii="Arial" w:hAnsi="Arial" w:cs="Arial"/>
          <w:b/>
          <w:sz w:val="24"/>
          <w:szCs w:val="24"/>
          <w:lang w:val="en-US"/>
        </w:rPr>
      </w:pPr>
      <w:r w:rsidRPr="005321F9">
        <w:rPr>
          <w:rFonts w:ascii="Arial" w:hAnsi="Arial" w:cs="Arial"/>
          <w:b/>
          <w:sz w:val="24"/>
          <w:szCs w:val="24"/>
          <w:lang w:val="en-US"/>
        </w:rPr>
        <w:t>Definitii: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Abordare „bottom up” (de jos în sus)</w:t>
      </w:r>
      <w:r w:rsidRPr="005321F9">
        <w:rPr>
          <w:rFonts w:ascii="Arial" w:hAnsi="Arial" w:cs="Arial"/>
          <w:sz w:val="24"/>
          <w:szCs w:val="24"/>
        </w:rPr>
        <w:t xml:space="preserve"> - Participarea activă a populației locale în procesul de planificare, luare a deciziilor și implementare a strategiilor de dezvoltare a zonei;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Beneficiar</w:t>
      </w:r>
      <w:r w:rsidRPr="005321F9">
        <w:rPr>
          <w:rFonts w:ascii="Arial" w:hAnsi="Arial" w:cs="Arial"/>
          <w:sz w:val="24"/>
          <w:szCs w:val="24"/>
        </w:rPr>
        <w:t xml:space="preserve"> – organizație publică sau privată care preia responsabilitatea realizării unui proiect si care pentru care a fost emisă o Decizie de finanțare de către AFIR/care a încheiat un Contract de finanțare cu AFIR, pentru accesarea fondurilor europene prin FEADR;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Cerere de finanțare</w:t>
      </w:r>
      <w:r w:rsidRPr="005321F9">
        <w:rPr>
          <w:rFonts w:ascii="Arial" w:hAnsi="Arial" w:cs="Arial"/>
          <w:sz w:val="24"/>
          <w:szCs w:val="24"/>
        </w:rPr>
        <w:t xml:space="preserve"> - document depus de către un solicitant în vederea obținerii sprijinului financiar nerambursabil;</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Cofinanțare publică</w:t>
      </w:r>
      <w:r w:rsidRPr="005321F9">
        <w:rPr>
          <w:rFonts w:ascii="Arial" w:hAnsi="Arial" w:cs="Arial"/>
          <w:sz w:val="24"/>
          <w:szCs w:val="24"/>
        </w:rPr>
        <w:t xml:space="preserve"> – reprezintă fondurile nerambursabile alocate proiectelor prin FEADR - aceasta este asigurata prin contribuția Uniunii Europene și a Guvernului României;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Contract/Decizie de Finanțare</w:t>
      </w:r>
      <w:r w:rsidRPr="005321F9">
        <w:rPr>
          <w:rFonts w:ascii="Arial" w:hAnsi="Arial" w:cs="Arial"/>
          <w:sz w:val="24"/>
          <w:szCs w:val="24"/>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Derulare proiect</w:t>
      </w:r>
      <w:r w:rsidRPr="005321F9">
        <w:rPr>
          <w:rFonts w:ascii="Arial" w:hAnsi="Arial" w:cs="Arial"/>
          <w:sz w:val="24"/>
          <w:szCs w:val="24"/>
          <w:lang w:val="en-US"/>
        </w:rPr>
        <w:t xml:space="preserve"> </w:t>
      </w:r>
      <w:r w:rsidRPr="005321F9">
        <w:rPr>
          <w:rFonts w:ascii="Cambria Math" w:hAnsi="Cambria Math" w:cs="Cambria Math"/>
          <w:sz w:val="24"/>
          <w:szCs w:val="24"/>
          <w:lang w:val="en-US"/>
        </w:rPr>
        <w:t>‐</w:t>
      </w:r>
      <w:r w:rsidRPr="005321F9">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r w:rsidR="001675E5" w:rsidRPr="005321F9">
        <w:rPr>
          <w:rFonts w:ascii="Arial" w:hAnsi="Arial" w:cs="Arial"/>
          <w:sz w:val="24"/>
          <w:szCs w:val="24"/>
          <w:lang w:val="en-US"/>
        </w:rPr>
        <w:t>;</w:t>
      </w:r>
    </w:p>
    <w:p w:rsidR="001675E5" w:rsidRPr="005321F9" w:rsidRDefault="001675E5" w:rsidP="002A79CA">
      <w:pPr>
        <w:spacing w:after="0" w:line="240" w:lineRule="auto"/>
        <w:jc w:val="both"/>
        <w:rPr>
          <w:rFonts w:ascii="Arial" w:hAnsi="Arial" w:cs="Arial"/>
          <w:sz w:val="24"/>
          <w:szCs w:val="24"/>
          <w:lang w:val="en-US"/>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Dosarul cererii de finanţare</w:t>
      </w:r>
      <w:r w:rsidRPr="005321F9">
        <w:rPr>
          <w:rFonts w:ascii="Arial" w:hAnsi="Arial" w:cs="Arial"/>
          <w:sz w:val="24"/>
          <w:szCs w:val="24"/>
          <w:lang w:val="en-US"/>
        </w:rPr>
        <w:t xml:space="preserve"> – cererea de finanţare împreună cu documentele anexate</w:t>
      </w:r>
      <w:r w:rsidR="001675E5" w:rsidRPr="005321F9">
        <w:rPr>
          <w:rFonts w:ascii="Arial" w:hAnsi="Arial" w:cs="Arial"/>
          <w:sz w:val="24"/>
          <w:szCs w:val="24"/>
          <w:lang w:val="en-US"/>
        </w:rPr>
        <w:t>;</w:t>
      </w:r>
    </w:p>
    <w:p w:rsidR="001675E5" w:rsidRPr="005321F9" w:rsidRDefault="001675E5" w:rsidP="002A79CA">
      <w:pPr>
        <w:spacing w:after="0" w:line="240" w:lineRule="auto"/>
        <w:jc w:val="both"/>
        <w:rPr>
          <w:rFonts w:ascii="Arial" w:hAnsi="Arial" w:cs="Arial"/>
          <w:sz w:val="24"/>
          <w:szCs w:val="24"/>
          <w:lang w:val="en-US"/>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Eligibilitate</w:t>
      </w:r>
      <w:r w:rsidRPr="005321F9">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Eșantion</w:t>
      </w:r>
      <w:r w:rsidRPr="005321F9">
        <w:rPr>
          <w:rFonts w:ascii="Arial" w:hAnsi="Arial" w:cs="Arial"/>
          <w:sz w:val="24"/>
          <w:szCs w:val="24"/>
        </w:rPr>
        <w:t xml:space="preserve"> – stabilirea unui segment de subiecți/beneficiari, în urma unor criterii prestabilite cu un scop bine definit;</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Evaluare</w:t>
      </w:r>
      <w:r w:rsidRPr="005321F9">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Fișa măsurii/sub-măsurii</w:t>
      </w:r>
      <w:r w:rsidRPr="005321F9">
        <w:rPr>
          <w:rFonts w:ascii="Arial" w:hAnsi="Arial" w:cs="Arial"/>
          <w:sz w:val="24"/>
          <w:szCs w:val="24"/>
        </w:rPr>
        <w:t xml:space="preserve"> – reprezintă documentul care descrie motivația sprijinului financiar nerambursabil oferit, obiectivele măsurii, aria de aplicare și acțiunile prevăzute, tipul de investiții/servicii, menționează categoriile de beneficiari și tipul sprijinului;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Fonduri  nerambursabile</w:t>
      </w:r>
      <w:r w:rsidRPr="005321F9">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5321F9">
        <w:rPr>
          <w:rFonts w:ascii="Cambria Math" w:hAnsi="Cambria Math" w:cs="Cambria Math"/>
          <w:sz w:val="24"/>
          <w:szCs w:val="24"/>
          <w:lang w:val="en-US"/>
        </w:rPr>
        <w:t>‐</w:t>
      </w:r>
      <w:r w:rsidRPr="005321F9">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Grup de Acțiune Locală (GAL)</w:t>
      </w:r>
      <w:r w:rsidRPr="005321F9">
        <w:rPr>
          <w:rFonts w:ascii="Arial" w:hAnsi="Arial" w:cs="Arial"/>
          <w:sz w:val="24"/>
          <w:szCs w:val="24"/>
        </w:rPr>
        <w:t xml:space="preserve"> – reprezintă un parteneriat local, alcătuit din reprezentanţi ai instituţiilor şi autorităţilor publice locale, ai sectorului privat şi ai societăţii civile, constituit potrivit prevederilor Ordonanţei Guvernului nr. </w:t>
      </w:r>
      <w:hyperlink r:id="rId12" w:history="1">
        <w:r w:rsidRPr="005321F9">
          <w:rPr>
            <w:rFonts w:ascii="Arial" w:hAnsi="Arial" w:cs="Arial"/>
            <w:bCs/>
            <w:sz w:val="24"/>
            <w:szCs w:val="24"/>
            <w:u w:val="single"/>
          </w:rPr>
          <w:t>26/2000</w:t>
        </w:r>
      </w:hyperlink>
      <w:r w:rsidRPr="005321F9">
        <w:rPr>
          <w:rFonts w:ascii="Arial" w:hAnsi="Arial" w:cs="Arial"/>
          <w:sz w:val="24"/>
          <w:szCs w:val="24"/>
        </w:rPr>
        <w:t xml:space="preserve"> cu privire la asociaţii şi fundaţii, cu modificările şi completările ulterioare;</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LEADER</w:t>
      </w:r>
      <w:r w:rsidRPr="005321F9">
        <w:rPr>
          <w:rFonts w:ascii="Arial" w:hAnsi="Arial" w:cs="Arial"/>
          <w:sz w:val="24"/>
          <w:szCs w:val="24"/>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proofErr w:type="gramStart"/>
      <w:r w:rsidRPr="005321F9">
        <w:rPr>
          <w:rFonts w:ascii="Arial" w:hAnsi="Arial" w:cs="Arial"/>
          <w:b/>
          <w:sz w:val="24"/>
          <w:szCs w:val="24"/>
          <w:lang w:val="en-US"/>
        </w:rPr>
        <w:t>Implementare  proiect</w:t>
      </w:r>
      <w:proofErr w:type="gramEnd"/>
      <w:r w:rsidRPr="005321F9">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675E5" w:rsidRPr="005321F9" w:rsidRDefault="001675E5" w:rsidP="002A79CA">
      <w:pPr>
        <w:spacing w:after="0" w:line="240" w:lineRule="auto"/>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Măsură</w:t>
      </w:r>
      <w:r w:rsidRPr="005321F9">
        <w:rPr>
          <w:rFonts w:ascii="Arial" w:hAnsi="Arial" w:cs="Arial"/>
          <w:sz w:val="24"/>
          <w:szCs w:val="24"/>
        </w:rPr>
        <w:t xml:space="preserve"> – definește aria de finanțare prin care se poate realiza cofinanțarea proiectelor (reprezintă o sumă de activități cofinanțate prin fonduri nerambursabile);</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 xml:space="preserve">Modernizare </w:t>
      </w:r>
      <w:r w:rsidRPr="005321F9">
        <w:rPr>
          <w:rFonts w:ascii="Arial" w:hAnsi="Arial" w:cs="Arial"/>
          <w:sz w:val="24"/>
          <w:szCs w:val="24"/>
          <w:lang w:val="en-US"/>
        </w:rPr>
        <w:t xml:space="preserve">   –   cuprinde    lucrările   de   construcții</w:t>
      </w:r>
      <w:r w:rsidRPr="005321F9">
        <w:rPr>
          <w:rFonts w:ascii="Cambria Math" w:hAnsi="Cambria Math" w:cs="Cambria Math"/>
          <w:sz w:val="24"/>
          <w:szCs w:val="24"/>
          <w:lang w:val="en-US"/>
        </w:rPr>
        <w:t>‐</w:t>
      </w:r>
      <w:r w:rsidRPr="005321F9">
        <w:rPr>
          <w:rFonts w:ascii="Arial" w:hAnsi="Arial" w:cs="Arial"/>
          <w:sz w:val="24"/>
          <w:szCs w:val="24"/>
          <w:lang w:val="en-US"/>
        </w:rPr>
        <w:t xml:space="preserve">montaj    şi   instalaţii   privind   reabilitarea </w:t>
      </w:r>
      <w:proofErr w:type="gramStart"/>
      <w:r w:rsidRPr="005321F9">
        <w:rPr>
          <w:rFonts w:ascii="Arial" w:hAnsi="Arial" w:cs="Arial"/>
          <w:sz w:val="24"/>
          <w:szCs w:val="24"/>
          <w:lang w:val="en-US"/>
        </w:rPr>
        <w:t>infrastructurii  şi</w:t>
      </w:r>
      <w:proofErr w:type="gramEnd"/>
      <w:r w:rsidRPr="005321F9">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r w:rsidR="001675E5" w:rsidRPr="005321F9">
        <w:rPr>
          <w:rFonts w:ascii="Arial" w:hAnsi="Arial" w:cs="Arial"/>
          <w:sz w:val="24"/>
          <w:szCs w:val="24"/>
          <w:lang w:val="en-US"/>
        </w:rPr>
        <w:t>;</w:t>
      </w:r>
    </w:p>
    <w:p w:rsidR="001675E5" w:rsidRPr="005321F9" w:rsidRDefault="001675E5" w:rsidP="002A79CA">
      <w:pPr>
        <w:spacing w:after="0" w:line="240" w:lineRule="auto"/>
        <w:rPr>
          <w:rFonts w:ascii="Arial" w:hAnsi="Arial" w:cs="Arial"/>
          <w:sz w:val="24"/>
          <w:szCs w:val="24"/>
          <w:lang w:val="en-US"/>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Master plan judeţean/zonal</w:t>
      </w:r>
      <w:r w:rsidRPr="005321F9">
        <w:rPr>
          <w:rFonts w:ascii="Arial" w:hAnsi="Arial" w:cs="Arial"/>
          <w:sz w:val="24"/>
          <w:szCs w:val="24"/>
          <w:lang w:val="en-US"/>
        </w:rPr>
        <w:t xml:space="preserve"> </w:t>
      </w:r>
      <w:r w:rsidRPr="005321F9">
        <w:rPr>
          <w:rFonts w:ascii="Cambria Math" w:hAnsi="Cambria Math" w:cs="Cambria Math"/>
          <w:sz w:val="24"/>
          <w:szCs w:val="24"/>
          <w:lang w:val="en-US"/>
        </w:rPr>
        <w:t>‐</w:t>
      </w:r>
      <w:r w:rsidRPr="005321F9">
        <w:rPr>
          <w:rFonts w:ascii="Arial" w:hAnsi="Arial" w:cs="Arial"/>
          <w:sz w:val="24"/>
          <w:szCs w:val="24"/>
          <w:lang w:val="en-US"/>
        </w:rPr>
        <w:t xml:space="preserve"> document de politici publice care stabileşte strategia de furnizare/prestare  şi dezvoltare  a serviciului,  planul de investiţii pe termen scurt, mediu şi lung privind   înfiinţarea,   dezvoltarea,   modernizarea   şi   reabilitarea   infrastructurii   tehnico</w:t>
      </w:r>
      <w:r w:rsidRPr="005321F9">
        <w:rPr>
          <w:rFonts w:ascii="Cambria Math" w:hAnsi="Cambria Math" w:cs="Cambria Math"/>
          <w:sz w:val="24"/>
          <w:szCs w:val="24"/>
          <w:lang w:val="en-US"/>
        </w:rPr>
        <w:t>‐</w:t>
      </w:r>
      <w:r w:rsidRPr="005321F9">
        <w:rPr>
          <w:rFonts w:ascii="Arial" w:hAnsi="Arial" w:cs="Arial"/>
          <w:sz w:val="24"/>
          <w:szCs w:val="24"/>
          <w:lang w:val="en-US"/>
        </w:rPr>
        <w:t>edilitare aferente serviciului de alimentare cu apă şi de canalizare dintr</w:t>
      </w:r>
      <w:r w:rsidRPr="005321F9">
        <w:rPr>
          <w:rFonts w:ascii="Cambria Math" w:hAnsi="Cambria Math" w:cs="Cambria Math"/>
          <w:sz w:val="24"/>
          <w:szCs w:val="24"/>
          <w:lang w:val="en-US"/>
        </w:rPr>
        <w:t>‐</w:t>
      </w:r>
      <w:r w:rsidRPr="005321F9">
        <w:rPr>
          <w:rFonts w:ascii="Arial" w:hAnsi="Arial" w:cs="Arial"/>
          <w:sz w:val="24"/>
          <w:szCs w:val="24"/>
          <w:lang w:val="en-US"/>
        </w:rPr>
        <w:t>un judeţ/zonă</w:t>
      </w:r>
      <w:r w:rsidR="001675E5" w:rsidRPr="005321F9">
        <w:rPr>
          <w:rFonts w:ascii="Arial" w:hAnsi="Arial" w:cs="Arial"/>
          <w:sz w:val="24"/>
          <w:szCs w:val="24"/>
          <w:lang w:val="en-US"/>
        </w:rPr>
        <w:t>;</w:t>
      </w:r>
    </w:p>
    <w:p w:rsidR="001675E5" w:rsidRPr="005321F9" w:rsidRDefault="001675E5" w:rsidP="002A79CA">
      <w:pPr>
        <w:spacing w:after="0" w:line="240" w:lineRule="auto"/>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Pistă de audit</w:t>
      </w:r>
      <w:r w:rsidRPr="005321F9">
        <w:rPr>
          <w:rFonts w:ascii="Arial" w:hAnsi="Arial" w:cs="Arial"/>
          <w:sz w:val="24"/>
          <w:szCs w:val="24"/>
        </w:rPr>
        <w:t xml:space="preserve"> – formular care oferă posibilitatea unei persoane să urmărească o etapă procedurală din momentul inițierii până în momentul în care se raportează rezultatele finale – reprezintă trasabilitatea operațiunilor;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Potențial beneficiar (solicitant)</w:t>
      </w:r>
      <w:r w:rsidRPr="005321F9">
        <w:rPr>
          <w:rFonts w:ascii="Arial" w:hAnsi="Arial" w:cs="Arial"/>
          <w:sz w:val="24"/>
          <w:szCs w:val="24"/>
        </w:rPr>
        <w:t xml:space="preserve"> – reprezintă o persoană juridică/persoană fizică autorizată care este eligibilă (care îndeplinește toate condițiile impuse) pentru accesarea fondurilor europene, dar care nu a încheiat încă un Contract de finanțare/Decizie de finanțare cu AFIR;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Politica  Agricolă  Comună  (PAC)</w:t>
      </w:r>
      <w:r w:rsidRPr="005321F9">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w:t>
      </w:r>
      <w:proofErr w:type="gramStart"/>
      <w:r w:rsidRPr="005321F9">
        <w:rPr>
          <w:rFonts w:ascii="Arial" w:hAnsi="Arial" w:cs="Arial"/>
          <w:sz w:val="24"/>
          <w:szCs w:val="24"/>
          <w:lang w:val="en-US"/>
        </w:rPr>
        <w:t>piaţă;</w:t>
      </w:r>
      <w:proofErr w:type="gramEnd"/>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Reprezentant legal</w:t>
      </w:r>
      <w:r w:rsidRPr="005321F9">
        <w:rPr>
          <w:rFonts w:ascii="Arial" w:hAnsi="Arial" w:cs="Arial"/>
          <w:sz w:val="24"/>
          <w:szCs w:val="24"/>
        </w:rPr>
        <w:t xml:space="preserve"> – reprezentant al beneficiarului, conform actelor constitutive ale entității juridice, care semnează Contractul/Decizia de finanțare (în cazul în care proiectul este selectat);</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Strategie de Dezvoltare Locală</w:t>
      </w:r>
      <w:r w:rsidRPr="005321F9">
        <w:rPr>
          <w:rFonts w:ascii="Arial" w:hAnsi="Arial" w:cs="Arial"/>
          <w:sz w:val="24"/>
          <w:szCs w:val="24"/>
        </w:rPr>
        <w:t xml:space="preserve"> - Document ce trebuie transmis de potențialele GAL-uri către Autoritatea de Management și care va sta la baza selecției acestora. Prin acest document se stabilesc activitățile și resursele necesare pentru dezvoltarea comunităților rurale și măsurile specifice zonei LEADER;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lastRenderedPageBreak/>
        <w:t>Valoare   eligibilă   a  proiectului</w:t>
      </w:r>
      <w:r w:rsidRPr="005321F9">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Valoarea neeligibilă a proiectului</w:t>
      </w:r>
      <w:r w:rsidRPr="005321F9">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675E5" w:rsidRPr="005321F9" w:rsidRDefault="001675E5" w:rsidP="002A79CA">
      <w:pPr>
        <w:spacing w:after="0" w:line="240" w:lineRule="auto"/>
        <w:rPr>
          <w:rFonts w:ascii="Arial" w:hAnsi="Arial" w:cs="Arial"/>
          <w:sz w:val="24"/>
          <w:szCs w:val="24"/>
          <w:lang w:val="en-US"/>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Valoare  totală  a  proiectului</w:t>
      </w:r>
      <w:r w:rsidRPr="005321F9">
        <w:rPr>
          <w:rFonts w:ascii="Arial" w:hAnsi="Arial" w:cs="Arial"/>
          <w:sz w:val="24"/>
          <w:szCs w:val="24"/>
          <w:lang w:val="en-US"/>
        </w:rPr>
        <w:t xml:space="preserve">  –  suma  cheltuielilor  eligibile  şi  neeligibile  pentru  bunuri,  servicii, lucrări;</w:t>
      </w:r>
    </w:p>
    <w:p w:rsidR="001675E5" w:rsidRPr="005321F9" w:rsidRDefault="001675E5" w:rsidP="002A79CA">
      <w:pPr>
        <w:spacing w:after="0" w:line="240" w:lineRule="auto"/>
        <w:rPr>
          <w:rFonts w:ascii="Arial" w:hAnsi="Arial" w:cs="Arial"/>
          <w:sz w:val="24"/>
          <w:szCs w:val="24"/>
          <w:lang w:val="en-US"/>
        </w:rPr>
      </w:pPr>
    </w:p>
    <w:p w:rsidR="00227E25" w:rsidRPr="005321F9" w:rsidRDefault="00227E25" w:rsidP="002A79CA">
      <w:pPr>
        <w:autoSpaceDE w:val="0"/>
        <w:autoSpaceDN w:val="0"/>
        <w:adjustRightInd w:val="0"/>
        <w:spacing w:after="0" w:line="240" w:lineRule="auto"/>
        <w:contextualSpacing/>
        <w:jc w:val="both"/>
        <w:rPr>
          <w:rFonts w:ascii="Arial" w:hAnsi="Arial" w:cs="Arial"/>
          <w:color w:val="FF0000"/>
          <w:sz w:val="24"/>
          <w:szCs w:val="24"/>
        </w:rPr>
      </w:pPr>
      <w:r w:rsidRPr="005321F9">
        <w:rPr>
          <w:rFonts w:ascii="Arial" w:hAnsi="Arial" w:cs="Arial"/>
          <w:b/>
          <w:sz w:val="24"/>
          <w:szCs w:val="24"/>
        </w:rPr>
        <w:t>Zi</w:t>
      </w:r>
      <w:r w:rsidRPr="005321F9">
        <w:rPr>
          <w:rFonts w:ascii="Arial" w:hAnsi="Arial" w:cs="Arial"/>
          <w:sz w:val="24"/>
          <w:szCs w:val="24"/>
        </w:rPr>
        <w:t xml:space="preserve"> – zi lucrătoare</w:t>
      </w:r>
      <w:r w:rsidRPr="005321F9">
        <w:rPr>
          <w:rFonts w:ascii="Arial" w:hAnsi="Arial" w:cs="Arial"/>
          <w:color w:val="FF0000"/>
          <w:sz w:val="24"/>
          <w:szCs w:val="24"/>
        </w:rPr>
        <w:t>.</w:t>
      </w:r>
    </w:p>
    <w:p w:rsidR="00227E25" w:rsidRPr="005321F9" w:rsidRDefault="00227E25" w:rsidP="001D12FE">
      <w:pPr>
        <w:rPr>
          <w:rFonts w:ascii="Arial" w:hAnsi="Arial" w:cs="Arial"/>
          <w:b/>
          <w:sz w:val="24"/>
          <w:szCs w:val="24"/>
          <w:lang w:val="en-US"/>
        </w:rPr>
      </w:pPr>
    </w:p>
    <w:p w:rsidR="001D12FE" w:rsidRPr="005321F9" w:rsidRDefault="00752ECA" w:rsidP="001D12FE">
      <w:pPr>
        <w:rPr>
          <w:rFonts w:ascii="Arial" w:hAnsi="Arial" w:cs="Arial"/>
          <w:b/>
          <w:sz w:val="24"/>
          <w:szCs w:val="24"/>
          <w:lang w:val="en-US"/>
        </w:rPr>
      </w:pPr>
      <w:r w:rsidRPr="005321F9">
        <w:rPr>
          <w:rFonts w:ascii="Arial" w:hAnsi="Arial" w:cs="Arial"/>
          <w:b/>
          <w:sz w:val="24"/>
          <w:szCs w:val="24"/>
          <w:lang w:val="en-US"/>
        </w:rPr>
        <w:t xml:space="preserve">1.2 </w:t>
      </w:r>
      <w:r w:rsidR="001D12FE" w:rsidRPr="005321F9">
        <w:rPr>
          <w:rFonts w:ascii="Arial" w:hAnsi="Arial" w:cs="Arial"/>
          <w:b/>
          <w:sz w:val="24"/>
          <w:szCs w:val="24"/>
          <w:lang w:val="en-US"/>
        </w:rPr>
        <w:t>Abrevieri:</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AFIR</w:t>
      </w:r>
      <w:r w:rsidRPr="005321F9">
        <w:rPr>
          <w:rFonts w:ascii="Arial" w:hAnsi="Arial" w:cs="Arial"/>
          <w:sz w:val="24"/>
          <w:szCs w:val="24"/>
          <w:lang w:val="en-US"/>
        </w:rPr>
        <w:t xml:space="preserve"> – Agenţia pentru Finanţarea  Investiţiilor Rurale, instituţie publică cu personalitate  juridică, subordonată  Ministerului  Agriculturii  şi Dezvoltării  Rurale  – scopul  AFIR  îl constituie  derularea Fondului European Agricol pentru Dezvoltare, atât din punct de vedere tehnic, cât și financiar;</w:t>
      </w:r>
    </w:p>
    <w:p w:rsidR="00921078" w:rsidRPr="005321F9" w:rsidRDefault="001D12FE" w:rsidP="001D12FE">
      <w:pPr>
        <w:rPr>
          <w:rFonts w:ascii="Arial" w:hAnsi="Arial" w:cs="Arial"/>
          <w:sz w:val="24"/>
          <w:szCs w:val="24"/>
          <w:lang w:val="en-US"/>
        </w:rPr>
      </w:pPr>
      <w:r w:rsidRPr="005321F9">
        <w:rPr>
          <w:rFonts w:ascii="Arial" w:hAnsi="Arial" w:cs="Arial"/>
          <w:b/>
          <w:sz w:val="24"/>
          <w:szCs w:val="24"/>
          <w:lang w:val="en-US"/>
        </w:rPr>
        <w:t>CRFIR</w:t>
      </w:r>
      <w:r w:rsidRPr="005321F9">
        <w:rPr>
          <w:rFonts w:ascii="Arial" w:hAnsi="Arial" w:cs="Arial"/>
          <w:sz w:val="24"/>
          <w:szCs w:val="24"/>
          <w:lang w:val="en-US"/>
        </w:rPr>
        <w:t xml:space="preserve">  –  Centrele  Regionale  pentru  Finanţarea  Investiţiilor  Rurale,  structură  organizatorică  la nivelul regiunilor de dezvoltare ale României a AFIR (la nivel naţional există 8 centre regionale); </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FEADR</w:t>
      </w:r>
      <w:r w:rsidRPr="005321F9">
        <w:rPr>
          <w:rFonts w:ascii="Arial" w:hAnsi="Arial" w:cs="Arial"/>
          <w:sz w:val="24"/>
          <w:szCs w:val="24"/>
          <w:lang w:val="en-US"/>
        </w:rPr>
        <w:t xml:space="preserve"> – Fondul European Agricol pentru Dezvoltare Rurală, </w:t>
      </w:r>
      <w:proofErr w:type="gramStart"/>
      <w:r w:rsidRPr="005321F9">
        <w:rPr>
          <w:rFonts w:ascii="Arial" w:hAnsi="Arial" w:cs="Arial"/>
          <w:sz w:val="24"/>
          <w:szCs w:val="24"/>
          <w:lang w:val="en-US"/>
        </w:rPr>
        <w:t>este</w:t>
      </w:r>
      <w:proofErr w:type="gramEnd"/>
      <w:r w:rsidRPr="005321F9">
        <w:rPr>
          <w:rFonts w:ascii="Arial" w:hAnsi="Arial" w:cs="Arial"/>
          <w:sz w:val="24"/>
          <w:szCs w:val="24"/>
          <w:lang w:val="en-US"/>
        </w:rPr>
        <w:t xml:space="preserve"> un instrument de finanţare creat de Uniunea Europeană pentru implementarea Politicii Agricole Comune.</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 xml:space="preserve">MADR </w:t>
      </w:r>
      <w:r w:rsidRPr="005321F9">
        <w:rPr>
          <w:rFonts w:ascii="Arial" w:hAnsi="Arial" w:cs="Arial"/>
          <w:sz w:val="24"/>
          <w:szCs w:val="24"/>
          <w:lang w:val="en-US"/>
        </w:rPr>
        <w:t>– Ministerul Agriculturii şi Dezvoltării Rurale;</w:t>
      </w:r>
    </w:p>
    <w:p w:rsidR="00921078" w:rsidRPr="005321F9" w:rsidRDefault="00921078" w:rsidP="00921078">
      <w:pPr>
        <w:rPr>
          <w:rFonts w:ascii="Arial" w:hAnsi="Arial" w:cs="Arial"/>
          <w:sz w:val="24"/>
          <w:szCs w:val="24"/>
          <w:lang w:val="en-US"/>
        </w:rPr>
      </w:pPr>
      <w:r w:rsidRPr="005321F9">
        <w:rPr>
          <w:rFonts w:ascii="Arial" w:hAnsi="Arial" w:cs="Arial"/>
          <w:b/>
          <w:sz w:val="24"/>
          <w:szCs w:val="24"/>
          <w:lang w:val="en-US"/>
        </w:rPr>
        <w:t>OJFIR</w:t>
      </w:r>
      <w:r w:rsidRPr="005321F9">
        <w:rPr>
          <w:rFonts w:ascii="Arial" w:hAnsi="Arial" w:cs="Arial"/>
          <w:sz w:val="24"/>
          <w:szCs w:val="24"/>
          <w:lang w:val="en-US"/>
        </w:rPr>
        <w:t xml:space="preserve"> – Oficiile </w:t>
      </w:r>
      <w:proofErr w:type="gramStart"/>
      <w:r w:rsidRPr="005321F9">
        <w:rPr>
          <w:rFonts w:ascii="Arial" w:hAnsi="Arial" w:cs="Arial"/>
          <w:sz w:val="24"/>
          <w:szCs w:val="24"/>
          <w:lang w:val="en-US"/>
        </w:rPr>
        <w:t>Judeţene  pentru</w:t>
      </w:r>
      <w:proofErr w:type="gramEnd"/>
      <w:r w:rsidRPr="005321F9">
        <w:rPr>
          <w:rFonts w:ascii="Arial" w:hAnsi="Arial" w:cs="Arial"/>
          <w:sz w:val="24"/>
          <w:szCs w:val="24"/>
          <w:lang w:val="en-US"/>
        </w:rPr>
        <w:t xml:space="preserve"> Finanţarea  Investiţiilor  Rurale, structură  organizatorică  la nivel judeţean a AFIR (la nivel naţional există 41 Oficii judeţene);</w:t>
      </w:r>
    </w:p>
    <w:p w:rsidR="00E36DC6" w:rsidRPr="005321F9" w:rsidRDefault="001D12FE" w:rsidP="002A79CA">
      <w:pPr>
        <w:rPr>
          <w:rFonts w:ascii="Arial" w:hAnsi="Arial" w:cs="Arial"/>
          <w:sz w:val="24"/>
          <w:szCs w:val="24"/>
          <w:lang w:val="en-US"/>
        </w:rPr>
      </w:pPr>
      <w:r w:rsidRPr="005321F9">
        <w:rPr>
          <w:rFonts w:ascii="Arial" w:hAnsi="Arial" w:cs="Arial"/>
          <w:b/>
          <w:sz w:val="24"/>
          <w:szCs w:val="24"/>
          <w:lang w:val="en-US"/>
        </w:rPr>
        <w:t>PNDR</w:t>
      </w:r>
      <w:r w:rsidRPr="005321F9">
        <w:rPr>
          <w:rFonts w:ascii="Arial" w:hAnsi="Arial" w:cs="Arial"/>
          <w:sz w:val="24"/>
          <w:szCs w:val="24"/>
          <w:lang w:val="en-US"/>
        </w:rPr>
        <w:t xml:space="preserve">  – Programul  Naţional  de Dezvoltare  Rurală  este  documentul  pe baza  căruia  va putea  fi accesat  Fondul  European  Agricol  pentru  Dezvoltare  Rurală  şi  care  respectă  liniile  directoare strategice de </w:t>
      </w:r>
    </w:p>
    <w:p w:rsidR="002A79CA" w:rsidRPr="005321F9" w:rsidRDefault="002A79CA" w:rsidP="002A79CA">
      <w:pPr>
        <w:rPr>
          <w:rFonts w:ascii="Arial" w:hAnsi="Arial" w:cs="Arial"/>
          <w:sz w:val="24"/>
          <w:szCs w:val="24"/>
          <w:lang w:val="en-US"/>
        </w:rPr>
      </w:pPr>
    </w:p>
    <w:p w:rsidR="002A79CA" w:rsidRPr="005321F9" w:rsidRDefault="002A79CA" w:rsidP="002A79CA">
      <w:pPr>
        <w:rPr>
          <w:rFonts w:ascii="Arial" w:hAnsi="Arial" w:cs="Arial"/>
          <w:color w:val="FF0000"/>
          <w:sz w:val="24"/>
          <w:szCs w:val="24"/>
          <w:lang w:val="en-US"/>
        </w:rPr>
      </w:pPr>
    </w:p>
    <w:p w:rsidR="002A79CA" w:rsidRDefault="002A79CA"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Pr="005321F9" w:rsidRDefault="00D50A78" w:rsidP="002A79CA">
      <w:pPr>
        <w:rPr>
          <w:rFonts w:ascii="Arial" w:hAnsi="Arial" w:cs="Arial"/>
          <w:color w:val="FF0000"/>
          <w:sz w:val="24"/>
          <w:szCs w:val="24"/>
          <w:lang w:val="en-US"/>
        </w:rPr>
      </w:pPr>
    </w:p>
    <w:p w:rsidR="00974AD5" w:rsidRPr="005321F9" w:rsidRDefault="00752ECA"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w:t>
      </w:r>
      <w:proofErr w:type="gramStart"/>
      <w:r w:rsidRPr="005321F9">
        <w:rPr>
          <w:rFonts w:ascii="Arial" w:hAnsi="Arial" w:cs="Arial"/>
          <w:sz w:val="24"/>
          <w:szCs w:val="24"/>
          <w:lang w:val="en-US"/>
        </w:rPr>
        <w:t>2  -</w:t>
      </w:r>
      <w:proofErr w:type="gramEnd"/>
      <w:r w:rsidRPr="005321F9">
        <w:rPr>
          <w:rFonts w:ascii="Arial" w:hAnsi="Arial" w:cs="Arial"/>
          <w:sz w:val="24"/>
          <w:szCs w:val="24"/>
          <w:lang w:val="en-US"/>
        </w:rPr>
        <w:t xml:space="preserve"> </w:t>
      </w:r>
      <w:r w:rsidR="00974AD5" w:rsidRPr="005321F9">
        <w:rPr>
          <w:rFonts w:ascii="Arial" w:hAnsi="Arial" w:cs="Arial"/>
          <w:sz w:val="24"/>
          <w:szCs w:val="24"/>
          <w:lang w:val="en-US"/>
        </w:rPr>
        <w:t>Prevederi generale</w:t>
      </w:r>
    </w:p>
    <w:p w:rsidR="00752ECA" w:rsidRPr="005321F9" w:rsidRDefault="00752ECA" w:rsidP="0049362B">
      <w:pPr>
        <w:jc w:val="both"/>
        <w:rPr>
          <w:rFonts w:ascii="Arial" w:hAnsi="Arial" w:cs="Arial"/>
          <w:i/>
          <w:sz w:val="24"/>
          <w:szCs w:val="24"/>
          <w:lang w:val="en-US"/>
        </w:rPr>
      </w:pPr>
      <w:r w:rsidRPr="005321F9">
        <w:rPr>
          <w:rFonts w:ascii="Arial" w:hAnsi="Arial" w:cs="Arial"/>
          <w:b/>
          <w:i/>
          <w:sz w:val="24"/>
          <w:szCs w:val="24"/>
          <w:lang w:val="en-US"/>
        </w:rPr>
        <w:t>2.1</w:t>
      </w:r>
      <w:r w:rsidR="0049362B" w:rsidRPr="005321F9">
        <w:rPr>
          <w:rFonts w:ascii="Arial" w:hAnsi="Arial" w:cs="Arial"/>
          <w:b/>
          <w:i/>
          <w:sz w:val="24"/>
          <w:szCs w:val="24"/>
          <w:lang w:val="en-US"/>
        </w:rPr>
        <w:t xml:space="preserve"> </w:t>
      </w:r>
      <w:r w:rsidRPr="005321F9">
        <w:rPr>
          <w:rFonts w:ascii="Arial" w:eastAsia="Calibri" w:hAnsi="Arial" w:cs="Arial"/>
          <w:b/>
          <w:i/>
          <w:sz w:val="24"/>
          <w:szCs w:val="24"/>
          <w:lang w:val="en-US"/>
        </w:rPr>
        <w:t>Contribu</w:t>
      </w:r>
      <w:r w:rsidRPr="005321F9">
        <w:rPr>
          <w:rFonts w:ascii="Arial" w:eastAsia="Calibri" w:hAnsi="Arial" w:cs="Arial"/>
          <w:b/>
          <w:i/>
          <w:spacing w:val="1"/>
          <w:sz w:val="24"/>
          <w:szCs w:val="24"/>
          <w:lang w:val="en-US"/>
        </w:rPr>
        <w:t>ţ</w:t>
      </w:r>
      <w:r w:rsidRPr="005321F9">
        <w:rPr>
          <w:rFonts w:ascii="Arial" w:eastAsia="Calibri" w:hAnsi="Arial" w:cs="Arial"/>
          <w:b/>
          <w:i/>
          <w:sz w:val="24"/>
          <w:szCs w:val="24"/>
          <w:lang w:val="en-US"/>
        </w:rPr>
        <w:t xml:space="preserve">ia </w:t>
      </w:r>
      <w:r w:rsidRPr="005321F9">
        <w:rPr>
          <w:rFonts w:ascii="Arial" w:eastAsia="Calibri" w:hAnsi="Arial" w:cs="Arial"/>
          <w:b/>
          <w:i/>
          <w:spacing w:val="20"/>
          <w:sz w:val="24"/>
          <w:szCs w:val="24"/>
          <w:lang w:val="en-US"/>
        </w:rPr>
        <w:t xml:space="preserve"> Masurii M</w:t>
      </w:r>
      <w:r w:rsidR="00391876" w:rsidRPr="005321F9">
        <w:rPr>
          <w:rFonts w:ascii="Arial" w:eastAsia="Calibri" w:hAnsi="Arial" w:cs="Arial"/>
          <w:b/>
          <w:i/>
          <w:spacing w:val="20"/>
          <w:sz w:val="24"/>
          <w:szCs w:val="24"/>
          <w:lang w:val="en-US"/>
        </w:rPr>
        <w:t>8</w:t>
      </w:r>
      <w:r w:rsidRPr="005321F9">
        <w:rPr>
          <w:rFonts w:ascii="Arial" w:eastAsia="Calibri" w:hAnsi="Arial" w:cs="Arial"/>
          <w:b/>
          <w:i/>
          <w:spacing w:val="20"/>
          <w:sz w:val="24"/>
          <w:szCs w:val="24"/>
          <w:lang w:val="en-US"/>
        </w:rPr>
        <w:t xml:space="preserve">/6B - </w:t>
      </w:r>
      <w:r w:rsidR="00391876" w:rsidRPr="005321F9">
        <w:rPr>
          <w:rFonts w:ascii="Arial" w:hAnsi="Arial" w:cs="Arial"/>
          <w:i/>
          <w:sz w:val="24"/>
          <w:szCs w:val="24"/>
        </w:rPr>
        <w:t>Solidaritate, asistenta si sprijin local in vederea eradicarii saraciei si lipsei de perspective in comunitatile de romi si alte categorii sociale defavorizate din teritoriul GAL Microregiunea Horezu</w:t>
      </w:r>
      <w:r w:rsidR="00E81047" w:rsidRPr="005321F9">
        <w:rPr>
          <w:rFonts w:ascii="Arial" w:hAnsi="Arial" w:cs="Arial"/>
          <w:i/>
          <w:sz w:val="24"/>
          <w:szCs w:val="24"/>
        </w:rPr>
        <w:t xml:space="preserve">, </w:t>
      </w:r>
      <w:r w:rsidR="00391876" w:rsidRPr="005321F9">
        <w:rPr>
          <w:rFonts w:ascii="Arial" w:eastAsia="Calibri" w:hAnsi="Arial" w:cs="Arial"/>
          <w:b/>
          <w:i/>
          <w:spacing w:val="-1"/>
          <w:sz w:val="24"/>
          <w:szCs w:val="24"/>
          <w:lang w:val="en-US"/>
        </w:rPr>
        <w:t xml:space="preserve"> </w:t>
      </w:r>
      <w:r w:rsidRPr="005321F9">
        <w:rPr>
          <w:rFonts w:ascii="Arial" w:eastAsia="Calibri" w:hAnsi="Arial" w:cs="Arial"/>
          <w:i/>
          <w:spacing w:val="-1"/>
          <w:sz w:val="24"/>
          <w:szCs w:val="24"/>
          <w:lang w:val="en-US"/>
        </w:rPr>
        <w:t>l</w:t>
      </w:r>
      <w:r w:rsidRPr="005321F9">
        <w:rPr>
          <w:rFonts w:ascii="Arial" w:eastAsia="Calibri" w:hAnsi="Arial" w:cs="Arial"/>
          <w:i/>
          <w:sz w:val="24"/>
          <w:szCs w:val="24"/>
          <w:lang w:val="en-US"/>
        </w:rPr>
        <w:t>a</w:t>
      </w:r>
      <w:r w:rsidRPr="005321F9">
        <w:rPr>
          <w:rFonts w:ascii="Arial" w:eastAsia="Calibri" w:hAnsi="Arial" w:cs="Arial"/>
          <w:i/>
          <w:spacing w:val="5"/>
          <w:sz w:val="24"/>
          <w:szCs w:val="24"/>
          <w:lang w:val="en-US"/>
        </w:rPr>
        <w:t xml:space="preserve"> </w:t>
      </w:r>
      <w:r w:rsidRPr="005321F9">
        <w:rPr>
          <w:rFonts w:ascii="Arial" w:eastAsia="Calibri" w:hAnsi="Arial" w:cs="Arial"/>
          <w:i/>
          <w:spacing w:val="-1"/>
          <w:sz w:val="24"/>
          <w:szCs w:val="24"/>
          <w:lang w:val="en-US"/>
        </w:rPr>
        <w:t>d</w:t>
      </w:r>
      <w:r w:rsidRPr="005321F9">
        <w:rPr>
          <w:rFonts w:ascii="Arial" w:eastAsia="Calibri" w:hAnsi="Arial" w:cs="Arial"/>
          <w:i/>
          <w:sz w:val="24"/>
          <w:szCs w:val="24"/>
          <w:lang w:val="en-US"/>
        </w:rPr>
        <w:t>omeni</w:t>
      </w:r>
      <w:r w:rsidRPr="005321F9">
        <w:rPr>
          <w:rFonts w:ascii="Arial" w:eastAsia="Calibri" w:hAnsi="Arial" w:cs="Arial"/>
          <w:i/>
          <w:spacing w:val="-1"/>
          <w:sz w:val="24"/>
          <w:szCs w:val="24"/>
          <w:lang w:val="en-US"/>
        </w:rPr>
        <w:t>i</w:t>
      </w:r>
      <w:r w:rsidRPr="005321F9">
        <w:rPr>
          <w:rFonts w:ascii="Arial" w:eastAsia="Calibri" w:hAnsi="Arial" w:cs="Arial"/>
          <w:i/>
          <w:sz w:val="24"/>
          <w:szCs w:val="24"/>
          <w:lang w:val="en-US"/>
        </w:rPr>
        <w:t>le</w:t>
      </w:r>
      <w:r w:rsidRPr="005321F9">
        <w:rPr>
          <w:rFonts w:ascii="Arial" w:eastAsia="Calibri" w:hAnsi="Arial" w:cs="Arial"/>
          <w:i/>
          <w:spacing w:val="14"/>
          <w:sz w:val="24"/>
          <w:szCs w:val="24"/>
          <w:lang w:val="en-US"/>
        </w:rPr>
        <w:t xml:space="preserve"> </w:t>
      </w:r>
      <w:r w:rsidRPr="005321F9">
        <w:rPr>
          <w:rFonts w:ascii="Arial" w:eastAsia="Calibri" w:hAnsi="Arial" w:cs="Arial"/>
          <w:i/>
          <w:sz w:val="24"/>
          <w:szCs w:val="24"/>
          <w:lang w:val="en-US"/>
        </w:rPr>
        <w:t>de</w:t>
      </w:r>
      <w:r w:rsidRPr="005321F9">
        <w:rPr>
          <w:rFonts w:ascii="Arial" w:eastAsia="Calibri" w:hAnsi="Arial" w:cs="Arial"/>
          <w:i/>
          <w:spacing w:val="4"/>
          <w:sz w:val="24"/>
          <w:szCs w:val="24"/>
          <w:lang w:val="en-US"/>
        </w:rPr>
        <w:t xml:space="preserve"> </w:t>
      </w:r>
      <w:r w:rsidRPr="005321F9">
        <w:rPr>
          <w:rFonts w:ascii="Arial" w:eastAsia="Calibri" w:hAnsi="Arial" w:cs="Arial"/>
          <w:i/>
          <w:spacing w:val="-1"/>
          <w:w w:val="101"/>
          <w:sz w:val="24"/>
          <w:szCs w:val="24"/>
          <w:lang w:val="en-US"/>
        </w:rPr>
        <w:t>in</w:t>
      </w:r>
      <w:r w:rsidRPr="005321F9">
        <w:rPr>
          <w:rFonts w:ascii="Arial" w:eastAsia="Calibri" w:hAnsi="Arial" w:cs="Arial"/>
          <w:i/>
          <w:w w:val="101"/>
          <w:sz w:val="24"/>
          <w:szCs w:val="24"/>
          <w:lang w:val="en-US"/>
        </w:rPr>
        <w:t>ter</w:t>
      </w:r>
      <w:r w:rsidRPr="005321F9">
        <w:rPr>
          <w:rFonts w:ascii="Arial" w:eastAsia="Calibri" w:hAnsi="Arial" w:cs="Arial"/>
          <w:i/>
          <w:spacing w:val="-1"/>
          <w:w w:val="101"/>
          <w:sz w:val="24"/>
          <w:szCs w:val="24"/>
          <w:lang w:val="en-US"/>
        </w:rPr>
        <w:t>v</w:t>
      </w:r>
      <w:r w:rsidRPr="005321F9">
        <w:rPr>
          <w:rFonts w:ascii="Arial" w:eastAsia="Calibri" w:hAnsi="Arial" w:cs="Arial"/>
          <w:i/>
          <w:w w:val="101"/>
          <w:sz w:val="24"/>
          <w:szCs w:val="24"/>
          <w:lang w:val="en-US"/>
        </w:rPr>
        <w:t>enție</w:t>
      </w:r>
      <w:r w:rsidR="0049362B" w:rsidRPr="005321F9">
        <w:rPr>
          <w:rFonts w:ascii="Arial" w:eastAsia="Calibri" w:hAnsi="Arial" w:cs="Arial"/>
          <w:i/>
          <w:w w:val="101"/>
          <w:sz w:val="24"/>
          <w:szCs w:val="24"/>
          <w:lang w:val="en-US"/>
        </w:rPr>
        <w:t xml:space="preserve">, obiectivele generale si </w:t>
      </w:r>
      <w:r w:rsidR="00225670" w:rsidRPr="005321F9">
        <w:rPr>
          <w:rFonts w:ascii="Arial" w:eastAsia="Calibri" w:hAnsi="Arial" w:cs="Arial"/>
          <w:i/>
          <w:w w:val="101"/>
          <w:sz w:val="24"/>
          <w:szCs w:val="24"/>
          <w:lang w:val="en-US"/>
        </w:rPr>
        <w:t>specific</w:t>
      </w:r>
      <w:r w:rsidR="00A51ADC" w:rsidRPr="005321F9">
        <w:rPr>
          <w:rFonts w:ascii="Arial" w:eastAsia="Calibri" w:hAnsi="Arial" w:cs="Arial"/>
          <w:i/>
          <w:w w:val="101"/>
          <w:sz w:val="24"/>
          <w:szCs w:val="24"/>
          <w:lang w:val="en-US"/>
        </w:rPr>
        <w:t>e</w:t>
      </w:r>
      <w:r w:rsidR="00225670" w:rsidRPr="005321F9">
        <w:rPr>
          <w:rFonts w:ascii="Arial" w:eastAsia="Calibri" w:hAnsi="Arial" w:cs="Arial"/>
          <w:i/>
          <w:w w:val="101"/>
          <w:sz w:val="24"/>
          <w:szCs w:val="24"/>
          <w:lang w:val="en-US"/>
        </w:rPr>
        <w:t xml:space="preserve"> </w:t>
      </w:r>
      <w:r w:rsidR="0049362B" w:rsidRPr="005321F9">
        <w:rPr>
          <w:rFonts w:ascii="Arial" w:eastAsia="Calibri" w:hAnsi="Arial" w:cs="Arial"/>
          <w:i/>
          <w:w w:val="101"/>
          <w:sz w:val="24"/>
          <w:szCs w:val="24"/>
          <w:lang w:val="en-US"/>
        </w:rPr>
        <w:t xml:space="preserve"> ale masurii</w:t>
      </w:r>
      <w:r w:rsidR="002A79CA" w:rsidRPr="005321F9">
        <w:rPr>
          <w:rFonts w:ascii="Arial" w:eastAsia="Calibri" w:hAnsi="Arial" w:cs="Arial"/>
          <w:i/>
          <w:w w:val="101"/>
          <w:sz w:val="24"/>
          <w:szCs w:val="24"/>
          <w:lang w:val="en-US"/>
        </w:rPr>
        <w:t>.</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 xml:space="preserve">Măsura M8/6B –  </w:t>
      </w:r>
      <w:r w:rsidRPr="005321F9">
        <w:rPr>
          <w:rFonts w:ascii="Arial" w:eastAsia="Calibri" w:hAnsi="Arial" w:cs="Arial"/>
          <w:i/>
          <w:sz w:val="24"/>
          <w:szCs w:val="24"/>
        </w:rPr>
        <w:t>Solidaritate, asistenta si sprijin local in vederea eradicarii saraciei si lipsei de perspective in comunitatile de romi si alte categorii sociale defavorizate din teritoriul GAL Microregiunea Horezu</w:t>
      </w:r>
      <w:r w:rsidRPr="005321F9">
        <w:rPr>
          <w:rFonts w:ascii="Arial" w:eastAsia="Calibri" w:hAnsi="Arial" w:cs="Arial"/>
          <w:sz w:val="24"/>
          <w:szCs w:val="24"/>
        </w:rPr>
        <w:t xml:space="preserve"> se constituie ca o p</w:t>
      </w:r>
      <w:r w:rsidR="00EC20E8" w:rsidRPr="005321F9">
        <w:rPr>
          <w:rFonts w:ascii="Arial" w:eastAsia="Calibri" w:hAnsi="Arial" w:cs="Arial"/>
          <w:sz w:val="24"/>
          <w:szCs w:val="24"/>
        </w:rPr>
        <w:t>â</w:t>
      </w:r>
      <w:r w:rsidRPr="005321F9">
        <w:rPr>
          <w:rFonts w:ascii="Arial" w:eastAsia="Calibri" w:hAnsi="Arial" w:cs="Arial"/>
          <w:sz w:val="24"/>
          <w:szCs w:val="24"/>
        </w:rPr>
        <w:t xml:space="preserve">rghie de creare a unor instrumente locale pentru gestionarea problemelor sociale identificate la nivelul teritoriului GAL Microregiunea Horezu. Aceasta masura are adresabilitate directa in special pentru comunitatile de romi, dar si pentru alte categorii defavorizate, printr-o implicare a comunitatii locale, a mediului economic, social, cultural in gasirea si punerea in aplicare a unor solutii locale, eficiente si aplicate. Proiectele propuse vor trebui sa genereze efecte pozitive in domeniul integrarii, atat sociale cat si pe piata muncii, stimularea educatiei, pregatirii profesionale, eradicarea saraciei acute, dezvoltarea spiritului civic si solidaritatii colective. </w:t>
      </w:r>
    </w:p>
    <w:p w:rsidR="00F64230" w:rsidRPr="005321F9" w:rsidRDefault="00F64230" w:rsidP="00A51ADC">
      <w:pPr>
        <w:spacing w:after="0"/>
        <w:jc w:val="both"/>
        <w:rPr>
          <w:rFonts w:ascii="Arial" w:eastAsia="Calibri" w:hAnsi="Arial" w:cs="Arial"/>
          <w:sz w:val="24"/>
          <w:szCs w:val="24"/>
          <w:lang w:val="en-US"/>
        </w:rPr>
      </w:pPr>
    </w:p>
    <w:p w:rsidR="00A51ADC" w:rsidRPr="005321F9" w:rsidRDefault="00A51ADC" w:rsidP="00A51ADC">
      <w:pPr>
        <w:jc w:val="both"/>
        <w:rPr>
          <w:rFonts w:ascii="Arial" w:eastAsia="Calibri" w:hAnsi="Arial" w:cs="Arial"/>
          <w:sz w:val="24"/>
          <w:szCs w:val="24"/>
          <w:lang w:val="en-US"/>
        </w:rPr>
      </w:pPr>
      <w:proofErr w:type="gramStart"/>
      <w:r w:rsidRPr="005321F9">
        <w:rPr>
          <w:rFonts w:ascii="Arial" w:eastAsia="Calibri" w:hAnsi="Arial" w:cs="Arial"/>
          <w:sz w:val="24"/>
          <w:szCs w:val="24"/>
          <w:lang w:val="en-US"/>
        </w:rPr>
        <w:t>Masura propusa sprijina in mod direct revitalizarea teritoriului GAL Microregiunea Horezu prin implicarea actorilor locali in dezvoltarea de proiecte de interes social la nivel comunitar, in concordanta cu prioritatea 3 a SDL GAL Microregiunea Horezu.</w:t>
      </w:r>
      <w:proofErr w:type="gramEnd"/>
    </w:p>
    <w:p w:rsidR="00977508" w:rsidRPr="005321F9" w:rsidRDefault="00977508" w:rsidP="00977508">
      <w:pPr>
        <w:spacing w:after="0"/>
        <w:jc w:val="both"/>
        <w:rPr>
          <w:rFonts w:ascii="Arial" w:eastAsia="Calibri" w:hAnsi="Arial" w:cs="Arial"/>
          <w:color w:val="FF0000"/>
          <w:sz w:val="24"/>
          <w:szCs w:val="24"/>
        </w:rPr>
      </w:pPr>
      <w:r w:rsidRPr="005321F9">
        <w:rPr>
          <w:rFonts w:ascii="Arial" w:eastAsia="Calibri" w:hAnsi="Arial" w:cs="Arial"/>
          <w:sz w:val="24"/>
          <w:szCs w:val="24"/>
        </w:rPr>
        <w:t xml:space="preserve">Masura contribuie la urmatoarele </w:t>
      </w:r>
      <w:r w:rsidR="00A51ADC" w:rsidRPr="005321F9">
        <w:rPr>
          <w:rFonts w:ascii="Arial" w:eastAsia="Calibri" w:hAnsi="Arial" w:cs="Arial"/>
          <w:b/>
          <w:sz w:val="24"/>
          <w:szCs w:val="24"/>
        </w:rPr>
        <w:t>Obiectiv</w:t>
      </w:r>
      <w:r w:rsidRPr="005321F9">
        <w:rPr>
          <w:rFonts w:ascii="Arial" w:eastAsia="Calibri" w:hAnsi="Arial" w:cs="Arial"/>
          <w:b/>
          <w:sz w:val="24"/>
          <w:szCs w:val="24"/>
        </w:rPr>
        <w:t>e specifice</w:t>
      </w:r>
      <w:r w:rsidR="00A51ADC" w:rsidRPr="005321F9">
        <w:rPr>
          <w:rFonts w:ascii="Arial" w:eastAsia="Calibri" w:hAnsi="Arial" w:cs="Arial"/>
          <w:b/>
          <w:sz w:val="24"/>
          <w:szCs w:val="24"/>
        </w:rPr>
        <w:t xml:space="preserve"> </w:t>
      </w:r>
      <w:r w:rsidRPr="005321F9">
        <w:rPr>
          <w:rFonts w:ascii="Arial" w:eastAsia="Calibri" w:hAnsi="Arial" w:cs="Arial"/>
          <w:b/>
          <w:sz w:val="24"/>
          <w:szCs w:val="24"/>
        </w:rPr>
        <w:t>de dezvoltare locala</w:t>
      </w:r>
      <w:r w:rsidRPr="005321F9">
        <w:rPr>
          <w:rFonts w:ascii="Arial" w:eastAsia="Calibri" w:hAnsi="Arial" w:cs="Arial"/>
          <w:sz w:val="24"/>
          <w:szCs w:val="24"/>
        </w:rPr>
        <w:t>:</w:t>
      </w:r>
      <w:r w:rsidR="00A51ADC" w:rsidRPr="005321F9">
        <w:rPr>
          <w:rFonts w:ascii="Arial" w:eastAsia="Calibri" w:hAnsi="Arial" w:cs="Arial"/>
          <w:sz w:val="24"/>
          <w:szCs w:val="24"/>
        </w:rPr>
        <w:t xml:space="preserve"> </w:t>
      </w:r>
      <w:r w:rsidR="00A51ADC" w:rsidRPr="005321F9">
        <w:rPr>
          <w:rFonts w:ascii="Arial" w:eastAsia="Calibri" w:hAnsi="Arial" w:cs="Arial"/>
          <w:b/>
          <w:i/>
          <w:sz w:val="24"/>
          <w:szCs w:val="24"/>
        </w:rPr>
        <w:t>Obiectivul 5</w:t>
      </w:r>
      <w:r w:rsidR="00A51ADC" w:rsidRPr="005321F9">
        <w:rPr>
          <w:rFonts w:ascii="Arial" w:eastAsia="Calibri" w:hAnsi="Arial" w:cs="Arial"/>
          <w:sz w:val="24"/>
          <w:szCs w:val="24"/>
        </w:rPr>
        <w:t xml:space="preserve"> </w:t>
      </w:r>
      <w:r w:rsidR="00A51ADC" w:rsidRPr="005321F9">
        <w:rPr>
          <w:rFonts w:ascii="Arial" w:eastAsia="Calibri" w:hAnsi="Arial" w:cs="Arial"/>
          <w:i/>
          <w:sz w:val="24"/>
          <w:szCs w:val="24"/>
        </w:rPr>
        <w:t>Dezvoltarea infrastructurii generale si sectoriale, a s</w:t>
      </w:r>
      <w:r w:rsidRPr="005321F9">
        <w:rPr>
          <w:rFonts w:ascii="Arial" w:eastAsia="Calibri" w:hAnsi="Arial" w:cs="Arial"/>
          <w:i/>
          <w:sz w:val="24"/>
          <w:szCs w:val="24"/>
        </w:rPr>
        <w:t>erviciilor de interes comunitar</w:t>
      </w:r>
      <w:r w:rsidRPr="005321F9">
        <w:rPr>
          <w:rFonts w:ascii="Arial" w:eastAsia="Calibri" w:hAnsi="Arial" w:cs="Arial"/>
          <w:sz w:val="24"/>
          <w:szCs w:val="24"/>
        </w:rPr>
        <w:t xml:space="preserve">; </w:t>
      </w:r>
      <w:r w:rsidR="00A51ADC" w:rsidRPr="005321F9">
        <w:rPr>
          <w:rFonts w:ascii="Arial" w:eastAsia="Calibri" w:hAnsi="Arial" w:cs="Arial"/>
          <w:b/>
          <w:i/>
          <w:sz w:val="24"/>
          <w:szCs w:val="24"/>
        </w:rPr>
        <w:t>Obiectivul 6</w:t>
      </w:r>
      <w:r w:rsidR="00A51ADC" w:rsidRPr="005321F9">
        <w:rPr>
          <w:rFonts w:ascii="Arial" w:eastAsia="Calibri" w:hAnsi="Arial" w:cs="Arial"/>
          <w:i/>
          <w:sz w:val="24"/>
          <w:szCs w:val="24"/>
        </w:rPr>
        <w:t xml:space="preserve"> </w:t>
      </w:r>
      <w:r w:rsidR="00A51ADC" w:rsidRPr="005321F9">
        <w:rPr>
          <w:rFonts w:ascii="Arial" w:eastAsia="Calibri" w:hAnsi="Arial" w:cs="Arial"/>
          <w:sz w:val="24"/>
          <w:szCs w:val="24"/>
        </w:rPr>
        <w:t xml:space="preserve"> </w:t>
      </w:r>
      <w:r w:rsidR="00A51ADC" w:rsidRPr="005321F9">
        <w:rPr>
          <w:rFonts w:ascii="Arial" w:eastAsia="Calibri" w:hAnsi="Arial" w:cs="Arial"/>
          <w:i/>
          <w:sz w:val="24"/>
          <w:szCs w:val="24"/>
        </w:rPr>
        <w:t>Cresterea competitivitatii si coeziunii sociale prin dezvoltarea formelor asociative sectoriale (sociale, culturale, economice, de interes local etc.)</w:t>
      </w:r>
      <w:r w:rsidRPr="005321F9">
        <w:rPr>
          <w:rFonts w:ascii="Arial" w:eastAsia="Calibri" w:hAnsi="Arial" w:cs="Arial"/>
          <w:i/>
          <w:sz w:val="24"/>
          <w:szCs w:val="24"/>
        </w:rPr>
        <w:t xml:space="preserve"> incadrandu-se in </w:t>
      </w:r>
      <w:r w:rsidRPr="005321F9">
        <w:rPr>
          <w:rFonts w:ascii="Arial" w:eastAsia="Calibri" w:hAnsi="Arial" w:cs="Arial"/>
          <w:b/>
          <w:sz w:val="24"/>
          <w:szCs w:val="24"/>
        </w:rPr>
        <w:t>Obiectivul de dezvoltare rurală</w:t>
      </w:r>
      <w:r w:rsidRPr="005321F9">
        <w:rPr>
          <w:rFonts w:ascii="Arial" w:eastAsia="Calibri" w:hAnsi="Arial" w:cs="Arial"/>
          <w:sz w:val="24"/>
          <w:szCs w:val="24"/>
        </w:rPr>
        <w:t xml:space="preserve">: </w:t>
      </w:r>
      <w:r w:rsidRPr="005321F9">
        <w:rPr>
          <w:rFonts w:ascii="Arial" w:eastAsia="Calibri" w:hAnsi="Arial" w:cs="Arial"/>
          <w:b/>
          <w:sz w:val="24"/>
          <w:szCs w:val="24"/>
        </w:rPr>
        <w:t>3</w:t>
      </w:r>
      <w:r w:rsidRPr="005321F9">
        <w:rPr>
          <w:rFonts w:ascii="Arial" w:eastAsia="Calibri" w:hAnsi="Arial" w:cs="Arial"/>
          <w:sz w:val="24"/>
          <w:szCs w:val="24"/>
        </w:rPr>
        <w:t xml:space="preserve"> - </w:t>
      </w:r>
      <w:r w:rsidRPr="005321F9">
        <w:rPr>
          <w:rFonts w:ascii="Arial" w:eastAsia="Calibri" w:hAnsi="Arial" w:cs="Arial"/>
          <w:i/>
          <w:sz w:val="24"/>
          <w:szCs w:val="24"/>
        </w:rPr>
        <w:t>Obtinerea unei dezvoltari teritoriale echilibrate a economiilor si comunitatilor rurale, inclusiv crearea si mentinerea de locuri de munca</w:t>
      </w:r>
      <w:r w:rsidRPr="005321F9">
        <w:rPr>
          <w:rFonts w:ascii="Arial" w:eastAsia="Calibri" w:hAnsi="Arial" w:cs="Arial"/>
          <w:sz w:val="24"/>
          <w:szCs w:val="24"/>
        </w:rPr>
        <w:t xml:space="preserve"> </w:t>
      </w:r>
    </w:p>
    <w:p w:rsidR="00977508" w:rsidRPr="005321F9" w:rsidRDefault="00977508" w:rsidP="00A51ADC">
      <w:pPr>
        <w:spacing w:after="0"/>
        <w:jc w:val="both"/>
        <w:rPr>
          <w:rFonts w:ascii="Arial" w:eastAsia="Calibri" w:hAnsi="Arial" w:cs="Arial"/>
          <w:color w:val="FF0000"/>
          <w:sz w:val="24"/>
          <w:szCs w:val="24"/>
        </w:rPr>
      </w:pPr>
      <w:r w:rsidRPr="005321F9">
        <w:rPr>
          <w:rFonts w:ascii="Arial" w:eastAsia="Calibri" w:hAnsi="Arial" w:cs="Arial"/>
          <w:sz w:val="24"/>
          <w:szCs w:val="24"/>
        </w:rPr>
        <w:t>Masura contribuie la</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Prioritatea de dezvoltare locala</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3</w:t>
      </w:r>
      <w:r w:rsidR="00F64230" w:rsidRPr="005321F9">
        <w:rPr>
          <w:rFonts w:ascii="Arial" w:eastAsia="Calibri" w:hAnsi="Arial" w:cs="Arial"/>
          <w:sz w:val="24"/>
          <w:szCs w:val="24"/>
        </w:rPr>
        <w:t xml:space="preserve"> -</w:t>
      </w:r>
      <w:r w:rsidR="00F64230" w:rsidRPr="005321F9">
        <w:rPr>
          <w:rFonts w:ascii="Arial" w:hAnsi="Arial" w:cs="Arial"/>
          <w:sz w:val="24"/>
          <w:szCs w:val="24"/>
        </w:rPr>
        <w:t xml:space="preserve"> </w:t>
      </w:r>
      <w:r w:rsidR="00F64230" w:rsidRPr="005321F9">
        <w:rPr>
          <w:rFonts w:ascii="Arial" w:eastAsia="Calibri" w:hAnsi="Arial" w:cs="Arial"/>
          <w:i/>
          <w:sz w:val="24"/>
          <w:szCs w:val="24"/>
        </w:rPr>
        <w:t>Dezvoltarea capitalului uman şi social al microregiunii prin cresterea nivelului de trai, de educatie, de sanatate, oferirea de oportunitati viabile populatiei active intr-un climat de securitate si incluziune socială a minoritatilor si categoriilor defavorizate, preocupare pentru performantă şi implicare a actorilor locali în forme asociative în toate domeniile, pentru cooperare si dezvoltarea de parteneriate</w:t>
      </w:r>
      <w:r w:rsidR="00F64230" w:rsidRPr="005321F9">
        <w:rPr>
          <w:rFonts w:ascii="Arial" w:eastAsia="Calibri" w:hAnsi="Arial" w:cs="Arial"/>
          <w:sz w:val="24"/>
          <w:szCs w:val="24"/>
        </w:rPr>
        <w:t xml:space="preserve">, incadrandu-se in </w:t>
      </w:r>
      <w:r w:rsidR="00F64230" w:rsidRPr="005321F9">
        <w:rPr>
          <w:rFonts w:ascii="Arial" w:eastAsia="Calibri" w:hAnsi="Arial" w:cs="Arial"/>
          <w:b/>
          <w:sz w:val="24"/>
          <w:szCs w:val="24"/>
        </w:rPr>
        <w:t>prioritatea prevăzuta la art. 5, Reg. (UE) nr. 1305/2013</w:t>
      </w:r>
      <w:r w:rsidR="00F64230" w:rsidRPr="005321F9">
        <w:rPr>
          <w:rFonts w:ascii="Arial" w:eastAsia="Calibri" w:hAnsi="Arial" w:cs="Arial"/>
          <w:b/>
          <w:i/>
          <w:sz w:val="24"/>
          <w:szCs w:val="24"/>
          <w:lang w:val="en-US"/>
        </w:rPr>
        <w:t xml:space="preserve"> cu </w:t>
      </w:r>
      <w:r w:rsidR="00F64230" w:rsidRPr="005321F9">
        <w:rPr>
          <w:rFonts w:ascii="Arial" w:eastAsia="Calibri" w:hAnsi="Arial" w:cs="Arial"/>
          <w:b/>
          <w:i/>
          <w:spacing w:val="35"/>
          <w:sz w:val="24"/>
          <w:szCs w:val="24"/>
          <w:lang w:val="en-US"/>
        </w:rPr>
        <w:t xml:space="preserve"> </w:t>
      </w:r>
      <w:r w:rsidR="00F64230" w:rsidRPr="005321F9">
        <w:rPr>
          <w:rFonts w:ascii="Arial" w:eastAsia="Calibri" w:hAnsi="Arial" w:cs="Arial"/>
          <w:b/>
          <w:i/>
          <w:spacing w:val="-1"/>
          <w:sz w:val="24"/>
          <w:szCs w:val="24"/>
          <w:lang w:val="en-US"/>
        </w:rPr>
        <w:t>m</w:t>
      </w:r>
      <w:r w:rsidR="00F64230" w:rsidRPr="005321F9">
        <w:rPr>
          <w:rFonts w:ascii="Arial" w:eastAsia="Calibri" w:hAnsi="Arial" w:cs="Arial"/>
          <w:b/>
          <w:i/>
          <w:spacing w:val="1"/>
          <w:sz w:val="24"/>
          <w:szCs w:val="24"/>
          <w:lang w:val="en-US"/>
        </w:rPr>
        <w:t>o</w:t>
      </w:r>
      <w:r w:rsidR="00F64230" w:rsidRPr="005321F9">
        <w:rPr>
          <w:rFonts w:ascii="Arial" w:eastAsia="Calibri" w:hAnsi="Arial" w:cs="Arial"/>
          <w:b/>
          <w:i/>
          <w:sz w:val="24"/>
          <w:szCs w:val="24"/>
          <w:lang w:val="en-US"/>
        </w:rPr>
        <w:t>dif</w:t>
      </w:r>
      <w:r w:rsidR="00F64230" w:rsidRPr="005321F9">
        <w:rPr>
          <w:rFonts w:ascii="Arial" w:eastAsia="Calibri" w:hAnsi="Arial" w:cs="Arial"/>
          <w:b/>
          <w:i/>
          <w:spacing w:val="1"/>
          <w:sz w:val="24"/>
          <w:szCs w:val="24"/>
          <w:lang w:val="en-US"/>
        </w:rPr>
        <w:t>i</w:t>
      </w:r>
      <w:r w:rsidR="00F64230" w:rsidRPr="005321F9">
        <w:rPr>
          <w:rFonts w:ascii="Arial" w:eastAsia="Calibri" w:hAnsi="Arial" w:cs="Arial"/>
          <w:b/>
          <w:i/>
          <w:spacing w:val="-1"/>
          <w:sz w:val="24"/>
          <w:szCs w:val="24"/>
          <w:lang w:val="en-US"/>
        </w:rPr>
        <w:t>c</w:t>
      </w:r>
      <w:r w:rsidR="00F64230" w:rsidRPr="005321F9">
        <w:rPr>
          <w:rFonts w:ascii="Arial" w:eastAsia="Calibri" w:hAnsi="Arial" w:cs="Arial"/>
          <w:b/>
          <w:i/>
          <w:spacing w:val="1"/>
          <w:sz w:val="24"/>
          <w:szCs w:val="24"/>
          <w:lang w:val="en-US"/>
        </w:rPr>
        <w:t>ă</w:t>
      </w:r>
      <w:r w:rsidR="00F64230" w:rsidRPr="005321F9">
        <w:rPr>
          <w:rFonts w:ascii="Arial" w:eastAsia="Calibri" w:hAnsi="Arial" w:cs="Arial"/>
          <w:b/>
          <w:i/>
          <w:sz w:val="24"/>
          <w:szCs w:val="24"/>
          <w:lang w:val="en-US"/>
        </w:rPr>
        <w:t xml:space="preserve">rile  </w:t>
      </w:r>
      <w:r w:rsidR="00F64230" w:rsidRPr="005321F9">
        <w:rPr>
          <w:rFonts w:ascii="Arial" w:eastAsia="Calibri" w:hAnsi="Arial" w:cs="Arial"/>
          <w:b/>
          <w:i/>
          <w:spacing w:val="1"/>
          <w:sz w:val="24"/>
          <w:szCs w:val="24"/>
          <w:lang w:val="en-US"/>
        </w:rPr>
        <w:t xml:space="preserve"> </w:t>
      </w:r>
      <w:r w:rsidR="00F64230" w:rsidRPr="005321F9">
        <w:rPr>
          <w:rFonts w:ascii="Arial" w:eastAsia="Calibri" w:hAnsi="Arial" w:cs="Arial"/>
          <w:b/>
          <w:i/>
          <w:spacing w:val="1"/>
          <w:w w:val="102"/>
          <w:sz w:val="24"/>
          <w:szCs w:val="24"/>
          <w:lang w:val="en-US"/>
        </w:rPr>
        <w:t>ș</w:t>
      </w:r>
      <w:r w:rsidR="00F64230" w:rsidRPr="005321F9">
        <w:rPr>
          <w:rFonts w:ascii="Arial" w:eastAsia="Calibri" w:hAnsi="Arial" w:cs="Arial"/>
          <w:b/>
          <w:i/>
          <w:w w:val="103"/>
          <w:sz w:val="24"/>
          <w:szCs w:val="24"/>
          <w:lang w:val="en-US"/>
        </w:rPr>
        <w:t xml:space="preserve">i </w:t>
      </w:r>
      <w:r w:rsidR="00F64230" w:rsidRPr="005321F9">
        <w:rPr>
          <w:rFonts w:ascii="Arial" w:eastAsia="Calibri" w:hAnsi="Arial" w:cs="Arial"/>
          <w:b/>
          <w:i/>
          <w:sz w:val="24"/>
          <w:szCs w:val="24"/>
          <w:lang w:val="en-US"/>
        </w:rPr>
        <w:t>c</w:t>
      </w:r>
      <w:r w:rsidR="00F64230" w:rsidRPr="005321F9">
        <w:rPr>
          <w:rFonts w:ascii="Arial" w:eastAsia="Calibri" w:hAnsi="Arial" w:cs="Arial"/>
          <w:b/>
          <w:i/>
          <w:spacing w:val="1"/>
          <w:sz w:val="24"/>
          <w:szCs w:val="24"/>
          <w:lang w:val="en-US"/>
        </w:rPr>
        <w:t>o</w:t>
      </w:r>
      <w:r w:rsidR="00F64230" w:rsidRPr="005321F9">
        <w:rPr>
          <w:rFonts w:ascii="Arial" w:eastAsia="Calibri" w:hAnsi="Arial" w:cs="Arial"/>
          <w:b/>
          <w:i/>
          <w:sz w:val="24"/>
          <w:szCs w:val="24"/>
          <w:lang w:val="en-US"/>
        </w:rPr>
        <w:t>m</w:t>
      </w:r>
      <w:r w:rsidR="00F64230" w:rsidRPr="005321F9">
        <w:rPr>
          <w:rFonts w:ascii="Arial" w:eastAsia="Calibri" w:hAnsi="Arial" w:cs="Arial"/>
          <w:b/>
          <w:i/>
          <w:spacing w:val="-2"/>
          <w:sz w:val="24"/>
          <w:szCs w:val="24"/>
          <w:lang w:val="en-US"/>
        </w:rPr>
        <w:t>p</w:t>
      </w:r>
      <w:r w:rsidR="00F64230" w:rsidRPr="005321F9">
        <w:rPr>
          <w:rFonts w:ascii="Arial" w:eastAsia="Calibri" w:hAnsi="Arial" w:cs="Arial"/>
          <w:b/>
          <w:i/>
          <w:sz w:val="24"/>
          <w:szCs w:val="24"/>
          <w:lang w:val="en-US"/>
        </w:rPr>
        <w:t>l</w:t>
      </w:r>
      <w:r w:rsidR="00F64230" w:rsidRPr="005321F9">
        <w:rPr>
          <w:rFonts w:ascii="Arial" w:eastAsia="Calibri" w:hAnsi="Arial" w:cs="Arial"/>
          <w:b/>
          <w:i/>
          <w:spacing w:val="2"/>
          <w:sz w:val="24"/>
          <w:szCs w:val="24"/>
          <w:lang w:val="en-US"/>
        </w:rPr>
        <w:t>e</w:t>
      </w:r>
      <w:r w:rsidR="00F64230" w:rsidRPr="005321F9">
        <w:rPr>
          <w:rFonts w:ascii="Arial" w:eastAsia="Calibri" w:hAnsi="Arial" w:cs="Arial"/>
          <w:b/>
          <w:i/>
          <w:spacing w:val="-1"/>
          <w:sz w:val="24"/>
          <w:szCs w:val="24"/>
          <w:lang w:val="en-US"/>
        </w:rPr>
        <w:t>t</w:t>
      </w:r>
      <w:r w:rsidR="00F64230" w:rsidRPr="005321F9">
        <w:rPr>
          <w:rFonts w:ascii="Arial" w:eastAsia="Calibri" w:hAnsi="Arial" w:cs="Arial"/>
          <w:b/>
          <w:i/>
          <w:spacing w:val="1"/>
          <w:sz w:val="24"/>
          <w:szCs w:val="24"/>
          <w:lang w:val="en-US"/>
        </w:rPr>
        <w:t>ă</w:t>
      </w:r>
      <w:r w:rsidR="00F64230" w:rsidRPr="005321F9">
        <w:rPr>
          <w:rFonts w:ascii="Arial" w:eastAsia="Calibri" w:hAnsi="Arial" w:cs="Arial"/>
          <w:b/>
          <w:i/>
          <w:sz w:val="24"/>
          <w:szCs w:val="24"/>
          <w:lang w:val="en-US"/>
        </w:rPr>
        <w:t>ri</w:t>
      </w:r>
      <w:r w:rsidR="00F64230" w:rsidRPr="005321F9">
        <w:rPr>
          <w:rFonts w:ascii="Arial" w:eastAsia="Calibri" w:hAnsi="Arial" w:cs="Arial"/>
          <w:b/>
          <w:i/>
          <w:spacing w:val="1"/>
          <w:sz w:val="24"/>
          <w:szCs w:val="24"/>
          <w:lang w:val="en-US"/>
        </w:rPr>
        <w:t>l</w:t>
      </w:r>
      <w:r w:rsidR="00F64230" w:rsidRPr="005321F9">
        <w:rPr>
          <w:rFonts w:ascii="Arial" w:eastAsia="Calibri" w:hAnsi="Arial" w:cs="Arial"/>
          <w:b/>
          <w:i/>
          <w:sz w:val="24"/>
          <w:szCs w:val="24"/>
          <w:lang w:val="en-US"/>
        </w:rPr>
        <w:t>e</w:t>
      </w:r>
      <w:r w:rsidR="00F64230" w:rsidRPr="005321F9">
        <w:rPr>
          <w:rFonts w:ascii="Arial" w:eastAsia="Calibri" w:hAnsi="Arial" w:cs="Arial"/>
          <w:b/>
          <w:i/>
          <w:spacing w:val="25"/>
          <w:sz w:val="24"/>
          <w:szCs w:val="24"/>
          <w:lang w:val="en-US"/>
        </w:rPr>
        <w:t xml:space="preserve"> </w:t>
      </w:r>
      <w:r w:rsidR="00F64230" w:rsidRPr="005321F9">
        <w:rPr>
          <w:rFonts w:ascii="Arial" w:eastAsia="Calibri" w:hAnsi="Arial" w:cs="Arial"/>
          <w:b/>
          <w:i/>
          <w:spacing w:val="-1"/>
          <w:sz w:val="24"/>
          <w:szCs w:val="24"/>
          <w:lang w:val="en-US"/>
        </w:rPr>
        <w:t>u</w:t>
      </w:r>
      <w:r w:rsidR="00F64230" w:rsidRPr="005321F9">
        <w:rPr>
          <w:rFonts w:ascii="Arial" w:eastAsia="Calibri" w:hAnsi="Arial" w:cs="Arial"/>
          <w:b/>
          <w:i/>
          <w:sz w:val="24"/>
          <w:szCs w:val="24"/>
          <w:lang w:val="en-US"/>
        </w:rPr>
        <w:t>lte</w:t>
      </w:r>
      <w:r w:rsidR="00F64230" w:rsidRPr="005321F9">
        <w:rPr>
          <w:rFonts w:ascii="Arial" w:eastAsia="Calibri" w:hAnsi="Arial" w:cs="Arial"/>
          <w:b/>
          <w:i/>
          <w:spacing w:val="-1"/>
          <w:sz w:val="24"/>
          <w:szCs w:val="24"/>
          <w:lang w:val="en-US"/>
        </w:rPr>
        <w:t>r</w:t>
      </w:r>
      <w:r w:rsidR="00F64230" w:rsidRPr="005321F9">
        <w:rPr>
          <w:rFonts w:ascii="Arial" w:eastAsia="Calibri" w:hAnsi="Arial" w:cs="Arial"/>
          <w:b/>
          <w:i/>
          <w:spacing w:val="1"/>
          <w:sz w:val="24"/>
          <w:szCs w:val="24"/>
          <w:lang w:val="en-US"/>
        </w:rPr>
        <w:t>i</w:t>
      </w:r>
      <w:r w:rsidR="00F64230" w:rsidRPr="005321F9">
        <w:rPr>
          <w:rFonts w:ascii="Arial" w:eastAsia="Calibri" w:hAnsi="Arial" w:cs="Arial"/>
          <w:b/>
          <w:i/>
          <w:sz w:val="24"/>
          <w:szCs w:val="24"/>
          <w:lang w:val="en-US"/>
        </w:rPr>
        <w:t>oare</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P6</w:t>
      </w:r>
      <w:r w:rsidR="00F64230" w:rsidRPr="005321F9">
        <w:rPr>
          <w:rFonts w:ascii="Arial" w:eastAsia="Calibri" w:hAnsi="Arial" w:cs="Arial"/>
          <w:sz w:val="24"/>
          <w:szCs w:val="24"/>
        </w:rPr>
        <w:t xml:space="preserve">. </w:t>
      </w:r>
      <w:r w:rsidR="00F64230" w:rsidRPr="005321F9">
        <w:rPr>
          <w:rFonts w:ascii="Arial" w:eastAsia="Calibri" w:hAnsi="Arial" w:cs="Arial"/>
          <w:i/>
          <w:sz w:val="24"/>
          <w:szCs w:val="24"/>
        </w:rPr>
        <w:t>Promovarea incluziunii sociale, a reducerii sărăciei și a dezvoltării economice în zonele rurale</w:t>
      </w:r>
      <w:r w:rsidR="00521302" w:rsidRPr="005321F9">
        <w:rPr>
          <w:rFonts w:ascii="Arial" w:eastAsia="Calibri" w:hAnsi="Arial" w:cs="Arial"/>
          <w:i/>
          <w:sz w:val="24"/>
          <w:szCs w:val="24"/>
        </w:rPr>
        <w:t>.</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Măsura corespunde</w:t>
      </w:r>
      <w:r w:rsidRPr="005321F9">
        <w:rPr>
          <w:rFonts w:ascii="Arial" w:eastAsia="Calibri" w:hAnsi="Arial" w:cs="Arial"/>
          <w:b/>
          <w:sz w:val="24"/>
          <w:szCs w:val="24"/>
        </w:rPr>
        <w:t xml:space="preserve"> obiectivelor art. Articolul 20</w:t>
      </w:r>
      <w:r w:rsidRPr="005321F9">
        <w:rPr>
          <w:rFonts w:ascii="Arial" w:eastAsia="Calibri" w:hAnsi="Arial" w:cs="Arial"/>
          <w:sz w:val="24"/>
          <w:szCs w:val="24"/>
        </w:rPr>
        <w:t xml:space="preserve"> - </w:t>
      </w:r>
      <w:r w:rsidRPr="005321F9">
        <w:rPr>
          <w:rFonts w:ascii="Arial" w:eastAsia="Calibri" w:hAnsi="Arial" w:cs="Arial"/>
          <w:i/>
          <w:sz w:val="24"/>
          <w:szCs w:val="24"/>
        </w:rPr>
        <w:t>Servicii de bază și reînnoirea satelor în zonele rurale</w:t>
      </w:r>
      <w:r w:rsidRPr="005321F9">
        <w:rPr>
          <w:rFonts w:ascii="Arial" w:eastAsia="Calibri" w:hAnsi="Arial" w:cs="Arial"/>
          <w:sz w:val="24"/>
          <w:szCs w:val="24"/>
        </w:rPr>
        <w:t xml:space="preserve">, tip de sprijin (e) </w:t>
      </w:r>
      <w:r w:rsidRPr="005321F9">
        <w:rPr>
          <w:rFonts w:ascii="Arial" w:eastAsia="Calibri" w:hAnsi="Arial" w:cs="Arial"/>
          <w:i/>
          <w:sz w:val="24"/>
          <w:szCs w:val="24"/>
        </w:rPr>
        <w:t>investiții de uz public în infrastructura de agrement, în informarea turiștilor și în infrastructura turistică la scară mică</w:t>
      </w:r>
      <w:r w:rsidRPr="005321F9">
        <w:rPr>
          <w:rFonts w:ascii="Arial" w:eastAsia="Calibri" w:hAnsi="Arial" w:cs="Arial"/>
          <w:sz w:val="24"/>
          <w:szCs w:val="24"/>
        </w:rPr>
        <w:t xml:space="preserve"> din Reg. (UE) nr. 1305/2013 </w:t>
      </w:r>
      <w:r w:rsidR="00906960" w:rsidRPr="005321F9">
        <w:rPr>
          <w:rFonts w:ascii="Arial" w:eastAsia="Calibri" w:hAnsi="Arial" w:cs="Arial"/>
          <w:b/>
          <w:i/>
          <w:sz w:val="24"/>
          <w:szCs w:val="24"/>
          <w:lang w:val="en-US"/>
        </w:rPr>
        <w:t xml:space="preserve">cu </w:t>
      </w:r>
      <w:r w:rsidR="00906960" w:rsidRPr="005321F9">
        <w:rPr>
          <w:rFonts w:ascii="Arial" w:eastAsia="Calibri" w:hAnsi="Arial" w:cs="Arial"/>
          <w:b/>
          <w:i/>
          <w:spacing w:val="35"/>
          <w:sz w:val="24"/>
          <w:szCs w:val="24"/>
          <w:lang w:val="en-US"/>
        </w:rPr>
        <w:t xml:space="preserve"> </w:t>
      </w:r>
      <w:r w:rsidR="00906960" w:rsidRPr="005321F9">
        <w:rPr>
          <w:rFonts w:ascii="Arial" w:eastAsia="Calibri" w:hAnsi="Arial" w:cs="Arial"/>
          <w:b/>
          <w:i/>
          <w:spacing w:val="-1"/>
          <w:sz w:val="24"/>
          <w:szCs w:val="24"/>
          <w:lang w:val="en-US"/>
        </w:rPr>
        <w:t>m</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dif</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pacing w:val="-1"/>
          <w:sz w:val="24"/>
          <w:szCs w:val="24"/>
          <w:lang w:val="en-US"/>
        </w:rPr>
        <w:t>c</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 xml:space="preserve">rile  </w:t>
      </w:r>
      <w:r w:rsidR="00906960" w:rsidRPr="005321F9">
        <w:rPr>
          <w:rFonts w:ascii="Arial" w:eastAsia="Calibri" w:hAnsi="Arial" w:cs="Arial"/>
          <w:b/>
          <w:i/>
          <w:spacing w:val="1"/>
          <w:sz w:val="24"/>
          <w:szCs w:val="24"/>
          <w:lang w:val="en-US"/>
        </w:rPr>
        <w:t xml:space="preserve"> </w:t>
      </w:r>
      <w:r w:rsidR="00906960" w:rsidRPr="005321F9">
        <w:rPr>
          <w:rFonts w:ascii="Arial" w:eastAsia="Calibri" w:hAnsi="Arial" w:cs="Arial"/>
          <w:b/>
          <w:i/>
          <w:spacing w:val="1"/>
          <w:w w:val="102"/>
          <w:sz w:val="24"/>
          <w:szCs w:val="24"/>
          <w:lang w:val="en-US"/>
        </w:rPr>
        <w:t>ș</w:t>
      </w:r>
      <w:r w:rsidR="00906960" w:rsidRPr="005321F9">
        <w:rPr>
          <w:rFonts w:ascii="Arial" w:eastAsia="Calibri" w:hAnsi="Arial" w:cs="Arial"/>
          <w:b/>
          <w:i/>
          <w:w w:val="103"/>
          <w:sz w:val="24"/>
          <w:szCs w:val="24"/>
          <w:lang w:val="en-US"/>
        </w:rPr>
        <w:t xml:space="preserve">i </w:t>
      </w:r>
      <w:r w:rsidR="00906960" w:rsidRPr="005321F9">
        <w:rPr>
          <w:rFonts w:ascii="Arial" w:eastAsia="Calibri" w:hAnsi="Arial" w:cs="Arial"/>
          <w:b/>
          <w:i/>
          <w:sz w:val="24"/>
          <w:szCs w:val="24"/>
          <w:lang w:val="en-US"/>
        </w:rPr>
        <w:t>c</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m</w:t>
      </w:r>
      <w:r w:rsidR="00906960" w:rsidRPr="005321F9">
        <w:rPr>
          <w:rFonts w:ascii="Arial" w:eastAsia="Calibri" w:hAnsi="Arial" w:cs="Arial"/>
          <w:b/>
          <w:i/>
          <w:spacing w:val="-2"/>
          <w:sz w:val="24"/>
          <w:szCs w:val="24"/>
          <w:lang w:val="en-US"/>
        </w:rPr>
        <w:t>p</w:t>
      </w:r>
      <w:r w:rsidR="00906960" w:rsidRPr="005321F9">
        <w:rPr>
          <w:rFonts w:ascii="Arial" w:eastAsia="Calibri" w:hAnsi="Arial" w:cs="Arial"/>
          <w:b/>
          <w:i/>
          <w:sz w:val="24"/>
          <w:szCs w:val="24"/>
          <w:lang w:val="en-US"/>
        </w:rPr>
        <w:t>l</w:t>
      </w:r>
      <w:r w:rsidR="00906960" w:rsidRPr="005321F9">
        <w:rPr>
          <w:rFonts w:ascii="Arial" w:eastAsia="Calibri" w:hAnsi="Arial" w:cs="Arial"/>
          <w:b/>
          <w:i/>
          <w:spacing w:val="2"/>
          <w:sz w:val="24"/>
          <w:szCs w:val="24"/>
          <w:lang w:val="en-US"/>
        </w:rPr>
        <w:t>e</w:t>
      </w:r>
      <w:r w:rsidR="00906960" w:rsidRPr="005321F9">
        <w:rPr>
          <w:rFonts w:ascii="Arial" w:eastAsia="Calibri" w:hAnsi="Arial" w:cs="Arial"/>
          <w:b/>
          <w:i/>
          <w:spacing w:val="-1"/>
          <w:sz w:val="24"/>
          <w:szCs w:val="24"/>
          <w:lang w:val="en-US"/>
        </w:rPr>
        <w:t>t</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ri</w:t>
      </w:r>
      <w:r w:rsidR="00906960" w:rsidRPr="005321F9">
        <w:rPr>
          <w:rFonts w:ascii="Arial" w:eastAsia="Calibri" w:hAnsi="Arial" w:cs="Arial"/>
          <w:b/>
          <w:i/>
          <w:spacing w:val="1"/>
          <w:sz w:val="24"/>
          <w:szCs w:val="24"/>
          <w:lang w:val="en-US"/>
        </w:rPr>
        <w:t>l</w:t>
      </w:r>
      <w:r w:rsidR="00906960" w:rsidRPr="005321F9">
        <w:rPr>
          <w:rFonts w:ascii="Arial" w:eastAsia="Calibri" w:hAnsi="Arial" w:cs="Arial"/>
          <w:b/>
          <w:i/>
          <w:sz w:val="24"/>
          <w:szCs w:val="24"/>
          <w:lang w:val="en-US"/>
        </w:rPr>
        <w:t>e</w:t>
      </w:r>
      <w:r w:rsidR="00906960" w:rsidRPr="005321F9">
        <w:rPr>
          <w:rFonts w:ascii="Arial" w:eastAsia="Calibri" w:hAnsi="Arial" w:cs="Arial"/>
          <w:b/>
          <w:i/>
          <w:spacing w:val="25"/>
          <w:sz w:val="24"/>
          <w:szCs w:val="24"/>
          <w:lang w:val="en-US"/>
        </w:rPr>
        <w:t xml:space="preserve"> </w:t>
      </w:r>
      <w:r w:rsidR="00906960" w:rsidRPr="005321F9">
        <w:rPr>
          <w:rFonts w:ascii="Arial" w:eastAsia="Calibri" w:hAnsi="Arial" w:cs="Arial"/>
          <w:b/>
          <w:i/>
          <w:spacing w:val="-1"/>
          <w:sz w:val="24"/>
          <w:szCs w:val="24"/>
          <w:lang w:val="en-US"/>
        </w:rPr>
        <w:t>u</w:t>
      </w:r>
      <w:r w:rsidR="00906960" w:rsidRPr="005321F9">
        <w:rPr>
          <w:rFonts w:ascii="Arial" w:eastAsia="Calibri" w:hAnsi="Arial" w:cs="Arial"/>
          <w:b/>
          <w:i/>
          <w:sz w:val="24"/>
          <w:szCs w:val="24"/>
          <w:lang w:val="en-US"/>
        </w:rPr>
        <w:t>lte</w:t>
      </w:r>
      <w:r w:rsidR="00906960" w:rsidRPr="005321F9">
        <w:rPr>
          <w:rFonts w:ascii="Arial" w:eastAsia="Calibri" w:hAnsi="Arial" w:cs="Arial"/>
          <w:b/>
          <w:i/>
          <w:spacing w:val="-1"/>
          <w:sz w:val="24"/>
          <w:szCs w:val="24"/>
          <w:lang w:val="en-US"/>
        </w:rPr>
        <w:t>r</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z w:val="24"/>
          <w:szCs w:val="24"/>
          <w:lang w:val="en-US"/>
        </w:rPr>
        <w:t>oare</w:t>
      </w:r>
      <w:r w:rsidR="00521302" w:rsidRPr="005321F9">
        <w:rPr>
          <w:rFonts w:ascii="Arial" w:eastAsia="Calibri" w:hAnsi="Arial" w:cs="Arial"/>
          <w:b/>
          <w:i/>
          <w:sz w:val="24"/>
          <w:szCs w:val="24"/>
          <w:lang w:val="en-US"/>
        </w:rPr>
        <w:t>.</w:t>
      </w:r>
      <w:r w:rsidR="00906960" w:rsidRPr="005321F9">
        <w:rPr>
          <w:rFonts w:ascii="Arial" w:eastAsia="Calibri" w:hAnsi="Arial" w:cs="Arial"/>
          <w:b/>
          <w:i/>
          <w:sz w:val="24"/>
          <w:szCs w:val="24"/>
          <w:lang w:val="en-US"/>
        </w:rPr>
        <w:t xml:space="preserve"> </w:t>
      </w:r>
      <w:r w:rsidR="00906960" w:rsidRPr="005321F9">
        <w:rPr>
          <w:rFonts w:ascii="Arial" w:eastAsia="Calibri" w:hAnsi="Arial" w:cs="Arial"/>
          <w:sz w:val="24"/>
          <w:szCs w:val="24"/>
        </w:rPr>
        <w:t xml:space="preserve"> </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Măsura contribuie la</w:t>
      </w:r>
      <w:r w:rsidRPr="005321F9">
        <w:rPr>
          <w:rFonts w:ascii="Arial" w:eastAsia="Calibri" w:hAnsi="Arial" w:cs="Arial"/>
          <w:b/>
          <w:sz w:val="24"/>
          <w:szCs w:val="24"/>
        </w:rPr>
        <w:t xml:space="preserve"> Domeniul de intervenție</w:t>
      </w:r>
      <w:r w:rsidRPr="005321F9">
        <w:rPr>
          <w:rFonts w:ascii="Arial" w:eastAsia="Calibri" w:hAnsi="Arial" w:cs="Arial"/>
          <w:sz w:val="24"/>
          <w:szCs w:val="24"/>
        </w:rPr>
        <w:t xml:space="preserve"> 6B) </w:t>
      </w:r>
      <w:r w:rsidRPr="005321F9">
        <w:rPr>
          <w:rFonts w:ascii="Arial" w:eastAsia="Calibri" w:hAnsi="Arial" w:cs="Arial"/>
          <w:i/>
          <w:sz w:val="24"/>
          <w:szCs w:val="24"/>
        </w:rPr>
        <w:t>Încurajarea dezvoltării locale în zonele rurale.</w:t>
      </w:r>
    </w:p>
    <w:p w:rsidR="00B03799" w:rsidRPr="005321F9" w:rsidRDefault="00A51ADC" w:rsidP="00733F8A">
      <w:pPr>
        <w:spacing w:after="0"/>
        <w:jc w:val="both"/>
        <w:rPr>
          <w:rFonts w:ascii="Arial" w:eastAsia="Calibri" w:hAnsi="Arial" w:cs="Arial"/>
          <w:sz w:val="24"/>
          <w:szCs w:val="24"/>
        </w:rPr>
      </w:pPr>
      <w:r w:rsidRPr="005321F9">
        <w:rPr>
          <w:rFonts w:ascii="Arial" w:eastAsia="Calibri" w:hAnsi="Arial" w:cs="Arial"/>
          <w:sz w:val="24"/>
          <w:szCs w:val="24"/>
        </w:rPr>
        <w:t>Măsura contribuie la</w:t>
      </w:r>
      <w:r w:rsidRPr="005321F9">
        <w:rPr>
          <w:rFonts w:ascii="Arial" w:eastAsia="Calibri" w:hAnsi="Arial" w:cs="Arial"/>
          <w:b/>
          <w:sz w:val="24"/>
          <w:szCs w:val="24"/>
        </w:rPr>
        <w:t xml:space="preserve"> obiectivul transversal al Reg. (UE) nr. 1305/2013</w:t>
      </w:r>
      <w:r w:rsidR="00906960" w:rsidRPr="005321F9">
        <w:rPr>
          <w:rFonts w:ascii="Arial" w:eastAsia="Calibri" w:hAnsi="Arial" w:cs="Arial"/>
          <w:b/>
          <w:i/>
          <w:sz w:val="24"/>
          <w:szCs w:val="24"/>
          <w:lang w:val="en-US"/>
        </w:rPr>
        <w:t xml:space="preserve"> cu </w:t>
      </w:r>
      <w:r w:rsidR="00906960" w:rsidRPr="005321F9">
        <w:rPr>
          <w:rFonts w:ascii="Arial" w:eastAsia="Calibri" w:hAnsi="Arial" w:cs="Arial"/>
          <w:b/>
          <w:i/>
          <w:spacing w:val="35"/>
          <w:sz w:val="24"/>
          <w:szCs w:val="24"/>
          <w:lang w:val="en-US"/>
        </w:rPr>
        <w:t xml:space="preserve"> </w:t>
      </w:r>
      <w:r w:rsidR="00906960" w:rsidRPr="005321F9">
        <w:rPr>
          <w:rFonts w:ascii="Arial" w:eastAsia="Calibri" w:hAnsi="Arial" w:cs="Arial"/>
          <w:b/>
          <w:i/>
          <w:spacing w:val="-1"/>
          <w:sz w:val="24"/>
          <w:szCs w:val="24"/>
          <w:lang w:val="en-US"/>
        </w:rPr>
        <w:t>m</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dif</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pacing w:val="-1"/>
          <w:sz w:val="24"/>
          <w:szCs w:val="24"/>
          <w:lang w:val="en-US"/>
        </w:rPr>
        <w:t>c</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 xml:space="preserve">rile  </w:t>
      </w:r>
      <w:r w:rsidR="00906960" w:rsidRPr="005321F9">
        <w:rPr>
          <w:rFonts w:ascii="Arial" w:eastAsia="Calibri" w:hAnsi="Arial" w:cs="Arial"/>
          <w:b/>
          <w:i/>
          <w:spacing w:val="1"/>
          <w:sz w:val="24"/>
          <w:szCs w:val="24"/>
          <w:lang w:val="en-US"/>
        </w:rPr>
        <w:t xml:space="preserve"> </w:t>
      </w:r>
      <w:r w:rsidR="00906960" w:rsidRPr="005321F9">
        <w:rPr>
          <w:rFonts w:ascii="Arial" w:eastAsia="Calibri" w:hAnsi="Arial" w:cs="Arial"/>
          <w:b/>
          <w:i/>
          <w:spacing w:val="1"/>
          <w:w w:val="102"/>
          <w:sz w:val="24"/>
          <w:szCs w:val="24"/>
          <w:lang w:val="en-US"/>
        </w:rPr>
        <w:t>ș</w:t>
      </w:r>
      <w:r w:rsidR="00906960" w:rsidRPr="005321F9">
        <w:rPr>
          <w:rFonts w:ascii="Arial" w:eastAsia="Calibri" w:hAnsi="Arial" w:cs="Arial"/>
          <w:b/>
          <w:i/>
          <w:w w:val="103"/>
          <w:sz w:val="24"/>
          <w:szCs w:val="24"/>
          <w:lang w:val="en-US"/>
        </w:rPr>
        <w:t xml:space="preserve">i </w:t>
      </w:r>
      <w:r w:rsidR="00906960" w:rsidRPr="005321F9">
        <w:rPr>
          <w:rFonts w:ascii="Arial" w:eastAsia="Calibri" w:hAnsi="Arial" w:cs="Arial"/>
          <w:b/>
          <w:i/>
          <w:sz w:val="24"/>
          <w:szCs w:val="24"/>
          <w:lang w:val="en-US"/>
        </w:rPr>
        <w:t>c</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m</w:t>
      </w:r>
      <w:r w:rsidR="00906960" w:rsidRPr="005321F9">
        <w:rPr>
          <w:rFonts w:ascii="Arial" w:eastAsia="Calibri" w:hAnsi="Arial" w:cs="Arial"/>
          <w:b/>
          <w:i/>
          <w:spacing w:val="-2"/>
          <w:sz w:val="24"/>
          <w:szCs w:val="24"/>
          <w:lang w:val="en-US"/>
        </w:rPr>
        <w:t>p</w:t>
      </w:r>
      <w:r w:rsidR="00906960" w:rsidRPr="005321F9">
        <w:rPr>
          <w:rFonts w:ascii="Arial" w:eastAsia="Calibri" w:hAnsi="Arial" w:cs="Arial"/>
          <w:b/>
          <w:i/>
          <w:sz w:val="24"/>
          <w:szCs w:val="24"/>
          <w:lang w:val="en-US"/>
        </w:rPr>
        <w:t>l</w:t>
      </w:r>
      <w:r w:rsidR="00906960" w:rsidRPr="005321F9">
        <w:rPr>
          <w:rFonts w:ascii="Arial" w:eastAsia="Calibri" w:hAnsi="Arial" w:cs="Arial"/>
          <w:b/>
          <w:i/>
          <w:spacing w:val="2"/>
          <w:sz w:val="24"/>
          <w:szCs w:val="24"/>
          <w:lang w:val="en-US"/>
        </w:rPr>
        <w:t>e</w:t>
      </w:r>
      <w:r w:rsidR="00906960" w:rsidRPr="005321F9">
        <w:rPr>
          <w:rFonts w:ascii="Arial" w:eastAsia="Calibri" w:hAnsi="Arial" w:cs="Arial"/>
          <w:b/>
          <w:i/>
          <w:spacing w:val="-1"/>
          <w:sz w:val="24"/>
          <w:szCs w:val="24"/>
          <w:lang w:val="en-US"/>
        </w:rPr>
        <w:t>t</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ri</w:t>
      </w:r>
      <w:r w:rsidR="00906960" w:rsidRPr="005321F9">
        <w:rPr>
          <w:rFonts w:ascii="Arial" w:eastAsia="Calibri" w:hAnsi="Arial" w:cs="Arial"/>
          <w:b/>
          <w:i/>
          <w:spacing w:val="1"/>
          <w:sz w:val="24"/>
          <w:szCs w:val="24"/>
          <w:lang w:val="en-US"/>
        </w:rPr>
        <w:t>l</w:t>
      </w:r>
      <w:r w:rsidR="00906960" w:rsidRPr="005321F9">
        <w:rPr>
          <w:rFonts w:ascii="Arial" w:eastAsia="Calibri" w:hAnsi="Arial" w:cs="Arial"/>
          <w:b/>
          <w:i/>
          <w:sz w:val="24"/>
          <w:szCs w:val="24"/>
          <w:lang w:val="en-US"/>
        </w:rPr>
        <w:t>e</w:t>
      </w:r>
      <w:r w:rsidR="00906960" w:rsidRPr="005321F9">
        <w:rPr>
          <w:rFonts w:ascii="Arial" w:eastAsia="Calibri" w:hAnsi="Arial" w:cs="Arial"/>
          <w:b/>
          <w:i/>
          <w:spacing w:val="25"/>
          <w:sz w:val="24"/>
          <w:szCs w:val="24"/>
          <w:lang w:val="en-US"/>
        </w:rPr>
        <w:t xml:space="preserve"> </w:t>
      </w:r>
      <w:r w:rsidR="00906960" w:rsidRPr="005321F9">
        <w:rPr>
          <w:rFonts w:ascii="Arial" w:eastAsia="Calibri" w:hAnsi="Arial" w:cs="Arial"/>
          <w:b/>
          <w:i/>
          <w:spacing w:val="-1"/>
          <w:sz w:val="24"/>
          <w:szCs w:val="24"/>
          <w:lang w:val="en-US"/>
        </w:rPr>
        <w:t>u</w:t>
      </w:r>
      <w:r w:rsidR="00906960" w:rsidRPr="005321F9">
        <w:rPr>
          <w:rFonts w:ascii="Arial" w:eastAsia="Calibri" w:hAnsi="Arial" w:cs="Arial"/>
          <w:b/>
          <w:i/>
          <w:sz w:val="24"/>
          <w:szCs w:val="24"/>
          <w:lang w:val="en-US"/>
        </w:rPr>
        <w:t>lte</w:t>
      </w:r>
      <w:r w:rsidR="00906960" w:rsidRPr="005321F9">
        <w:rPr>
          <w:rFonts w:ascii="Arial" w:eastAsia="Calibri" w:hAnsi="Arial" w:cs="Arial"/>
          <w:b/>
          <w:i/>
          <w:spacing w:val="-1"/>
          <w:sz w:val="24"/>
          <w:szCs w:val="24"/>
          <w:lang w:val="en-US"/>
        </w:rPr>
        <w:t>r</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z w:val="24"/>
          <w:szCs w:val="24"/>
          <w:lang w:val="en-US"/>
        </w:rPr>
        <w:t xml:space="preserve">oare  </w:t>
      </w:r>
      <w:r w:rsidRPr="005321F9">
        <w:rPr>
          <w:rFonts w:ascii="Arial" w:eastAsia="Calibri" w:hAnsi="Arial" w:cs="Arial"/>
          <w:sz w:val="24"/>
          <w:szCs w:val="24"/>
        </w:rPr>
        <w:t>: INOVARE</w:t>
      </w:r>
    </w:p>
    <w:p w:rsidR="00E81047" w:rsidRPr="005321F9" w:rsidRDefault="00E81047" w:rsidP="00733F8A">
      <w:pPr>
        <w:spacing w:after="0"/>
        <w:jc w:val="both"/>
        <w:rPr>
          <w:rFonts w:ascii="Arial" w:eastAsia="Calibri" w:hAnsi="Arial" w:cs="Arial"/>
          <w:sz w:val="24"/>
          <w:szCs w:val="24"/>
        </w:rPr>
      </w:pPr>
    </w:p>
    <w:p w:rsidR="009E3EE8" w:rsidRPr="005321F9" w:rsidRDefault="009E3EE8"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lastRenderedPageBreak/>
        <w:t xml:space="preserve">2.2 Contributia </w:t>
      </w:r>
      <w:r w:rsidR="006F20DE" w:rsidRPr="005321F9">
        <w:rPr>
          <w:rFonts w:ascii="Arial" w:eastAsia="Calibri" w:hAnsi="Arial" w:cs="Arial"/>
          <w:b/>
          <w:i/>
          <w:spacing w:val="1"/>
          <w:sz w:val="24"/>
          <w:szCs w:val="24"/>
          <w:lang w:val="en-US"/>
        </w:rPr>
        <w:t xml:space="preserve">publica </w:t>
      </w:r>
      <w:r w:rsidRPr="005321F9">
        <w:rPr>
          <w:rFonts w:ascii="Arial" w:eastAsia="Calibri" w:hAnsi="Arial" w:cs="Arial"/>
          <w:b/>
          <w:i/>
          <w:spacing w:val="1"/>
          <w:sz w:val="24"/>
          <w:szCs w:val="24"/>
          <w:lang w:val="en-US"/>
        </w:rPr>
        <w:t>totala a masurii</w:t>
      </w:r>
    </w:p>
    <w:p w:rsidR="00733F8A" w:rsidRPr="005321F9" w:rsidRDefault="006F20DE"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b/>
          <w:spacing w:val="1"/>
          <w:sz w:val="24"/>
          <w:szCs w:val="24"/>
          <w:lang w:val="en-US"/>
        </w:rPr>
        <w:t>Contribuţia publică</w:t>
      </w:r>
      <w:r w:rsidRPr="005321F9">
        <w:rPr>
          <w:rFonts w:ascii="Arial" w:eastAsia="Calibri" w:hAnsi="Arial" w:cs="Arial"/>
          <w:spacing w:val="1"/>
          <w:sz w:val="24"/>
          <w:szCs w:val="24"/>
          <w:lang w:val="en-US"/>
        </w:rPr>
        <w:t xml:space="preserve"> totală a masurii, </w:t>
      </w:r>
      <w:proofErr w:type="gramStart"/>
      <w:r w:rsidRPr="005321F9">
        <w:rPr>
          <w:rFonts w:ascii="Arial" w:eastAsia="Calibri" w:hAnsi="Arial" w:cs="Arial"/>
          <w:spacing w:val="1"/>
          <w:sz w:val="24"/>
          <w:szCs w:val="24"/>
          <w:lang w:val="en-US"/>
        </w:rPr>
        <w:t>este</w:t>
      </w:r>
      <w:proofErr w:type="gramEnd"/>
      <w:r w:rsidRPr="005321F9">
        <w:rPr>
          <w:rFonts w:ascii="Arial" w:eastAsia="Calibri" w:hAnsi="Arial" w:cs="Arial"/>
          <w:spacing w:val="1"/>
          <w:sz w:val="24"/>
          <w:szCs w:val="24"/>
          <w:lang w:val="en-US"/>
        </w:rPr>
        <w:t xml:space="preserve"> de </w:t>
      </w:r>
      <w:r w:rsidR="00B03799" w:rsidRPr="005321F9">
        <w:rPr>
          <w:rFonts w:ascii="Arial" w:eastAsia="Calibri" w:hAnsi="Arial" w:cs="Arial"/>
          <w:spacing w:val="1"/>
          <w:sz w:val="24"/>
          <w:szCs w:val="24"/>
          <w:lang w:val="en-US"/>
        </w:rPr>
        <w:t>60.878,00</w:t>
      </w:r>
      <w:r w:rsidRPr="005321F9">
        <w:rPr>
          <w:rFonts w:ascii="Arial" w:eastAsia="Calibri" w:hAnsi="Arial" w:cs="Arial"/>
          <w:spacing w:val="1"/>
          <w:sz w:val="24"/>
          <w:szCs w:val="24"/>
          <w:lang w:val="en-US"/>
        </w:rPr>
        <w:t xml:space="preserve"> Euro, din care:</w:t>
      </w:r>
    </w:p>
    <w:p w:rsidR="00733F8A" w:rsidRPr="005321F9" w:rsidRDefault="00733F8A"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b/>
          <w:spacing w:val="1"/>
          <w:sz w:val="24"/>
          <w:szCs w:val="24"/>
          <w:lang w:val="en-US"/>
        </w:rPr>
        <w:t>-</w:t>
      </w:r>
      <w:r w:rsidR="00B03799" w:rsidRPr="005321F9">
        <w:rPr>
          <w:rFonts w:ascii="Arial" w:eastAsia="Calibri" w:hAnsi="Arial" w:cs="Arial"/>
          <w:spacing w:val="1"/>
          <w:sz w:val="24"/>
          <w:szCs w:val="24"/>
          <w:lang w:val="en-US"/>
        </w:rPr>
        <w:t xml:space="preserve"> </w:t>
      </w:r>
      <w:r w:rsidR="006F20DE" w:rsidRPr="005321F9">
        <w:rPr>
          <w:rFonts w:ascii="Arial" w:eastAsia="Calibri" w:hAnsi="Arial" w:cs="Arial"/>
          <w:spacing w:val="1"/>
          <w:sz w:val="24"/>
          <w:szCs w:val="24"/>
          <w:lang w:val="en-US"/>
        </w:rPr>
        <w:t>85 % contribuție europeană – FEADR</w:t>
      </w:r>
      <w:r w:rsidRPr="005321F9">
        <w:rPr>
          <w:rFonts w:ascii="Arial" w:eastAsia="Calibri" w:hAnsi="Arial" w:cs="Arial"/>
          <w:spacing w:val="1"/>
          <w:sz w:val="24"/>
          <w:szCs w:val="24"/>
          <w:lang w:val="en-US"/>
        </w:rPr>
        <w:t>;</w:t>
      </w:r>
    </w:p>
    <w:p w:rsidR="00B03799" w:rsidRPr="005321F9" w:rsidRDefault="00733F8A"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spacing w:val="1"/>
          <w:sz w:val="24"/>
          <w:szCs w:val="24"/>
          <w:lang w:val="en-US"/>
        </w:rPr>
        <w:t>-</w:t>
      </w:r>
      <w:r w:rsidR="006F20DE" w:rsidRPr="005321F9">
        <w:rPr>
          <w:rFonts w:ascii="Arial" w:eastAsia="Calibri" w:hAnsi="Arial" w:cs="Arial"/>
          <w:spacing w:val="1"/>
          <w:sz w:val="24"/>
          <w:szCs w:val="24"/>
          <w:lang w:val="en-US"/>
        </w:rPr>
        <w:t xml:space="preserve"> 15% contribuţia națională de la bugetul de stat pentru regiunile de dezvoltare ale României</w:t>
      </w:r>
      <w:r w:rsidR="00B03799" w:rsidRPr="005321F9">
        <w:rPr>
          <w:rFonts w:ascii="Arial" w:eastAsia="Calibri" w:hAnsi="Arial" w:cs="Arial"/>
          <w:spacing w:val="1"/>
          <w:sz w:val="24"/>
          <w:szCs w:val="24"/>
          <w:lang w:val="en-US"/>
        </w:rPr>
        <w:t>.</w:t>
      </w:r>
    </w:p>
    <w:p w:rsidR="00B03799" w:rsidRPr="005321F9" w:rsidRDefault="00B03799" w:rsidP="006F20DE">
      <w:pPr>
        <w:spacing w:after="0" w:line="283" w:lineRule="auto"/>
        <w:ind w:left="134" w:right="96"/>
        <w:jc w:val="both"/>
        <w:rPr>
          <w:rFonts w:ascii="Arial" w:eastAsia="Calibri" w:hAnsi="Arial" w:cs="Arial"/>
          <w:spacing w:val="1"/>
          <w:sz w:val="24"/>
          <w:szCs w:val="24"/>
          <w:lang w:val="en-US"/>
        </w:rPr>
      </w:pPr>
    </w:p>
    <w:p w:rsidR="006F20DE" w:rsidRPr="005321F9" w:rsidRDefault="006F20DE" w:rsidP="00F51AD2">
      <w:pPr>
        <w:pStyle w:val="Listparagraf"/>
        <w:numPr>
          <w:ilvl w:val="1"/>
          <w:numId w:val="4"/>
        </w:numPr>
        <w:spacing w:after="0" w:line="283" w:lineRule="auto"/>
        <w:ind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Tipul sprijinului</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 Rambursarea costurilor eligibile suportate și plătite efectiv;</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 Plăți în avans, cu condiția constituirii unei garanții bancare sau a unei garanții echivalente corespunzătoare procentului de 100 % din valoarea avansului, în conformitate cu art. 45 (4) și art. 63 ale Reg. (UE) nr. 1305/2013, numai în cazul proiectelor de investiții.</w:t>
      </w:r>
    </w:p>
    <w:p w:rsidR="00F51AD2" w:rsidRPr="005321F9" w:rsidRDefault="00F51AD2" w:rsidP="00F51AD2">
      <w:pPr>
        <w:spacing w:after="0"/>
        <w:jc w:val="both"/>
        <w:rPr>
          <w:rFonts w:ascii="Arial" w:hAnsi="Arial" w:cs="Arial"/>
          <w:sz w:val="24"/>
          <w:szCs w:val="24"/>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2.4 Sumele aplicabile si rata sprijinului</w:t>
      </w:r>
    </w:p>
    <w:p w:rsidR="002F74CF" w:rsidRPr="005321F9" w:rsidRDefault="00225AB4" w:rsidP="00E3427D">
      <w:pPr>
        <w:spacing w:after="0"/>
        <w:jc w:val="both"/>
        <w:rPr>
          <w:rFonts w:ascii="Arial" w:hAnsi="Arial" w:cs="Arial"/>
          <w:sz w:val="24"/>
          <w:szCs w:val="24"/>
        </w:rPr>
      </w:pPr>
      <w:r w:rsidRPr="005321F9">
        <w:rPr>
          <w:rFonts w:ascii="Arial" w:hAnsi="Arial" w:cs="Arial"/>
          <w:sz w:val="24"/>
          <w:szCs w:val="24"/>
        </w:rPr>
        <w:t xml:space="preserve">Pentru aceasta masura a fost stabilita o valoare totala a sprijinului in valoare de </w:t>
      </w:r>
      <w:r w:rsidR="00F51AD2" w:rsidRPr="005321F9">
        <w:rPr>
          <w:rFonts w:ascii="Arial" w:eastAsia="Calibri" w:hAnsi="Arial" w:cs="Arial"/>
          <w:spacing w:val="1"/>
          <w:sz w:val="24"/>
          <w:szCs w:val="24"/>
          <w:lang w:val="en-US"/>
        </w:rPr>
        <w:t xml:space="preserve">60.878,00 </w:t>
      </w:r>
      <w:r w:rsidRPr="005321F9">
        <w:rPr>
          <w:rFonts w:ascii="Arial" w:hAnsi="Arial" w:cs="Arial"/>
          <w:sz w:val="24"/>
          <w:szCs w:val="24"/>
        </w:rPr>
        <w:t>Euro</w:t>
      </w:r>
      <w:r w:rsidR="00E3427D" w:rsidRPr="005321F9">
        <w:rPr>
          <w:rFonts w:ascii="Arial" w:hAnsi="Arial" w:cs="Arial"/>
          <w:sz w:val="24"/>
          <w:szCs w:val="24"/>
        </w:rPr>
        <w:t>.</w:t>
      </w:r>
    </w:p>
    <w:p w:rsidR="007B6466" w:rsidRPr="005321F9" w:rsidRDefault="007B6466" w:rsidP="00F51AD2">
      <w:pPr>
        <w:spacing w:after="0"/>
        <w:jc w:val="both"/>
        <w:rPr>
          <w:rFonts w:ascii="Arial" w:hAnsi="Arial" w:cs="Arial"/>
          <w:sz w:val="24"/>
          <w:szCs w:val="24"/>
        </w:rPr>
      </w:pPr>
      <w:r w:rsidRPr="005321F9">
        <w:rPr>
          <w:rFonts w:ascii="Arial" w:eastAsia="Calibri" w:hAnsi="Arial" w:cs="Arial"/>
          <w:sz w:val="24"/>
          <w:szCs w:val="24"/>
        </w:rPr>
        <w:t>S</w:t>
      </w:r>
      <w:r w:rsidRPr="005321F9">
        <w:rPr>
          <w:rFonts w:ascii="Arial" w:eastAsia="Calibri" w:hAnsi="Arial" w:cs="Arial"/>
          <w:spacing w:val="-1"/>
          <w:sz w:val="24"/>
          <w:szCs w:val="24"/>
        </w:rPr>
        <w:t>p</w:t>
      </w:r>
      <w:r w:rsidRPr="005321F9">
        <w:rPr>
          <w:rFonts w:ascii="Arial" w:eastAsia="Calibri" w:hAnsi="Arial" w:cs="Arial"/>
          <w:sz w:val="24"/>
          <w:szCs w:val="24"/>
        </w:rPr>
        <w:t xml:space="preserve">rijinul </w:t>
      </w:r>
      <w:r w:rsidRPr="005321F9">
        <w:rPr>
          <w:rFonts w:ascii="Arial" w:eastAsia="Calibri" w:hAnsi="Arial" w:cs="Arial"/>
          <w:spacing w:val="40"/>
          <w:sz w:val="24"/>
          <w:szCs w:val="24"/>
        </w:rPr>
        <w:t xml:space="preserve"> </w:t>
      </w:r>
      <w:r w:rsidRPr="005321F9">
        <w:rPr>
          <w:rFonts w:ascii="Arial" w:eastAsia="Calibri" w:hAnsi="Arial" w:cs="Arial"/>
          <w:sz w:val="24"/>
          <w:szCs w:val="24"/>
        </w:rPr>
        <w:t>pu</w:t>
      </w:r>
      <w:r w:rsidRPr="005321F9">
        <w:rPr>
          <w:rFonts w:ascii="Arial" w:eastAsia="Calibri" w:hAnsi="Arial" w:cs="Arial"/>
          <w:spacing w:val="-1"/>
          <w:sz w:val="24"/>
          <w:szCs w:val="24"/>
        </w:rPr>
        <w:t>b</w:t>
      </w:r>
      <w:r w:rsidRPr="005321F9">
        <w:rPr>
          <w:rFonts w:ascii="Arial" w:eastAsia="Calibri" w:hAnsi="Arial" w:cs="Arial"/>
          <w:sz w:val="24"/>
          <w:szCs w:val="24"/>
        </w:rPr>
        <w:t xml:space="preserve">lic </w:t>
      </w:r>
      <w:r w:rsidRPr="005321F9">
        <w:rPr>
          <w:rFonts w:ascii="Arial" w:eastAsia="Calibri" w:hAnsi="Arial" w:cs="Arial"/>
          <w:spacing w:val="37"/>
          <w:sz w:val="24"/>
          <w:szCs w:val="24"/>
        </w:rPr>
        <w:t xml:space="preserve"> </w:t>
      </w:r>
      <w:r w:rsidRPr="005321F9">
        <w:rPr>
          <w:rFonts w:ascii="Arial" w:eastAsia="Calibri" w:hAnsi="Arial" w:cs="Arial"/>
          <w:spacing w:val="-1"/>
          <w:sz w:val="24"/>
          <w:szCs w:val="24"/>
        </w:rPr>
        <w:t>n</w:t>
      </w:r>
      <w:r w:rsidRPr="005321F9">
        <w:rPr>
          <w:rFonts w:ascii="Arial" w:eastAsia="Calibri" w:hAnsi="Arial" w:cs="Arial"/>
          <w:sz w:val="24"/>
          <w:szCs w:val="24"/>
        </w:rPr>
        <w:t>eramb</w:t>
      </w:r>
      <w:r w:rsidRPr="005321F9">
        <w:rPr>
          <w:rFonts w:ascii="Arial" w:eastAsia="Calibri" w:hAnsi="Arial" w:cs="Arial"/>
          <w:spacing w:val="-1"/>
          <w:sz w:val="24"/>
          <w:szCs w:val="24"/>
        </w:rPr>
        <w:t>u</w:t>
      </w:r>
      <w:r w:rsidRPr="005321F9">
        <w:rPr>
          <w:rFonts w:ascii="Arial" w:eastAsia="Calibri" w:hAnsi="Arial" w:cs="Arial"/>
          <w:sz w:val="24"/>
          <w:szCs w:val="24"/>
        </w:rPr>
        <w:t>r</w:t>
      </w:r>
      <w:r w:rsidRPr="005321F9">
        <w:rPr>
          <w:rFonts w:ascii="Arial" w:eastAsia="Calibri" w:hAnsi="Arial" w:cs="Arial"/>
          <w:spacing w:val="2"/>
          <w:sz w:val="24"/>
          <w:szCs w:val="24"/>
        </w:rPr>
        <w:t>s</w:t>
      </w:r>
      <w:r w:rsidRPr="005321F9">
        <w:rPr>
          <w:rFonts w:ascii="Arial" w:eastAsia="Calibri" w:hAnsi="Arial" w:cs="Arial"/>
          <w:sz w:val="24"/>
          <w:szCs w:val="24"/>
        </w:rPr>
        <w:t xml:space="preserve">abil   acordat </w:t>
      </w:r>
      <w:r w:rsidRPr="005321F9">
        <w:rPr>
          <w:rFonts w:ascii="Arial" w:eastAsia="Calibri" w:hAnsi="Arial" w:cs="Arial"/>
          <w:spacing w:val="39"/>
          <w:sz w:val="24"/>
          <w:szCs w:val="24"/>
        </w:rPr>
        <w:t xml:space="preserve"> </w:t>
      </w:r>
      <w:r w:rsidRPr="005321F9">
        <w:rPr>
          <w:rFonts w:ascii="Arial" w:eastAsia="Calibri" w:hAnsi="Arial" w:cs="Arial"/>
          <w:sz w:val="24"/>
          <w:szCs w:val="24"/>
        </w:rPr>
        <w:t xml:space="preserve">în </w:t>
      </w:r>
      <w:r w:rsidRPr="005321F9">
        <w:rPr>
          <w:rFonts w:ascii="Arial" w:eastAsia="Calibri" w:hAnsi="Arial" w:cs="Arial"/>
          <w:spacing w:val="27"/>
          <w:sz w:val="24"/>
          <w:szCs w:val="24"/>
        </w:rPr>
        <w:t xml:space="preserve"> </w:t>
      </w:r>
      <w:r w:rsidRPr="005321F9">
        <w:rPr>
          <w:rFonts w:ascii="Arial" w:eastAsia="Calibri" w:hAnsi="Arial" w:cs="Arial"/>
          <w:sz w:val="24"/>
          <w:szCs w:val="24"/>
        </w:rPr>
        <w:t>c</w:t>
      </w:r>
      <w:r w:rsidRPr="005321F9">
        <w:rPr>
          <w:rFonts w:ascii="Arial" w:eastAsia="Calibri" w:hAnsi="Arial" w:cs="Arial"/>
          <w:spacing w:val="-1"/>
          <w:sz w:val="24"/>
          <w:szCs w:val="24"/>
        </w:rPr>
        <w:t>a</w:t>
      </w:r>
      <w:r w:rsidRPr="005321F9">
        <w:rPr>
          <w:rFonts w:ascii="Arial" w:eastAsia="Calibri" w:hAnsi="Arial" w:cs="Arial"/>
          <w:sz w:val="24"/>
          <w:szCs w:val="24"/>
        </w:rPr>
        <w:t xml:space="preserve">drul </w:t>
      </w:r>
      <w:r w:rsidRPr="005321F9">
        <w:rPr>
          <w:rFonts w:ascii="Arial" w:eastAsia="Calibri" w:hAnsi="Arial" w:cs="Arial"/>
          <w:spacing w:val="37"/>
          <w:sz w:val="24"/>
          <w:szCs w:val="24"/>
        </w:rPr>
        <w:t xml:space="preserve"> </w:t>
      </w:r>
      <w:r w:rsidRPr="005321F9">
        <w:rPr>
          <w:rFonts w:ascii="Arial" w:eastAsia="Calibri" w:hAnsi="Arial" w:cs="Arial"/>
          <w:sz w:val="24"/>
          <w:szCs w:val="24"/>
        </w:rPr>
        <w:t xml:space="preserve">acestei </w:t>
      </w:r>
      <w:r w:rsidRPr="005321F9">
        <w:rPr>
          <w:rFonts w:ascii="Arial" w:eastAsia="Calibri" w:hAnsi="Arial" w:cs="Arial"/>
          <w:spacing w:val="37"/>
          <w:sz w:val="24"/>
          <w:szCs w:val="24"/>
        </w:rPr>
        <w:t xml:space="preserve"> </w:t>
      </w:r>
      <w:r w:rsidRPr="005321F9">
        <w:rPr>
          <w:rFonts w:ascii="Arial" w:eastAsia="Calibri" w:hAnsi="Arial" w:cs="Arial"/>
          <w:spacing w:val="-2"/>
          <w:sz w:val="24"/>
          <w:szCs w:val="24"/>
        </w:rPr>
        <w:t>m</w:t>
      </w:r>
      <w:r w:rsidRPr="005321F9">
        <w:rPr>
          <w:rFonts w:ascii="Arial" w:eastAsia="Calibri" w:hAnsi="Arial" w:cs="Arial"/>
          <w:spacing w:val="6"/>
          <w:sz w:val="24"/>
          <w:szCs w:val="24"/>
        </w:rPr>
        <w:t>ă</w:t>
      </w:r>
      <w:r w:rsidRPr="005321F9">
        <w:rPr>
          <w:rFonts w:ascii="Arial" w:eastAsia="Calibri" w:hAnsi="Arial" w:cs="Arial"/>
          <w:sz w:val="24"/>
          <w:szCs w:val="24"/>
        </w:rPr>
        <w:t xml:space="preserve">suri </w:t>
      </w:r>
      <w:r w:rsidRPr="005321F9">
        <w:rPr>
          <w:rFonts w:ascii="Arial" w:eastAsia="Calibri" w:hAnsi="Arial" w:cs="Arial"/>
          <w:spacing w:val="44"/>
          <w:sz w:val="24"/>
          <w:szCs w:val="24"/>
        </w:rPr>
        <w:t xml:space="preserve"> </w:t>
      </w:r>
      <w:r w:rsidRPr="005321F9">
        <w:rPr>
          <w:rFonts w:ascii="Arial" w:eastAsia="Calibri" w:hAnsi="Arial" w:cs="Arial"/>
          <w:sz w:val="24"/>
          <w:szCs w:val="24"/>
        </w:rPr>
        <w:t xml:space="preserve">va </w:t>
      </w:r>
      <w:r w:rsidRPr="005321F9">
        <w:rPr>
          <w:rFonts w:ascii="Arial" w:eastAsia="Calibri" w:hAnsi="Arial" w:cs="Arial"/>
          <w:spacing w:val="30"/>
          <w:sz w:val="24"/>
          <w:szCs w:val="24"/>
        </w:rPr>
        <w:t xml:space="preserve"> </w:t>
      </w:r>
      <w:r w:rsidRPr="005321F9">
        <w:rPr>
          <w:rFonts w:ascii="Arial" w:eastAsia="Calibri" w:hAnsi="Arial" w:cs="Arial"/>
          <w:sz w:val="24"/>
          <w:szCs w:val="24"/>
        </w:rPr>
        <w:t xml:space="preserve">fi </w:t>
      </w:r>
      <w:r w:rsidRPr="005321F9">
        <w:rPr>
          <w:rFonts w:ascii="Arial" w:eastAsia="Calibri" w:hAnsi="Arial" w:cs="Arial"/>
          <w:spacing w:val="26"/>
          <w:sz w:val="24"/>
          <w:szCs w:val="24"/>
        </w:rPr>
        <w:t xml:space="preserve"> </w:t>
      </w:r>
      <w:r w:rsidRPr="005321F9">
        <w:rPr>
          <w:rFonts w:ascii="Arial" w:eastAsia="Calibri" w:hAnsi="Arial" w:cs="Arial"/>
          <w:b/>
          <w:sz w:val="24"/>
          <w:szCs w:val="24"/>
        </w:rPr>
        <w:t xml:space="preserve">90% </w:t>
      </w:r>
      <w:r w:rsidRPr="005321F9">
        <w:rPr>
          <w:rFonts w:ascii="Arial" w:eastAsia="Calibri" w:hAnsi="Arial" w:cs="Arial"/>
          <w:b/>
          <w:spacing w:val="37"/>
          <w:sz w:val="24"/>
          <w:szCs w:val="24"/>
        </w:rPr>
        <w:t xml:space="preserve"> </w:t>
      </w:r>
      <w:r w:rsidRPr="005321F9">
        <w:rPr>
          <w:rFonts w:ascii="Arial" w:eastAsia="Calibri" w:hAnsi="Arial" w:cs="Arial"/>
          <w:spacing w:val="-1"/>
          <w:sz w:val="24"/>
          <w:szCs w:val="24"/>
        </w:rPr>
        <w:t>d</w:t>
      </w:r>
      <w:r w:rsidRPr="005321F9">
        <w:rPr>
          <w:rFonts w:ascii="Arial" w:eastAsia="Calibri" w:hAnsi="Arial" w:cs="Arial"/>
          <w:spacing w:val="1"/>
          <w:sz w:val="24"/>
          <w:szCs w:val="24"/>
        </w:rPr>
        <w:t>i</w:t>
      </w:r>
      <w:r w:rsidRPr="005321F9">
        <w:rPr>
          <w:rFonts w:ascii="Arial" w:eastAsia="Calibri" w:hAnsi="Arial" w:cs="Arial"/>
          <w:sz w:val="24"/>
          <w:szCs w:val="24"/>
        </w:rPr>
        <w:t xml:space="preserve">n </w:t>
      </w:r>
      <w:r w:rsidRPr="005321F9">
        <w:rPr>
          <w:rFonts w:ascii="Arial" w:eastAsia="Calibri" w:hAnsi="Arial" w:cs="Arial"/>
          <w:spacing w:val="30"/>
          <w:sz w:val="24"/>
          <w:szCs w:val="24"/>
        </w:rPr>
        <w:t xml:space="preserve"> </w:t>
      </w:r>
      <w:r w:rsidRPr="005321F9">
        <w:rPr>
          <w:rFonts w:ascii="Arial" w:eastAsia="Calibri" w:hAnsi="Arial" w:cs="Arial"/>
          <w:w w:val="102"/>
          <w:sz w:val="24"/>
          <w:szCs w:val="24"/>
        </w:rPr>
        <w:t xml:space="preserve">totalul </w:t>
      </w:r>
      <w:r w:rsidRPr="005321F9">
        <w:rPr>
          <w:rFonts w:ascii="Arial" w:eastAsia="Calibri" w:hAnsi="Arial" w:cs="Arial"/>
          <w:sz w:val="24"/>
          <w:szCs w:val="24"/>
        </w:rPr>
        <w:t>cheltuielilor</w:t>
      </w:r>
      <w:r w:rsidRPr="005321F9">
        <w:rPr>
          <w:rFonts w:ascii="Arial" w:eastAsia="Calibri" w:hAnsi="Arial" w:cs="Arial"/>
          <w:spacing w:val="21"/>
          <w:sz w:val="24"/>
          <w:szCs w:val="24"/>
        </w:rPr>
        <w:t xml:space="preserve"> </w:t>
      </w:r>
      <w:r w:rsidRPr="005321F9">
        <w:rPr>
          <w:rFonts w:ascii="Arial" w:eastAsia="Calibri" w:hAnsi="Arial" w:cs="Arial"/>
          <w:sz w:val="24"/>
          <w:szCs w:val="24"/>
        </w:rPr>
        <w:t>e</w:t>
      </w:r>
      <w:r w:rsidRPr="005321F9">
        <w:rPr>
          <w:rFonts w:ascii="Arial" w:eastAsia="Calibri" w:hAnsi="Arial" w:cs="Arial"/>
          <w:spacing w:val="1"/>
          <w:sz w:val="24"/>
          <w:szCs w:val="24"/>
        </w:rPr>
        <w:t>l</w:t>
      </w:r>
      <w:r w:rsidRPr="005321F9">
        <w:rPr>
          <w:rFonts w:ascii="Arial" w:eastAsia="Calibri" w:hAnsi="Arial" w:cs="Arial"/>
          <w:sz w:val="24"/>
          <w:szCs w:val="24"/>
        </w:rPr>
        <w:t>igibile.</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Se vor aplica regulile de ajutor de minimis în vigoare, conform prevederilor Regulamentului UE nr. 1407/2013.</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Sprijinul public nerambursabil nu va depasi valoarea de 40.000 Euro/proiect.</w:t>
      </w:r>
    </w:p>
    <w:p w:rsidR="002F74CF" w:rsidRPr="005321F9" w:rsidRDefault="002F74CF" w:rsidP="00AC21C9">
      <w:pPr>
        <w:autoSpaceDE w:val="0"/>
        <w:autoSpaceDN w:val="0"/>
        <w:adjustRightInd w:val="0"/>
        <w:spacing w:after="0" w:line="240" w:lineRule="auto"/>
        <w:jc w:val="both"/>
        <w:rPr>
          <w:rFonts w:ascii="Arial" w:hAnsi="Arial" w:cs="Arial"/>
          <w:color w:val="FF0000"/>
          <w:sz w:val="24"/>
          <w:szCs w:val="24"/>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2.5 Legislatia nationala</w:t>
      </w:r>
    </w:p>
    <w:p w:rsidR="007E7F5D" w:rsidRPr="005321F9" w:rsidRDefault="00C70829" w:rsidP="007E7F5D">
      <w:pPr>
        <w:numPr>
          <w:ilvl w:val="0"/>
          <w:numId w:val="15"/>
        </w:numPr>
        <w:shd w:val="clear" w:color="auto" w:fill="FFFFFF"/>
        <w:spacing w:after="0" w:line="240" w:lineRule="auto"/>
        <w:ind w:left="270" w:right="270"/>
        <w:rPr>
          <w:rFonts w:ascii="Arial" w:eastAsia="Times New Roman" w:hAnsi="Arial" w:cs="Arial"/>
          <w:sz w:val="24"/>
          <w:szCs w:val="24"/>
          <w:lang w:eastAsia="ro-RO"/>
        </w:rPr>
      </w:pPr>
      <w:hyperlink r:id="rId13" w:tgtFrame="_blank" w:history="1">
        <w:r w:rsidR="007E7F5D" w:rsidRPr="005321F9">
          <w:rPr>
            <w:rFonts w:ascii="Arial" w:eastAsia="Times New Roman" w:hAnsi="Arial" w:cs="Arial"/>
            <w:bCs/>
            <w:sz w:val="24"/>
            <w:szCs w:val="24"/>
            <w:lang w:eastAsia="ro-RO"/>
          </w:rPr>
          <w:t>Legea 197/2012 privind asigurarea calităţii în domeniul serviciilor sociale </w:t>
        </w:r>
      </w:hyperlink>
    </w:p>
    <w:p w:rsidR="007E7F5D" w:rsidRPr="005321F9" w:rsidRDefault="00C70829"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4" w:tgtFrame="_blank" w:history="1">
        <w:r w:rsidR="007E7F5D" w:rsidRPr="005321F9">
          <w:rPr>
            <w:rFonts w:ascii="Arial" w:eastAsia="Times New Roman" w:hAnsi="Arial" w:cs="Arial"/>
            <w:bCs/>
            <w:sz w:val="24"/>
            <w:szCs w:val="24"/>
            <w:lang w:eastAsia="ro-RO"/>
          </w:rPr>
          <w:t>Legea nr. 292 din 20 decembrie 2011</w:t>
        </w:r>
        <w:r w:rsidR="007E7F5D" w:rsidRPr="005321F9">
          <w:rPr>
            <w:rFonts w:ascii="Arial" w:eastAsia="Times New Roman" w:hAnsi="Arial" w:cs="Arial"/>
            <w:sz w:val="24"/>
            <w:szCs w:val="24"/>
            <w:lang w:eastAsia="ro-RO"/>
          </w:rPr>
          <w:t> - Legea asistentei sociale</w:t>
        </w:r>
      </w:hyperlink>
    </w:p>
    <w:p w:rsidR="007E7F5D" w:rsidRPr="005321F9" w:rsidRDefault="00C70829"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5" w:tgtFrame="_blank" w:history="1">
        <w:r w:rsidR="007E7F5D" w:rsidRPr="005321F9">
          <w:rPr>
            <w:rFonts w:ascii="Arial" w:eastAsia="Times New Roman" w:hAnsi="Arial" w:cs="Arial"/>
            <w:bCs/>
            <w:sz w:val="24"/>
            <w:szCs w:val="24"/>
            <w:lang w:eastAsia="ro-RO"/>
          </w:rPr>
          <w:t>Ordonanta de urgenta nr. 124 din 27 decembrie 2011</w:t>
        </w:r>
        <w:r w:rsidR="007E7F5D" w:rsidRPr="005321F9">
          <w:rPr>
            <w:rFonts w:ascii="Arial" w:eastAsia="Times New Roman" w:hAnsi="Arial" w:cs="Arial"/>
            <w:sz w:val="24"/>
            <w:szCs w:val="24"/>
            <w:lang w:eastAsia="ro-RO"/>
          </w:rPr>
          <w:t> pentru modificarea si completarea unor acte normative care reglementeaza acordarea de beneficii de asistenta sociala</w:t>
        </w:r>
      </w:hyperlink>
    </w:p>
    <w:p w:rsidR="007E7F5D" w:rsidRPr="005321F9" w:rsidRDefault="00C70829"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6" w:tgtFrame="_blank" w:history="1">
        <w:r w:rsidR="007E7F5D" w:rsidRPr="005321F9">
          <w:rPr>
            <w:rFonts w:ascii="Arial" w:eastAsia="Times New Roman" w:hAnsi="Arial" w:cs="Arial"/>
            <w:bCs/>
            <w:sz w:val="24"/>
            <w:szCs w:val="24"/>
            <w:lang w:eastAsia="ro-RO"/>
          </w:rPr>
          <w:t>Legea nr. 74 din 03 mai 1999 </w:t>
        </w:r>
        <w:r w:rsidR="007E7F5D" w:rsidRPr="005321F9">
          <w:rPr>
            <w:rFonts w:ascii="Arial" w:eastAsia="Times New Roman" w:hAnsi="Arial" w:cs="Arial"/>
            <w:sz w:val="24"/>
            <w:szCs w:val="24"/>
            <w:lang w:eastAsia="ro-RO"/>
          </w:rPr>
          <w:t>pentru ratificarea Cartei sociale europene revizuite, adoptata la Strasbourg la 3 mai 1996</w:t>
        </w:r>
      </w:hyperlink>
    </w:p>
    <w:p w:rsidR="00E3427D" w:rsidRPr="005321F9" w:rsidRDefault="00C70829"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7" w:tgtFrame="_blank" w:history="1">
        <w:r w:rsidR="007E7F5D" w:rsidRPr="005321F9">
          <w:rPr>
            <w:rFonts w:ascii="Arial" w:eastAsia="Times New Roman" w:hAnsi="Arial" w:cs="Arial"/>
            <w:bCs/>
            <w:sz w:val="24"/>
            <w:szCs w:val="24"/>
            <w:lang w:eastAsia="ro-RO"/>
          </w:rPr>
          <w:t>Legea nr. 47 din 08 martie 2006 </w:t>
        </w:r>
        <w:r w:rsidR="007E7F5D" w:rsidRPr="005321F9">
          <w:rPr>
            <w:rFonts w:ascii="Arial" w:eastAsia="Times New Roman" w:hAnsi="Arial" w:cs="Arial"/>
            <w:sz w:val="24"/>
            <w:szCs w:val="24"/>
            <w:lang w:eastAsia="ro-RO"/>
          </w:rPr>
          <w:t>privind sistemul national de asistenta sociala</w:t>
        </w:r>
      </w:hyperlink>
    </w:p>
    <w:p w:rsidR="00E3427D" w:rsidRPr="005321F9" w:rsidRDefault="007E7F5D" w:rsidP="00E3427D">
      <w:pPr>
        <w:numPr>
          <w:ilvl w:val="0"/>
          <w:numId w:val="15"/>
        </w:numPr>
        <w:shd w:val="clear" w:color="auto" w:fill="FFFFFF"/>
        <w:spacing w:after="0" w:line="240" w:lineRule="auto"/>
        <w:ind w:left="270" w:right="270"/>
        <w:jc w:val="both"/>
        <w:rPr>
          <w:rStyle w:val="apple-converted-space"/>
          <w:rFonts w:ascii="Arial" w:eastAsia="Times New Roman" w:hAnsi="Arial" w:cs="Arial"/>
          <w:sz w:val="24"/>
          <w:szCs w:val="24"/>
          <w:lang w:eastAsia="ro-RO"/>
        </w:rPr>
      </w:pPr>
      <w:r w:rsidRPr="005321F9">
        <w:rPr>
          <w:rFonts w:ascii="Arial" w:hAnsi="Arial" w:cs="Arial"/>
          <w:bCs/>
          <w:sz w:val="24"/>
          <w:szCs w:val="24"/>
          <w:shd w:val="clear" w:color="auto" w:fill="FFFFFF"/>
        </w:rPr>
        <w:t>LEGEA nr. 50/1991 privind autorizarea executarii lucrarilor de constructii</w:t>
      </w:r>
      <w:r w:rsidRPr="005321F9">
        <w:rPr>
          <w:rStyle w:val="apple-converted-space"/>
          <w:rFonts w:ascii="Arial" w:hAnsi="Arial" w:cs="Arial"/>
          <w:bCs/>
          <w:sz w:val="24"/>
          <w:szCs w:val="24"/>
          <w:shd w:val="clear" w:color="auto" w:fill="FFFFFF"/>
        </w:rPr>
        <w:t> </w:t>
      </w:r>
      <w:r w:rsidRPr="005321F9">
        <w:rPr>
          <w:rFonts w:ascii="Arial" w:eastAsia="Calibri" w:hAnsi="Arial" w:cs="Arial"/>
          <w:sz w:val="24"/>
          <w:szCs w:val="24"/>
        </w:rPr>
        <w:t xml:space="preserve">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Hotărârea nr. 907/2016 privind etapele de elaborare şi conţinutul-cadru al documentaţiilor tehnico-economice aferente obiectivelor/proiectelor de investiţii finanţate din fonduri publice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shd w:val="clear" w:color="auto" w:fill="FFFFFF"/>
        </w:rPr>
        <w:t>Legea administrației publice locale nr. 215/2001</w:t>
      </w:r>
      <w:r w:rsidRPr="005321F9">
        <w:rPr>
          <w:rFonts w:ascii="Arial" w:eastAsia="Calibri" w:hAnsi="Arial" w:cs="Arial"/>
          <w:sz w:val="24"/>
          <w:szCs w:val="24"/>
        </w:rPr>
        <w:t xml:space="preserve"> 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shd w:val="clear" w:color="auto" w:fill="FFFFFF"/>
        </w:rPr>
        <w:t>Ordonanta 26/2000 cu privire la asociatii si fundatii</w:t>
      </w:r>
      <w:r w:rsidRPr="005321F9">
        <w:rPr>
          <w:rFonts w:ascii="Arial" w:eastAsia="Calibri" w:hAnsi="Arial" w:cs="Arial"/>
          <w:sz w:val="24"/>
          <w:szCs w:val="24"/>
        </w:rPr>
        <w:t xml:space="preserve"> 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8D1218"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Legea nr. 227/2015 privind Codul Fiscal, cu modificările şi completările ulterioare;</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Ordonanţa de urgenţă a Guvernului nr.49/2015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 xml:space="preserve">Ordonanţa de urgenţă a Guvernului nr. 66/2011 privind prevenirea, constatarea şi sancţionarea neregulilor apărute în obţinerea şi utilizarea fondurilor europene şi/sau a </w:t>
      </w:r>
      <w:r w:rsidRPr="005321F9">
        <w:rPr>
          <w:rFonts w:ascii="Arial" w:hAnsi="Arial" w:cs="Arial"/>
          <w:sz w:val="24"/>
          <w:szCs w:val="24"/>
        </w:rPr>
        <w:lastRenderedPageBreak/>
        <w:t>fondurilor publice naţionale aferente acestora, cu modificările şi completările ulterioare;</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Hotărârea Guvernului nr. 226/2015 privind stabilirea cadrului general de implementare a măsurilor programului naţional de dezvoltare rurală cofinanţate din Fondul European Agricol pentru Dezvoltare Rurală şi de la bugetul de stat, cu modificările şi completările ulterioare;</w:t>
      </w:r>
    </w:p>
    <w:p w:rsidR="00A27437"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Programul National de Dezvoltare Rurala 2014-2020, aprobat prin Decizia de punere în aplicare a Comisiei Europene nr. C(2015)3508 din 26 mai 2015, cu modificările ulterioare</w:t>
      </w:r>
      <w:r w:rsidR="00E3427D" w:rsidRPr="005321F9">
        <w:rPr>
          <w:rFonts w:ascii="Arial" w:hAnsi="Arial" w:cs="Arial"/>
          <w:sz w:val="24"/>
          <w:szCs w:val="24"/>
          <w:lang w:val="en-US"/>
        </w:rPr>
        <w:t>.</w:t>
      </w:r>
    </w:p>
    <w:p w:rsidR="00E3427D" w:rsidRPr="005321F9" w:rsidRDefault="00E3427D" w:rsidP="009E3EE8">
      <w:pPr>
        <w:spacing w:after="0" w:line="283" w:lineRule="auto"/>
        <w:ind w:left="134" w:right="96"/>
        <w:jc w:val="both"/>
        <w:rPr>
          <w:rFonts w:ascii="Arial" w:eastAsia="Calibri" w:hAnsi="Arial" w:cs="Arial"/>
          <w:b/>
          <w:i/>
          <w:spacing w:val="1"/>
          <w:sz w:val="24"/>
          <w:szCs w:val="24"/>
          <w:lang w:val="en-US"/>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2.6 Legislatia europeana</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(UE) nr. 1305/2013 privind sprijinul pentru dezvoltare rurală acordat din Fondul european agricol pentru dezvoltare rurală (FEADR) și de abrogare a Regulamentului (CE) nr. 1698/2005 al Consiliului, cu modificările şi completările ulterioare;</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1306/2013 al Parlamentului European si al Consiliului privind finanțarea, gestionarea și monitorizarea politicii agricole comune și de abrogare a Regulamentelor (CEE) nr. 352/78, (CE) nr. 165/94, (CE) nr. 2799/98, (CE) nr. 814/2000, (CE) nr. 1290/2005 și (CE) nr. 485/2008 ale Consiliului,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1310/2013 al Parlamentului European și al Consiliului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1407/2013 al Comisiei privind aplicarea articolelor 107 și 108 din Tratatul privind funcționarea Uniunii Europene ajutoarelor de minimis Text cu relevanță pentru SEE,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delegat (UE) nr. 807/2014 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lastRenderedPageBreak/>
        <w:t xml:space="preserve">Regulamentul de punere în aplicare (UE) nr. 808/2014 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EE3E30"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de punere în aplicare (UE) nr. 809/2014 al Comisiei de stabilire a normelor de aplicare a Regulamentului (UE) nr. 1306/2013 al Parlamentului European și al Consiliului în ceea ce privește sistemul integrat de administrare și control, măsurile de dezvoltare rurală și ecocondiționalitatea, cu modificările şi completările ulterioare Regulamentul de punere în aplicare (UE) nr. 908/2014 al Comisiei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şi completările ulterioare. Recomandarea 2003/361/CE din 6 mai 2003 privind definirea micro-întreprinderilor şi a întreprinderilor mici şi mijlocii;</w:t>
      </w:r>
    </w:p>
    <w:p w:rsidR="00F043FD" w:rsidRPr="005321F9" w:rsidRDefault="00F043FD" w:rsidP="009E3EE8">
      <w:pPr>
        <w:spacing w:after="0" w:line="283" w:lineRule="auto"/>
        <w:ind w:left="134" w:right="96"/>
        <w:jc w:val="both"/>
        <w:rPr>
          <w:rFonts w:ascii="Arial" w:eastAsia="Calibri" w:hAnsi="Arial" w:cs="Arial"/>
          <w:b/>
          <w:i/>
          <w:spacing w:val="1"/>
          <w:sz w:val="24"/>
          <w:szCs w:val="24"/>
          <w:lang w:val="en-US"/>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2.7 Aria de aplicabilitate a masuri</w:t>
      </w:r>
      <w:r w:rsidR="00225AB4" w:rsidRPr="005321F9">
        <w:rPr>
          <w:rFonts w:ascii="Arial" w:eastAsia="Calibri" w:hAnsi="Arial" w:cs="Arial"/>
          <w:b/>
          <w:i/>
          <w:spacing w:val="1"/>
          <w:sz w:val="24"/>
          <w:szCs w:val="24"/>
          <w:lang w:val="en-US"/>
        </w:rPr>
        <w:t>i</w:t>
      </w:r>
    </w:p>
    <w:p w:rsidR="009E3EE8" w:rsidRPr="005321F9" w:rsidRDefault="002B6CE6" w:rsidP="002B6CE6">
      <w:pPr>
        <w:jc w:val="both"/>
        <w:rPr>
          <w:rFonts w:ascii="Arial" w:eastAsia="Calibri" w:hAnsi="Arial" w:cs="Arial"/>
          <w:sz w:val="24"/>
          <w:szCs w:val="24"/>
        </w:rPr>
      </w:pPr>
      <w:r w:rsidRPr="005321F9">
        <w:rPr>
          <w:rFonts w:ascii="Arial" w:eastAsia="Calibri" w:hAnsi="Arial" w:cs="Arial"/>
          <w:sz w:val="24"/>
          <w:szCs w:val="24"/>
        </w:rPr>
        <w:t>Teritoriu acoperit de GAL Microregiunea Horezu, respectiv orasul Horezu si comunele:</w:t>
      </w:r>
      <w:r w:rsidR="00EC20E8" w:rsidRPr="005321F9">
        <w:rPr>
          <w:rFonts w:ascii="Arial" w:eastAsia="Calibri" w:hAnsi="Arial" w:cs="Arial"/>
          <w:sz w:val="24"/>
          <w:szCs w:val="24"/>
        </w:rPr>
        <w:t xml:space="preserve"> </w:t>
      </w:r>
      <w:r w:rsidRPr="005321F9">
        <w:rPr>
          <w:rFonts w:ascii="Arial" w:eastAsia="Calibri" w:hAnsi="Arial" w:cs="Arial"/>
          <w:sz w:val="24"/>
          <w:szCs w:val="24"/>
        </w:rPr>
        <w:t>Costesti, Maldaresti, Otesani, Tomasani, Vaideeni, Barabatesti, Saltioara, Pietrari si Stroesti.</w:t>
      </w:r>
    </w:p>
    <w:p w:rsidR="001D12FE" w:rsidRPr="005321F9" w:rsidRDefault="001D12FE" w:rsidP="001D12FE">
      <w:pPr>
        <w:rPr>
          <w:rFonts w:ascii="Arial" w:hAnsi="Arial" w:cs="Arial"/>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Default="005321F9"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Pr="005321F9" w:rsidRDefault="00D50A78" w:rsidP="00225AB4">
      <w:pPr>
        <w:rPr>
          <w:rFonts w:ascii="Arial" w:hAnsi="Arial" w:cs="Arial"/>
          <w:b/>
          <w:sz w:val="24"/>
          <w:szCs w:val="24"/>
          <w:lang w:val="en-US"/>
        </w:rPr>
      </w:pPr>
    </w:p>
    <w:p w:rsidR="00974AD5" w:rsidRPr="005321F9" w:rsidRDefault="00225AB4"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3 - </w:t>
      </w:r>
      <w:r w:rsidR="00974AD5" w:rsidRPr="005321F9">
        <w:rPr>
          <w:rFonts w:ascii="Arial" w:hAnsi="Arial" w:cs="Arial"/>
          <w:sz w:val="24"/>
          <w:szCs w:val="24"/>
          <w:lang w:val="en-US"/>
        </w:rPr>
        <w:t>Depunerea proiectelor</w:t>
      </w:r>
    </w:p>
    <w:p w:rsidR="00822860" w:rsidRPr="005321F9" w:rsidRDefault="0031578A" w:rsidP="00822860">
      <w:pPr>
        <w:rPr>
          <w:rFonts w:ascii="Arial" w:hAnsi="Arial" w:cs="Arial"/>
          <w:b/>
          <w:i/>
          <w:sz w:val="24"/>
          <w:szCs w:val="24"/>
          <w:lang w:val="en-US"/>
        </w:rPr>
      </w:pPr>
      <w:r w:rsidRPr="005321F9">
        <w:rPr>
          <w:rFonts w:ascii="Arial" w:hAnsi="Arial" w:cs="Arial"/>
          <w:b/>
          <w:i/>
          <w:sz w:val="24"/>
          <w:szCs w:val="24"/>
          <w:lang w:val="en-US"/>
        </w:rPr>
        <w:t xml:space="preserve">3.1 </w:t>
      </w:r>
      <w:r w:rsidRPr="005321F9">
        <w:rPr>
          <w:rFonts w:ascii="Arial" w:hAnsi="Arial" w:cs="Arial"/>
          <w:b/>
          <w:i/>
          <w:sz w:val="24"/>
          <w:szCs w:val="24"/>
        </w:rPr>
        <w:t>Locul unde vor fi depuse proiectele</w:t>
      </w:r>
    </w:p>
    <w:p w:rsidR="005269EA" w:rsidRPr="005321F9" w:rsidRDefault="005269EA" w:rsidP="005269EA">
      <w:pPr>
        <w:rPr>
          <w:rFonts w:ascii="Arial" w:hAnsi="Arial" w:cs="Arial"/>
          <w:sz w:val="24"/>
          <w:szCs w:val="24"/>
        </w:rPr>
      </w:pPr>
      <w:r w:rsidRPr="005321F9">
        <w:rPr>
          <w:rFonts w:ascii="Arial" w:hAnsi="Arial" w:cs="Arial"/>
          <w:sz w:val="24"/>
          <w:szCs w:val="24"/>
        </w:rPr>
        <w:t xml:space="preserve">Dosarele Cererilor de Finanțare vor fi depuse la sediul Asociatiei GAL MICROREGIUNEA HOREZU, </w:t>
      </w:r>
      <w:r w:rsidRPr="005321F9">
        <w:rPr>
          <w:rFonts w:ascii="Arial" w:hAnsi="Arial" w:cs="Arial"/>
          <w:sz w:val="24"/>
          <w:szCs w:val="24"/>
          <w:lang w:val="en-US"/>
        </w:rPr>
        <w:t xml:space="preserve">str. </w:t>
      </w:r>
      <w:proofErr w:type="gramStart"/>
      <w:r w:rsidRPr="005321F9">
        <w:rPr>
          <w:rFonts w:ascii="Arial" w:hAnsi="Arial" w:cs="Arial"/>
          <w:sz w:val="24"/>
          <w:szCs w:val="24"/>
          <w:lang w:val="en-US"/>
        </w:rPr>
        <w:t>1 Decembrie, nr.</w:t>
      </w:r>
      <w:proofErr w:type="gramEnd"/>
      <w:r w:rsidRPr="005321F9">
        <w:rPr>
          <w:rFonts w:ascii="Arial" w:hAnsi="Arial" w:cs="Arial"/>
          <w:sz w:val="24"/>
          <w:szCs w:val="24"/>
          <w:lang w:val="en-US"/>
        </w:rPr>
        <w:t xml:space="preserve"> </w:t>
      </w:r>
      <w:proofErr w:type="gramStart"/>
      <w:r w:rsidRPr="005321F9">
        <w:rPr>
          <w:rFonts w:ascii="Arial" w:hAnsi="Arial" w:cs="Arial"/>
          <w:sz w:val="24"/>
          <w:szCs w:val="24"/>
          <w:lang w:val="en-US"/>
        </w:rPr>
        <w:t>11, orasul Horezu, jud.</w:t>
      </w:r>
      <w:proofErr w:type="gramEnd"/>
      <w:r w:rsidRPr="005321F9">
        <w:rPr>
          <w:rFonts w:ascii="Arial" w:hAnsi="Arial" w:cs="Arial"/>
          <w:sz w:val="24"/>
          <w:szCs w:val="24"/>
          <w:lang w:val="en-US"/>
        </w:rPr>
        <w:t xml:space="preserve"> Valcea,</w:t>
      </w:r>
      <w:r w:rsidRPr="005321F9">
        <w:rPr>
          <w:rFonts w:ascii="Arial" w:hAnsi="Arial" w:cs="Arial"/>
          <w:sz w:val="24"/>
          <w:szCs w:val="24"/>
        </w:rPr>
        <w:t xml:space="preserve"> înaintea datei-limită de depunere, specificată în Anunțul de deschidere </w:t>
      </w:r>
      <w:proofErr w:type="gramStart"/>
      <w:r w:rsidRPr="005321F9">
        <w:rPr>
          <w:rFonts w:ascii="Arial" w:hAnsi="Arial" w:cs="Arial"/>
          <w:sz w:val="24"/>
          <w:szCs w:val="24"/>
        </w:rPr>
        <w:t>a</w:t>
      </w:r>
      <w:proofErr w:type="gramEnd"/>
      <w:r w:rsidRPr="005321F9">
        <w:rPr>
          <w:rFonts w:ascii="Arial" w:hAnsi="Arial" w:cs="Arial"/>
          <w:sz w:val="24"/>
          <w:szCs w:val="24"/>
        </w:rPr>
        <w:t xml:space="preserve"> apelului de propuneri de proiecte, în intervalul de luni – vineri intre orele 16.30 -20.00.</w:t>
      </w:r>
    </w:p>
    <w:p w:rsidR="0031578A" w:rsidRPr="005321F9" w:rsidRDefault="0031578A" w:rsidP="0031578A">
      <w:pPr>
        <w:rPr>
          <w:rFonts w:ascii="Arial" w:hAnsi="Arial" w:cs="Arial"/>
          <w:b/>
          <w:i/>
          <w:sz w:val="24"/>
          <w:szCs w:val="24"/>
        </w:rPr>
      </w:pPr>
      <w:r w:rsidRPr="005321F9">
        <w:rPr>
          <w:rFonts w:ascii="Arial" w:hAnsi="Arial" w:cs="Arial"/>
          <w:b/>
          <w:i/>
          <w:sz w:val="24"/>
          <w:szCs w:val="24"/>
          <w:lang w:val="en-US"/>
        </w:rPr>
        <w:t xml:space="preserve">3.2 </w:t>
      </w:r>
      <w:r w:rsidRPr="005321F9">
        <w:rPr>
          <w:rFonts w:ascii="Arial" w:hAnsi="Arial" w:cs="Arial"/>
          <w:b/>
          <w:i/>
          <w:sz w:val="24"/>
          <w:szCs w:val="24"/>
        </w:rPr>
        <w:t>Perioada de depunere a proiectelor</w:t>
      </w:r>
    </w:p>
    <w:p w:rsidR="005269EA" w:rsidRPr="005321F9" w:rsidRDefault="005269EA" w:rsidP="00822860">
      <w:pPr>
        <w:jc w:val="both"/>
        <w:rPr>
          <w:rFonts w:ascii="Arial" w:hAnsi="Arial" w:cs="Arial"/>
          <w:sz w:val="24"/>
          <w:szCs w:val="24"/>
          <w:lang w:val="en-US"/>
        </w:rPr>
      </w:pPr>
      <w:r w:rsidRPr="005321F9">
        <w:rPr>
          <w:rFonts w:ascii="Arial" w:hAnsi="Arial" w:cs="Arial"/>
          <w:sz w:val="24"/>
          <w:szCs w:val="24"/>
          <w:lang w:val="en-US"/>
        </w:rPr>
        <w:t>Perioada de depunere a Dosarelor Cererilor de finantare se va face in intervalul cuprins intre data lansarii apelului de selectei si data limita de depunere a proiectelor conform apelului de selectie.</w:t>
      </w:r>
    </w:p>
    <w:p w:rsidR="00225AB4" w:rsidRPr="005321F9" w:rsidRDefault="0031578A" w:rsidP="00225AB4">
      <w:pPr>
        <w:rPr>
          <w:rFonts w:ascii="Arial" w:hAnsi="Arial" w:cs="Arial"/>
          <w:b/>
          <w:i/>
          <w:sz w:val="24"/>
          <w:szCs w:val="24"/>
          <w:lang w:val="en-US"/>
        </w:rPr>
      </w:pPr>
      <w:r w:rsidRPr="005321F9">
        <w:rPr>
          <w:rFonts w:ascii="Arial" w:hAnsi="Arial" w:cs="Arial"/>
          <w:b/>
          <w:i/>
          <w:sz w:val="24"/>
          <w:szCs w:val="24"/>
          <w:lang w:val="en-US"/>
        </w:rPr>
        <w:t>3.3 Alocarea pe sesiune</w:t>
      </w:r>
    </w:p>
    <w:p w:rsidR="00977171" w:rsidRPr="005321F9" w:rsidRDefault="00977171" w:rsidP="00225AB4">
      <w:pPr>
        <w:rPr>
          <w:rFonts w:ascii="Arial" w:hAnsi="Arial" w:cs="Arial"/>
          <w:sz w:val="24"/>
          <w:szCs w:val="24"/>
          <w:lang w:val="en-US"/>
        </w:rPr>
      </w:pPr>
      <w:r w:rsidRPr="005321F9">
        <w:rPr>
          <w:rFonts w:ascii="Arial" w:hAnsi="Arial" w:cs="Arial"/>
          <w:sz w:val="24"/>
          <w:szCs w:val="24"/>
          <w:lang w:val="en-US"/>
        </w:rPr>
        <w:t xml:space="preserve">Suma alocata in cadrul acestei sesiuni </w:t>
      </w:r>
      <w:proofErr w:type="gramStart"/>
      <w:r w:rsidRPr="005321F9">
        <w:rPr>
          <w:rFonts w:ascii="Arial" w:hAnsi="Arial" w:cs="Arial"/>
          <w:sz w:val="24"/>
          <w:szCs w:val="24"/>
          <w:lang w:val="en-US"/>
        </w:rPr>
        <w:t>este</w:t>
      </w:r>
      <w:proofErr w:type="gramEnd"/>
      <w:r w:rsidRPr="005321F9">
        <w:rPr>
          <w:rFonts w:ascii="Arial" w:hAnsi="Arial" w:cs="Arial"/>
          <w:sz w:val="24"/>
          <w:szCs w:val="24"/>
          <w:lang w:val="en-US"/>
        </w:rPr>
        <w:t xml:space="preserve"> de </w:t>
      </w:r>
      <w:r w:rsidRPr="005321F9">
        <w:rPr>
          <w:rFonts w:ascii="Arial" w:eastAsia="Calibri" w:hAnsi="Arial" w:cs="Arial"/>
          <w:spacing w:val="1"/>
          <w:sz w:val="24"/>
          <w:szCs w:val="24"/>
          <w:lang w:val="en-US"/>
        </w:rPr>
        <w:t xml:space="preserve">60.878,00 </w:t>
      </w:r>
      <w:r w:rsidRPr="005321F9">
        <w:rPr>
          <w:rFonts w:ascii="Arial" w:hAnsi="Arial" w:cs="Arial"/>
          <w:sz w:val="24"/>
          <w:szCs w:val="24"/>
        </w:rPr>
        <w:t>Euro.</w:t>
      </w:r>
    </w:p>
    <w:p w:rsidR="0031578A" w:rsidRPr="005321F9" w:rsidRDefault="0031578A" w:rsidP="00225AB4">
      <w:pPr>
        <w:rPr>
          <w:rFonts w:ascii="Arial" w:hAnsi="Arial" w:cs="Arial"/>
          <w:b/>
          <w:i/>
          <w:sz w:val="24"/>
          <w:szCs w:val="24"/>
        </w:rPr>
      </w:pPr>
      <w:r w:rsidRPr="005321F9">
        <w:rPr>
          <w:rFonts w:ascii="Arial" w:hAnsi="Arial" w:cs="Arial"/>
          <w:b/>
          <w:i/>
          <w:sz w:val="24"/>
          <w:szCs w:val="24"/>
          <w:lang w:val="en-US"/>
        </w:rPr>
        <w:t xml:space="preserve">3.4 </w:t>
      </w:r>
      <w:r w:rsidRPr="005321F9">
        <w:rPr>
          <w:rFonts w:ascii="Arial" w:hAnsi="Arial" w:cs="Arial"/>
          <w:b/>
          <w:i/>
          <w:sz w:val="24"/>
          <w:szCs w:val="24"/>
        </w:rPr>
        <w:t>Punctajul minim</w:t>
      </w:r>
    </w:p>
    <w:p w:rsidR="00225AB4" w:rsidRPr="005321F9" w:rsidRDefault="00E81047" w:rsidP="00225AB4">
      <w:pPr>
        <w:rPr>
          <w:rFonts w:ascii="Arial" w:hAnsi="Arial" w:cs="Arial"/>
          <w:color w:val="FF0000"/>
          <w:sz w:val="24"/>
          <w:szCs w:val="24"/>
        </w:rPr>
      </w:pPr>
      <w:r w:rsidRPr="005321F9">
        <w:rPr>
          <w:rFonts w:ascii="Arial" w:hAnsi="Arial" w:cs="Arial"/>
          <w:sz w:val="24"/>
          <w:szCs w:val="24"/>
        </w:rPr>
        <w:t xml:space="preserve">Punctajul minim pe care trebuie să-l obțină un proiect pentru a putea fi finanțat este de </w:t>
      </w:r>
      <w:r w:rsidR="00AF06D1" w:rsidRPr="005321F9">
        <w:rPr>
          <w:rFonts w:ascii="Arial" w:hAnsi="Arial" w:cs="Arial"/>
          <w:sz w:val="24"/>
          <w:szCs w:val="24"/>
        </w:rPr>
        <w:t>4</w:t>
      </w:r>
      <w:r w:rsidR="00F25DFB" w:rsidRPr="005321F9">
        <w:rPr>
          <w:rFonts w:ascii="Arial" w:hAnsi="Arial" w:cs="Arial"/>
          <w:sz w:val="24"/>
          <w:szCs w:val="24"/>
        </w:rPr>
        <w:t>0 puncte.</w:t>
      </w:r>
    </w:p>
    <w:p w:rsidR="00976CD6" w:rsidRPr="005321F9" w:rsidRDefault="00976CD6" w:rsidP="00976CD6">
      <w:pPr>
        <w:rPr>
          <w:rFonts w:ascii="Arial" w:hAnsi="Arial" w:cs="Arial"/>
          <w:b/>
          <w:sz w:val="24"/>
          <w:szCs w:val="24"/>
        </w:rPr>
      </w:pPr>
      <w:r w:rsidRPr="005321F9">
        <w:rPr>
          <w:rFonts w:ascii="Arial" w:hAnsi="Arial" w:cs="Arial"/>
          <w:b/>
          <w:sz w:val="24"/>
          <w:szCs w:val="24"/>
        </w:rPr>
        <w:t xml:space="preserve">3.5 Durata de implementare a proiectului </w:t>
      </w:r>
    </w:p>
    <w:p w:rsidR="00976CD6" w:rsidRPr="005321F9" w:rsidRDefault="00976CD6" w:rsidP="00225AB4">
      <w:pPr>
        <w:rPr>
          <w:rFonts w:ascii="Arial" w:hAnsi="Arial" w:cs="Arial"/>
          <w:sz w:val="24"/>
          <w:szCs w:val="24"/>
          <w:lang w:val="en-US"/>
        </w:rPr>
      </w:pPr>
      <w:r w:rsidRPr="005321F9">
        <w:rPr>
          <w:rFonts w:ascii="Arial" w:hAnsi="Arial" w:cs="Arial"/>
          <w:sz w:val="24"/>
          <w:szCs w:val="24"/>
        </w:rPr>
        <w:t>Durata maximă de implementare a proiectelor depuse în cadrul prezentului apel de propuneri de proiecte este de 36 luni.</w:t>
      </w: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Default="005321F9"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Pr="005321F9" w:rsidRDefault="00D50A78"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225AB4" w:rsidRPr="005321F9" w:rsidRDefault="00225AB4" w:rsidP="005321F9">
      <w:pPr>
        <w:pStyle w:val="Citatintens"/>
        <w:rPr>
          <w:rFonts w:ascii="Arial" w:hAnsi="Arial" w:cs="Arial"/>
          <w:sz w:val="24"/>
          <w:szCs w:val="24"/>
        </w:rPr>
      </w:pPr>
      <w:r w:rsidRPr="005321F9">
        <w:rPr>
          <w:rFonts w:ascii="Arial" w:hAnsi="Arial" w:cs="Arial"/>
          <w:sz w:val="24"/>
          <w:szCs w:val="24"/>
        </w:rPr>
        <w:lastRenderedPageBreak/>
        <w:t>Capitolul 4 - Categoriile de beneficiari eligibili</w:t>
      </w:r>
    </w:p>
    <w:p w:rsidR="00225AB4" w:rsidRPr="005321F9" w:rsidRDefault="00225AB4" w:rsidP="00225AB4">
      <w:pPr>
        <w:autoSpaceDE w:val="0"/>
        <w:autoSpaceDN w:val="0"/>
        <w:adjustRightInd w:val="0"/>
        <w:spacing w:after="0" w:line="240" w:lineRule="auto"/>
        <w:rPr>
          <w:rFonts w:ascii="Arial" w:hAnsi="Arial" w:cs="Arial"/>
          <w:b/>
          <w:sz w:val="24"/>
          <w:szCs w:val="24"/>
        </w:rPr>
      </w:pPr>
    </w:p>
    <w:p w:rsidR="00225AB4" w:rsidRPr="005321F9" w:rsidRDefault="00225AB4" w:rsidP="00225AB4">
      <w:pPr>
        <w:autoSpaceDE w:val="0"/>
        <w:autoSpaceDN w:val="0"/>
        <w:adjustRightInd w:val="0"/>
        <w:spacing w:after="0" w:line="240" w:lineRule="auto"/>
        <w:rPr>
          <w:rFonts w:ascii="Arial" w:hAnsi="Arial" w:cs="Arial"/>
          <w:b/>
          <w:i/>
          <w:sz w:val="24"/>
          <w:szCs w:val="24"/>
        </w:rPr>
      </w:pPr>
      <w:r w:rsidRPr="005321F9">
        <w:rPr>
          <w:rFonts w:ascii="Arial" w:hAnsi="Arial" w:cs="Arial"/>
          <w:b/>
          <w:i/>
          <w:sz w:val="24"/>
          <w:szCs w:val="24"/>
        </w:rPr>
        <w:t xml:space="preserve">4.1 </w:t>
      </w:r>
      <w:r w:rsidR="006865EB" w:rsidRPr="005321F9">
        <w:rPr>
          <w:rFonts w:ascii="Arial" w:hAnsi="Arial" w:cs="Arial"/>
          <w:b/>
          <w:i/>
          <w:sz w:val="24"/>
          <w:szCs w:val="24"/>
        </w:rPr>
        <w:t>Beneficiari eligibili</w:t>
      </w:r>
    </w:p>
    <w:p w:rsidR="00720083" w:rsidRPr="005321F9" w:rsidRDefault="00720083" w:rsidP="00720083">
      <w:pPr>
        <w:spacing w:after="0" w:line="240" w:lineRule="auto"/>
        <w:ind w:left="134"/>
        <w:rPr>
          <w:rFonts w:ascii="Arial" w:eastAsia="Calibri" w:hAnsi="Arial" w:cs="Arial"/>
          <w:sz w:val="24"/>
          <w:szCs w:val="24"/>
        </w:rPr>
      </w:pPr>
      <w:r w:rsidRPr="005321F9">
        <w:rPr>
          <w:rFonts w:ascii="Arial" w:eastAsia="Calibri" w:hAnsi="Arial" w:cs="Arial"/>
          <w:sz w:val="24"/>
          <w:szCs w:val="24"/>
        </w:rPr>
        <w:t>Benef</w:t>
      </w:r>
      <w:r w:rsidRPr="005321F9">
        <w:rPr>
          <w:rFonts w:ascii="Arial" w:eastAsia="Calibri" w:hAnsi="Arial" w:cs="Arial"/>
          <w:spacing w:val="1"/>
          <w:sz w:val="24"/>
          <w:szCs w:val="24"/>
        </w:rPr>
        <w:t>i</w:t>
      </w:r>
      <w:r w:rsidRPr="005321F9">
        <w:rPr>
          <w:rFonts w:ascii="Arial" w:eastAsia="Calibri" w:hAnsi="Arial" w:cs="Arial"/>
          <w:sz w:val="24"/>
          <w:szCs w:val="24"/>
        </w:rPr>
        <w:t>ciarii</w:t>
      </w:r>
      <w:r w:rsidRPr="005321F9">
        <w:rPr>
          <w:rFonts w:ascii="Arial" w:eastAsia="Calibri" w:hAnsi="Arial" w:cs="Arial"/>
          <w:spacing w:val="22"/>
          <w:sz w:val="24"/>
          <w:szCs w:val="24"/>
        </w:rPr>
        <w:t xml:space="preserve"> </w:t>
      </w:r>
      <w:r w:rsidRPr="005321F9">
        <w:rPr>
          <w:rFonts w:ascii="Arial" w:eastAsia="Calibri" w:hAnsi="Arial" w:cs="Arial"/>
          <w:sz w:val="24"/>
          <w:szCs w:val="24"/>
        </w:rPr>
        <w:t>eli</w:t>
      </w:r>
      <w:r w:rsidRPr="005321F9">
        <w:rPr>
          <w:rFonts w:ascii="Arial" w:eastAsia="Calibri" w:hAnsi="Arial" w:cs="Arial"/>
          <w:spacing w:val="1"/>
          <w:sz w:val="24"/>
          <w:szCs w:val="24"/>
        </w:rPr>
        <w:t>g</w:t>
      </w:r>
      <w:r w:rsidRPr="005321F9">
        <w:rPr>
          <w:rFonts w:ascii="Arial" w:eastAsia="Calibri" w:hAnsi="Arial" w:cs="Arial"/>
          <w:sz w:val="24"/>
          <w:szCs w:val="24"/>
        </w:rPr>
        <w:t>ibili</w:t>
      </w:r>
      <w:r w:rsidRPr="005321F9">
        <w:rPr>
          <w:rFonts w:ascii="Arial" w:eastAsia="Calibri" w:hAnsi="Arial" w:cs="Arial"/>
          <w:b/>
          <w:spacing w:val="14"/>
          <w:sz w:val="24"/>
          <w:szCs w:val="24"/>
        </w:rPr>
        <w:t xml:space="preserve"> </w:t>
      </w:r>
      <w:r w:rsidRPr="005321F9">
        <w:rPr>
          <w:rFonts w:ascii="Arial" w:eastAsia="Calibri" w:hAnsi="Arial" w:cs="Arial"/>
          <w:sz w:val="24"/>
          <w:szCs w:val="24"/>
        </w:rPr>
        <w:t>pen</w:t>
      </w:r>
      <w:r w:rsidRPr="005321F9">
        <w:rPr>
          <w:rFonts w:ascii="Arial" w:eastAsia="Calibri" w:hAnsi="Arial" w:cs="Arial"/>
          <w:spacing w:val="-1"/>
          <w:sz w:val="24"/>
          <w:szCs w:val="24"/>
        </w:rPr>
        <w:t>t</w:t>
      </w:r>
      <w:r w:rsidRPr="005321F9">
        <w:rPr>
          <w:rFonts w:ascii="Arial" w:eastAsia="Calibri" w:hAnsi="Arial" w:cs="Arial"/>
          <w:sz w:val="24"/>
          <w:szCs w:val="24"/>
        </w:rPr>
        <w:t>ru</w:t>
      </w:r>
      <w:r w:rsidRPr="005321F9">
        <w:rPr>
          <w:rFonts w:ascii="Arial" w:eastAsia="Calibri" w:hAnsi="Arial" w:cs="Arial"/>
          <w:spacing w:val="13"/>
          <w:sz w:val="24"/>
          <w:szCs w:val="24"/>
        </w:rPr>
        <w:t xml:space="preserve"> </w:t>
      </w:r>
      <w:r w:rsidRPr="005321F9">
        <w:rPr>
          <w:rFonts w:ascii="Arial" w:eastAsia="Calibri" w:hAnsi="Arial" w:cs="Arial"/>
          <w:sz w:val="24"/>
          <w:szCs w:val="24"/>
        </w:rPr>
        <w:t>spriji</w:t>
      </w:r>
      <w:r w:rsidRPr="005321F9">
        <w:rPr>
          <w:rFonts w:ascii="Arial" w:eastAsia="Calibri" w:hAnsi="Arial" w:cs="Arial"/>
          <w:spacing w:val="-1"/>
          <w:sz w:val="24"/>
          <w:szCs w:val="24"/>
        </w:rPr>
        <w:t>n</w:t>
      </w:r>
      <w:r w:rsidRPr="005321F9">
        <w:rPr>
          <w:rFonts w:ascii="Arial" w:eastAsia="Calibri" w:hAnsi="Arial" w:cs="Arial"/>
          <w:sz w:val="24"/>
          <w:szCs w:val="24"/>
        </w:rPr>
        <w:t>ul</w:t>
      </w:r>
      <w:r w:rsidRPr="005321F9">
        <w:rPr>
          <w:rFonts w:ascii="Arial" w:eastAsia="Calibri" w:hAnsi="Arial" w:cs="Arial"/>
          <w:spacing w:val="16"/>
          <w:sz w:val="24"/>
          <w:szCs w:val="24"/>
        </w:rPr>
        <w:t xml:space="preserve"> </w:t>
      </w:r>
      <w:r w:rsidRPr="005321F9">
        <w:rPr>
          <w:rFonts w:ascii="Arial" w:eastAsia="Calibri" w:hAnsi="Arial" w:cs="Arial"/>
          <w:spacing w:val="-1"/>
          <w:sz w:val="24"/>
          <w:szCs w:val="24"/>
        </w:rPr>
        <w:t>a</w:t>
      </w:r>
      <w:r w:rsidRPr="005321F9">
        <w:rPr>
          <w:rFonts w:ascii="Arial" w:eastAsia="Calibri" w:hAnsi="Arial" w:cs="Arial"/>
          <w:spacing w:val="1"/>
          <w:sz w:val="24"/>
          <w:szCs w:val="24"/>
        </w:rPr>
        <w:t>c</w:t>
      </w:r>
      <w:r w:rsidRPr="005321F9">
        <w:rPr>
          <w:rFonts w:ascii="Arial" w:eastAsia="Calibri" w:hAnsi="Arial" w:cs="Arial"/>
          <w:sz w:val="24"/>
          <w:szCs w:val="24"/>
        </w:rPr>
        <w:t>ordat</w:t>
      </w:r>
      <w:r w:rsidRPr="005321F9">
        <w:rPr>
          <w:rFonts w:ascii="Arial" w:eastAsia="Calibri" w:hAnsi="Arial" w:cs="Arial"/>
          <w:spacing w:val="15"/>
          <w:sz w:val="24"/>
          <w:szCs w:val="24"/>
        </w:rPr>
        <w:t xml:space="preserve"> </w:t>
      </w:r>
      <w:r w:rsidRPr="005321F9">
        <w:rPr>
          <w:rFonts w:ascii="Arial" w:eastAsia="Calibri" w:hAnsi="Arial" w:cs="Arial"/>
          <w:sz w:val="24"/>
          <w:szCs w:val="24"/>
        </w:rPr>
        <w:t>prin</w:t>
      </w:r>
      <w:r w:rsidRPr="005321F9">
        <w:rPr>
          <w:rFonts w:ascii="Arial" w:eastAsia="Calibri" w:hAnsi="Arial" w:cs="Arial"/>
          <w:spacing w:val="7"/>
          <w:sz w:val="24"/>
          <w:szCs w:val="24"/>
        </w:rPr>
        <w:t xml:space="preserve"> </w:t>
      </w:r>
      <w:r w:rsidRPr="005321F9">
        <w:rPr>
          <w:rFonts w:ascii="Arial" w:eastAsia="Calibri" w:hAnsi="Arial" w:cs="Arial"/>
          <w:spacing w:val="-2"/>
          <w:sz w:val="24"/>
          <w:szCs w:val="24"/>
        </w:rPr>
        <w:t>m</w:t>
      </w:r>
      <w:r w:rsidRPr="005321F9">
        <w:rPr>
          <w:rFonts w:ascii="Arial" w:eastAsia="Calibri" w:hAnsi="Arial" w:cs="Arial"/>
          <w:sz w:val="24"/>
          <w:szCs w:val="24"/>
        </w:rPr>
        <w:t>ă</w:t>
      </w:r>
      <w:r w:rsidRPr="005321F9">
        <w:rPr>
          <w:rFonts w:ascii="Arial" w:eastAsia="Calibri" w:hAnsi="Arial" w:cs="Arial"/>
          <w:spacing w:val="2"/>
          <w:sz w:val="24"/>
          <w:szCs w:val="24"/>
        </w:rPr>
        <w:t>s</w:t>
      </w:r>
      <w:r w:rsidRPr="005321F9">
        <w:rPr>
          <w:rFonts w:ascii="Arial" w:eastAsia="Calibri" w:hAnsi="Arial" w:cs="Arial"/>
          <w:sz w:val="24"/>
          <w:szCs w:val="24"/>
        </w:rPr>
        <w:t>ura</w:t>
      </w:r>
      <w:r w:rsidRPr="005321F9">
        <w:rPr>
          <w:rFonts w:ascii="Arial" w:eastAsia="Calibri" w:hAnsi="Arial" w:cs="Arial"/>
          <w:spacing w:val="22"/>
          <w:sz w:val="24"/>
          <w:szCs w:val="24"/>
        </w:rPr>
        <w:t xml:space="preserve"> </w:t>
      </w:r>
      <w:r w:rsidR="00950218" w:rsidRPr="005321F9">
        <w:rPr>
          <w:rFonts w:ascii="Arial" w:eastAsia="Calibri" w:hAnsi="Arial" w:cs="Arial"/>
          <w:i/>
          <w:spacing w:val="20"/>
          <w:sz w:val="24"/>
          <w:szCs w:val="24"/>
          <w:lang w:val="en-US"/>
        </w:rPr>
        <w:t xml:space="preserve">M8/6B </w:t>
      </w:r>
      <w:r w:rsidRPr="005321F9">
        <w:rPr>
          <w:rFonts w:ascii="Arial" w:eastAsia="Calibri" w:hAnsi="Arial" w:cs="Arial"/>
          <w:w w:val="102"/>
          <w:sz w:val="24"/>
          <w:szCs w:val="24"/>
        </w:rPr>
        <w:t>su</w:t>
      </w:r>
      <w:r w:rsidRPr="005321F9">
        <w:rPr>
          <w:rFonts w:ascii="Arial" w:eastAsia="Calibri" w:hAnsi="Arial" w:cs="Arial"/>
          <w:spacing w:val="-1"/>
          <w:w w:val="102"/>
          <w:sz w:val="24"/>
          <w:szCs w:val="24"/>
        </w:rPr>
        <w:t>n</w:t>
      </w:r>
      <w:r w:rsidRPr="005321F9">
        <w:rPr>
          <w:rFonts w:ascii="Arial" w:eastAsia="Calibri" w:hAnsi="Arial" w:cs="Arial"/>
          <w:w w:val="102"/>
          <w:sz w:val="24"/>
          <w:szCs w:val="24"/>
        </w:rPr>
        <w:t>t</w:t>
      </w:r>
      <w:r w:rsidRPr="005321F9">
        <w:rPr>
          <w:rFonts w:ascii="Arial" w:eastAsia="Calibri" w:hAnsi="Arial" w:cs="Arial"/>
          <w:w w:val="103"/>
          <w:sz w:val="24"/>
          <w:szCs w:val="24"/>
        </w:rPr>
        <w:t>:</w:t>
      </w:r>
    </w:p>
    <w:p w:rsidR="006865EB" w:rsidRPr="005321F9" w:rsidRDefault="006865EB"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00822860" w:rsidRPr="005321F9">
        <w:rPr>
          <w:rFonts w:ascii="Arial" w:hAnsi="Arial" w:cs="Arial"/>
          <w:sz w:val="24"/>
          <w:szCs w:val="24"/>
        </w:rPr>
        <w:t xml:space="preserve"> </w:t>
      </w:r>
      <w:r w:rsidRPr="005321F9">
        <w:rPr>
          <w:rFonts w:ascii="Arial" w:hAnsi="Arial" w:cs="Arial"/>
          <w:sz w:val="24"/>
          <w:szCs w:val="24"/>
        </w:rPr>
        <w:t xml:space="preserve">UAT definite conform legislației în vigoare; </w:t>
      </w:r>
    </w:p>
    <w:p w:rsidR="00E40D1B" w:rsidRPr="005321F9" w:rsidRDefault="006865EB"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ONG-uri definite conform legislației în vigoare, al caror obiect de activitate este conform domeniului abordat.</w:t>
      </w:r>
    </w:p>
    <w:p w:rsidR="00615D89" w:rsidRPr="005321F9" w:rsidRDefault="00615D89" w:rsidP="00767BF1">
      <w:pPr>
        <w:autoSpaceDE w:val="0"/>
        <w:autoSpaceDN w:val="0"/>
        <w:adjustRightInd w:val="0"/>
        <w:spacing w:after="0" w:line="240" w:lineRule="auto"/>
        <w:jc w:val="both"/>
        <w:rPr>
          <w:rFonts w:ascii="Arial" w:hAnsi="Arial" w:cs="Arial"/>
          <w:sz w:val="24"/>
          <w:szCs w:val="24"/>
        </w:rPr>
      </w:pPr>
    </w:p>
    <w:tbl>
      <w:tblPr>
        <w:tblStyle w:val="GrilTabel"/>
        <w:tblW w:w="0" w:type="auto"/>
        <w:tblLook w:val="04A0" w:firstRow="1" w:lastRow="0" w:firstColumn="1" w:lastColumn="0" w:noHBand="0" w:noVBand="1"/>
      </w:tblPr>
      <w:tblGrid>
        <w:gridCol w:w="9853"/>
      </w:tblGrid>
      <w:tr w:rsidR="00615D89" w:rsidRPr="005321F9" w:rsidTr="00615D89">
        <w:tc>
          <w:tcPr>
            <w:tcW w:w="9853" w:type="dxa"/>
          </w:tcPr>
          <w:p w:rsidR="00615D89" w:rsidRPr="00DA207A" w:rsidRDefault="00615D89" w:rsidP="00615D89">
            <w:pPr>
              <w:autoSpaceDE w:val="0"/>
              <w:autoSpaceDN w:val="0"/>
              <w:adjustRightInd w:val="0"/>
              <w:jc w:val="both"/>
              <w:rPr>
                <w:rFonts w:ascii="Arial" w:hAnsi="Arial" w:cs="Arial"/>
                <w:color w:val="0070C0"/>
                <w:sz w:val="24"/>
                <w:szCs w:val="24"/>
              </w:rPr>
            </w:pPr>
            <w:r w:rsidRPr="00DA207A">
              <w:rPr>
                <w:rFonts w:ascii="Arial" w:hAnsi="Arial" w:cs="Arial"/>
                <w:color w:val="0070C0"/>
                <w:sz w:val="24"/>
                <w:szCs w:val="24"/>
              </w:rPr>
              <w:t>ATENŢIE!</w:t>
            </w:r>
          </w:p>
          <w:p w:rsidR="00615D89" w:rsidRPr="00DA207A" w:rsidRDefault="00615D89" w:rsidP="00615D89">
            <w:pPr>
              <w:autoSpaceDE w:val="0"/>
              <w:autoSpaceDN w:val="0"/>
              <w:adjustRightInd w:val="0"/>
              <w:jc w:val="both"/>
              <w:rPr>
                <w:rFonts w:ascii="Arial" w:hAnsi="Arial" w:cs="Arial"/>
                <w:color w:val="0070C0"/>
                <w:sz w:val="24"/>
                <w:szCs w:val="24"/>
              </w:rPr>
            </w:pPr>
            <w:r w:rsidRPr="00DA207A">
              <w:rPr>
                <w:rFonts w:ascii="Arial" w:hAnsi="Arial" w:cs="Arial"/>
                <w:color w:val="0070C0"/>
                <w:sz w:val="24"/>
                <w:szCs w:val="24"/>
              </w:rPr>
              <w:t>Reprezentantul legal al UAT este primarul sau înlocuitorul de drept al acestuia în conformitate cu Legea nr. 215/2001 a administraţiei publice locale, republicată, cu modificările şi completările ulterioare, sau Administratorul Public al UAT.</w:t>
            </w:r>
          </w:p>
          <w:p w:rsidR="00615D89" w:rsidRPr="005321F9" w:rsidRDefault="00615D89" w:rsidP="00615D89">
            <w:pPr>
              <w:autoSpaceDE w:val="0"/>
              <w:autoSpaceDN w:val="0"/>
              <w:adjustRightInd w:val="0"/>
              <w:jc w:val="both"/>
              <w:rPr>
                <w:rFonts w:ascii="Arial" w:hAnsi="Arial" w:cs="Arial"/>
                <w:sz w:val="24"/>
                <w:szCs w:val="24"/>
              </w:rPr>
            </w:pPr>
            <w:r w:rsidRPr="00DA207A">
              <w:rPr>
                <w:rFonts w:ascii="Arial" w:hAnsi="Arial" w:cs="Arial"/>
                <w:color w:val="0070C0"/>
                <w:sz w:val="24"/>
                <w:szCs w:val="24"/>
              </w:rPr>
              <w:t>Nu sunt eligibile cererile de finantare depuse de Consiliile Locale in numele comunelor/oraselor.</w:t>
            </w:r>
          </w:p>
        </w:tc>
      </w:tr>
    </w:tbl>
    <w:p w:rsidR="00615D89" w:rsidRPr="005321F9" w:rsidRDefault="00615D89" w:rsidP="00767BF1">
      <w:pPr>
        <w:autoSpaceDE w:val="0"/>
        <w:autoSpaceDN w:val="0"/>
        <w:adjustRightInd w:val="0"/>
        <w:spacing w:after="0" w:line="240" w:lineRule="auto"/>
        <w:jc w:val="both"/>
        <w:rPr>
          <w:rFonts w:ascii="Arial" w:hAnsi="Arial" w:cs="Arial"/>
          <w:sz w:val="24"/>
          <w:szCs w:val="24"/>
        </w:rPr>
      </w:pPr>
    </w:p>
    <w:p w:rsidR="00822860" w:rsidRPr="005321F9" w:rsidRDefault="00822860"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Grup tinta vizat: comunitatile de romi, dar </w:t>
      </w:r>
      <w:r w:rsidR="00615D89" w:rsidRPr="005321F9">
        <w:rPr>
          <w:rFonts w:ascii="Arial" w:hAnsi="Arial" w:cs="Arial"/>
          <w:sz w:val="24"/>
          <w:szCs w:val="24"/>
        </w:rPr>
        <w:t>si alte categorii defavorizate.</w:t>
      </w:r>
    </w:p>
    <w:p w:rsidR="00950218" w:rsidRPr="005321F9" w:rsidRDefault="00950218"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Sediul social, punctul/punctele   de   lucru,   după   caz,   ale </w:t>
      </w:r>
      <w:r w:rsidR="007E7F5D" w:rsidRPr="005321F9">
        <w:rPr>
          <w:rFonts w:ascii="Arial" w:hAnsi="Arial" w:cs="Arial"/>
          <w:sz w:val="24"/>
          <w:szCs w:val="24"/>
        </w:rPr>
        <w:t xml:space="preserve">  solicitantului trebuie să fie </w:t>
      </w:r>
      <w:r w:rsidRPr="005321F9">
        <w:rPr>
          <w:rFonts w:ascii="Arial" w:hAnsi="Arial" w:cs="Arial"/>
          <w:sz w:val="24"/>
          <w:szCs w:val="24"/>
        </w:rPr>
        <w:t>situate în teritoriu GAL, activitat</w:t>
      </w:r>
      <w:r w:rsidR="00822860" w:rsidRPr="005321F9">
        <w:rPr>
          <w:rFonts w:ascii="Arial" w:hAnsi="Arial" w:cs="Arial"/>
          <w:sz w:val="24"/>
          <w:szCs w:val="24"/>
        </w:rPr>
        <w:t>ile proiectului</w:t>
      </w:r>
      <w:r w:rsidRPr="005321F9">
        <w:rPr>
          <w:rFonts w:ascii="Arial" w:hAnsi="Arial" w:cs="Arial"/>
          <w:sz w:val="24"/>
          <w:szCs w:val="24"/>
        </w:rPr>
        <w:t xml:space="preserve"> desfășurându</w:t>
      </w:r>
      <w:r w:rsidRPr="005321F9">
        <w:rPr>
          <w:rFonts w:ascii="Cambria Math" w:hAnsi="Cambria Math" w:cs="Cambria Math"/>
          <w:sz w:val="24"/>
          <w:szCs w:val="24"/>
        </w:rPr>
        <w:t>‐</w:t>
      </w:r>
      <w:r w:rsidRPr="005321F9">
        <w:rPr>
          <w:rFonts w:ascii="Arial" w:hAnsi="Arial" w:cs="Arial"/>
          <w:sz w:val="24"/>
          <w:szCs w:val="24"/>
        </w:rPr>
        <w:t>se în teritoriu GAL</w:t>
      </w:r>
      <w:r w:rsidR="00767BF1" w:rsidRPr="005321F9">
        <w:rPr>
          <w:rFonts w:ascii="Arial" w:hAnsi="Arial" w:cs="Arial"/>
          <w:sz w:val="24"/>
          <w:szCs w:val="24"/>
        </w:rPr>
        <w:t>.</w:t>
      </w:r>
    </w:p>
    <w:p w:rsidR="00262AE6" w:rsidRPr="005321F9" w:rsidRDefault="00262AE6" w:rsidP="00720083">
      <w:pPr>
        <w:autoSpaceDE w:val="0"/>
        <w:autoSpaceDN w:val="0"/>
        <w:adjustRightInd w:val="0"/>
        <w:spacing w:after="0" w:line="240" w:lineRule="auto"/>
        <w:rPr>
          <w:rFonts w:ascii="Arial" w:hAnsi="Arial" w:cs="Arial"/>
          <w:color w:val="FF0000"/>
          <w:sz w:val="24"/>
          <w:szCs w:val="24"/>
        </w:rPr>
      </w:pPr>
    </w:p>
    <w:p w:rsidR="00225AB4" w:rsidRPr="005321F9" w:rsidRDefault="0007626E" w:rsidP="0007626E">
      <w:pPr>
        <w:autoSpaceDE w:val="0"/>
        <w:autoSpaceDN w:val="0"/>
        <w:adjustRightInd w:val="0"/>
        <w:spacing w:after="0" w:line="240" w:lineRule="auto"/>
        <w:jc w:val="both"/>
        <w:rPr>
          <w:rFonts w:ascii="Arial" w:hAnsi="Arial" w:cs="Arial"/>
          <w:i/>
          <w:sz w:val="24"/>
          <w:szCs w:val="24"/>
        </w:rPr>
      </w:pPr>
      <w:r w:rsidRPr="005321F9">
        <w:rPr>
          <w:rFonts w:ascii="Arial" w:hAnsi="Arial" w:cs="Arial"/>
          <w:b/>
          <w:i/>
          <w:sz w:val="24"/>
          <w:szCs w:val="24"/>
        </w:rPr>
        <w:t>ATENŢIE!</w:t>
      </w:r>
      <w:r w:rsidRPr="005321F9">
        <w:rPr>
          <w:rFonts w:ascii="Arial" w:hAnsi="Arial" w:cs="Arial"/>
          <w:i/>
          <w:sz w:val="24"/>
          <w:szCs w:val="24"/>
        </w:rPr>
        <w:t xml:space="preserve"> Toate activităţile pe care solicitantul se angajează să le efectueze prin </w:t>
      </w:r>
      <w:r w:rsidR="00822860" w:rsidRPr="005321F9">
        <w:rPr>
          <w:rFonts w:ascii="Arial" w:hAnsi="Arial" w:cs="Arial"/>
          <w:i/>
          <w:sz w:val="24"/>
          <w:szCs w:val="24"/>
        </w:rPr>
        <w:t>proiect/</w:t>
      </w:r>
      <w:r w:rsidRPr="005321F9">
        <w:rPr>
          <w:rFonts w:ascii="Arial" w:hAnsi="Arial" w:cs="Arial"/>
          <w:i/>
          <w:sz w:val="24"/>
          <w:szCs w:val="24"/>
        </w:rPr>
        <w:t>investiţie, atât la faza de implementare a proiectului cât şi în perioada de monitorizare, activităţi pentru care cererea de finanţare a fost selectată pentru finanţare nerambursabilă, devin condiţii obligatorii.</w:t>
      </w:r>
    </w:p>
    <w:p w:rsidR="00391876" w:rsidRPr="005321F9" w:rsidRDefault="00AD13AA" w:rsidP="00767BF1">
      <w:pPr>
        <w:autoSpaceDE w:val="0"/>
        <w:autoSpaceDN w:val="0"/>
        <w:adjustRightInd w:val="0"/>
        <w:spacing w:after="0" w:line="240" w:lineRule="auto"/>
        <w:jc w:val="both"/>
        <w:rPr>
          <w:rFonts w:ascii="Arial" w:hAnsi="Arial" w:cs="Arial"/>
          <w:i/>
          <w:sz w:val="24"/>
          <w:szCs w:val="24"/>
        </w:rPr>
      </w:pPr>
      <w:r w:rsidRPr="005321F9">
        <w:rPr>
          <w:rFonts w:ascii="Arial" w:hAnsi="Arial" w:cs="Arial"/>
          <w:i/>
          <w:sz w:val="24"/>
          <w:szCs w:val="24"/>
        </w:rPr>
        <w:t>În situaţia în care, la verif</w:t>
      </w:r>
      <w:r w:rsidR="00822860" w:rsidRPr="005321F9">
        <w:rPr>
          <w:rFonts w:ascii="Arial" w:hAnsi="Arial" w:cs="Arial"/>
          <w:i/>
          <w:sz w:val="24"/>
          <w:szCs w:val="24"/>
        </w:rPr>
        <w:t>icarea oricărei cereri de plată</w:t>
      </w:r>
      <w:r w:rsidRPr="005321F9">
        <w:rPr>
          <w:rFonts w:ascii="Arial" w:hAnsi="Arial" w:cs="Arial"/>
          <w:i/>
          <w:sz w:val="24"/>
          <w:szCs w:val="24"/>
        </w:rPr>
        <w:t xml:space="preserve">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391876" w:rsidRPr="005321F9" w:rsidRDefault="00391876"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Default="005321F9" w:rsidP="00225AB4">
      <w:pPr>
        <w:rPr>
          <w:rFonts w:ascii="Arial" w:hAnsi="Arial" w:cs="Arial"/>
          <w:color w:val="000000"/>
          <w:sz w:val="24"/>
          <w:szCs w:val="24"/>
        </w:rPr>
      </w:pPr>
    </w:p>
    <w:p w:rsidR="00D50A78" w:rsidRDefault="00D50A78" w:rsidP="00225AB4">
      <w:pPr>
        <w:rPr>
          <w:rFonts w:ascii="Arial" w:hAnsi="Arial" w:cs="Arial"/>
          <w:color w:val="000000"/>
          <w:sz w:val="24"/>
          <w:szCs w:val="24"/>
        </w:rPr>
      </w:pPr>
    </w:p>
    <w:p w:rsidR="00D50A78" w:rsidRPr="005321F9" w:rsidRDefault="00D50A78"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391876" w:rsidRPr="005321F9" w:rsidRDefault="00391876" w:rsidP="005321F9">
      <w:pPr>
        <w:pStyle w:val="Citatintens"/>
        <w:rPr>
          <w:rFonts w:ascii="Arial" w:hAnsi="Arial" w:cs="Arial"/>
          <w:sz w:val="24"/>
          <w:szCs w:val="24"/>
        </w:rPr>
      </w:pPr>
      <w:r w:rsidRPr="005321F9">
        <w:rPr>
          <w:rFonts w:ascii="Arial" w:hAnsi="Arial" w:cs="Arial"/>
          <w:sz w:val="24"/>
          <w:szCs w:val="24"/>
        </w:rPr>
        <w:lastRenderedPageBreak/>
        <w:t>Capitolul 5 - Condiţii minime obligatorii pentru acordarea sprijinului</w:t>
      </w:r>
    </w:p>
    <w:p w:rsidR="00950218" w:rsidRPr="005321F9" w:rsidRDefault="00950218" w:rsidP="00391876">
      <w:pPr>
        <w:autoSpaceDE w:val="0"/>
        <w:autoSpaceDN w:val="0"/>
        <w:adjustRightInd w:val="0"/>
        <w:spacing w:after="0" w:line="240" w:lineRule="auto"/>
        <w:rPr>
          <w:rFonts w:ascii="Arial" w:hAnsi="Arial" w:cs="Arial"/>
          <w:color w:val="2E74B6"/>
          <w:sz w:val="24"/>
          <w:szCs w:val="24"/>
        </w:rPr>
      </w:pPr>
    </w:p>
    <w:p w:rsidR="00262AE6" w:rsidRPr="00DA207A" w:rsidRDefault="00262AE6" w:rsidP="005A03CE">
      <w:pPr>
        <w:spacing w:before="7" w:after="0" w:line="245" w:lineRule="auto"/>
        <w:ind w:right="117"/>
        <w:jc w:val="both"/>
        <w:rPr>
          <w:rFonts w:ascii="Arial" w:eastAsia="Calibri" w:hAnsi="Arial" w:cs="Arial"/>
          <w:sz w:val="24"/>
          <w:szCs w:val="24"/>
          <w:lang w:val="en-US"/>
        </w:rPr>
      </w:pPr>
      <w:r w:rsidRPr="00DA207A">
        <w:rPr>
          <w:rFonts w:ascii="Arial" w:eastAsia="Calibri" w:hAnsi="Arial" w:cs="Arial"/>
          <w:b/>
          <w:i/>
          <w:sz w:val="24"/>
          <w:szCs w:val="24"/>
          <w:lang w:val="en-US"/>
        </w:rPr>
        <w:t>ATENȚIE!</w:t>
      </w:r>
      <w:r w:rsidRPr="00DA207A">
        <w:rPr>
          <w:rFonts w:ascii="Arial" w:eastAsia="Calibri" w:hAnsi="Arial" w:cs="Arial"/>
          <w:b/>
          <w:i/>
          <w:spacing w:val="5"/>
          <w:sz w:val="24"/>
          <w:szCs w:val="24"/>
          <w:lang w:val="en-US"/>
        </w:rPr>
        <w:t xml:space="preserve"> </w:t>
      </w:r>
      <w:r w:rsidRPr="00DA207A">
        <w:rPr>
          <w:rFonts w:ascii="Arial" w:eastAsia="Calibri" w:hAnsi="Arial" w:cs="Arial"/>
          <w:i/>
          <w:sz w:val="24"/>
          <w:szCs w:val="24"/>
          <w:lang w:val="en-US"/>
        </w:rPr>
        <w:t>Pentru jus</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ificarea</w:t>
      </w:r>
      <w:r w:rsidRPr="00DA207A">
        <w:rPr>
          <w:rFonts w:ascii="Arial" w:eastAsia="Calibri" w:hAnsi="Arial" w:cs="Arial"/>
          <w:i/>
          <w:spacing w:val="8"/>
          <w:sz w:val="24"/>
          <w:szCs w:val="24"/>
          <w:lang w:val="en-US"/>
        </w:rPr>
        <w:t xml:space="preserve"> </w:t>
      </w:r>
      <w:r w:rsidRPr="00DA207A">
        <w:rPr>
          <w:rFonts w:ascii="Arial" w:eastAsia="Calibri" w:hAnsi="Arial" w:cs="Arial"/>
          <w:i/>
          <w:sz w:val="24"/>
          <w:szCs w:val="24"/>
          <w:lang w:val="en-US"/>
        </w:rPr>
        <w:t>condiţi</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lor</w:t>
      </w:r>
      <w:r w:rsidRPr="00DA207A">
        <w:rPr>
          <w:rFonts w:ascii="Arial" w:eastAsia="Calibri" w:hAnsi="Arial" w:cs="Arial"/>
          <w:i/>
          <w:spacing w:val="7"/>
          <w:sz w:val="24"/>
          <w:szCs w:val="24"/>
          <w:lang w:val="en-US"/>
        </w:rPr>
        <w:t xml:space="preserve"> </w:t>
      </w:r>
      <w:r w:rsidRPr="00DA207A">
        <w:rPr>
          <w:rFonts w:ascii="Arial" w:eastAsia="Calibri" w:hAnsi="Arial" w:cs="Arial"/>
          <w:i/>
          <w:spacing w:val="1"/>
          <w:sz w:val="24"/>
          <w:szCs w:val="24"/>
          <w:lang w:val="en-US"/>
        </w:rPr>
        <w:t>m</w:t>
      </w:r>
      <w:r w:rsidRPr="00DA207A">
        <w:rPr>
          <w:rFonts w:ascii="Arial" w:eastAsia="Calibri" w:hAnsi="Arial" w:cs="Arial"/>
          <w:i/>
          <w:sz w:val="24"/>
          <w:szCs w:val="24"/>
          <w:lang w:val="en-US"/>
        </w:rPr>
        <w:t>inime</w:t>
      </w:r>
      <w:r w:rsidRPr="00DA207A">
        <w:rPr>
          <w:rFonts w:ascii="Arial" w:eastAsia="Calibri" w:hAnsi="Arial" w:cs="Arial"/>
          <w:i/>
          <w:spacing w:val="1"/>
          <w:sz w:val="24"/>
          <w:szCs w:val="24"/>
          <w:lang w:val="en-US"/>
        </w:rPr>
        <w:t xml:space="preserve"> </w:t>
      </w:r>
      <w:r w:rsidRPr="00DA207A">
        <w:rPr>
          <w:rFonts w:ascii="Arial" w:eastAsia="Calibri" w:hAnsi="Arial" w:cs="Arial"/>
          <w:i/>
          <w:sz w:val="24"/>
          <w:szCs w:val="24"/>
          <w:lang w:val="en-US"/>
        </w:rPr>
        <w:t>obligatorii</w:t>
      </w:r>
      <w:r w:rsidRPr="00DA207A">
        <w:rPr>
          <w:rFonts w:ascii="Arial" w:eastAsia="Calibri" w:hAnsi="Arial" w:cs="Arial"/>
          <w:i/>
          <w:spacing w:val="7"/>
          <w:sz w:val="24"/>
          <w:szCs w:val="24"/>
          <w:lang w:val="en-US"/>
        </w:rPr>
        <w:t xml:space="preserve"> </w:t>
      </w:r>
      <w:r w:rsidRPr="00DA207A">
        <w:rPr>
          <w:rFonts w:ascii="Arial" w:eastAsia="Calibri" w:hAnsi="Arial" w:cs="Arial"/>
          <w:i/>
          <w:sz w:val="24"/>
          <w:szCs w:val="24"/>
          <w:lang w:val="en-US"/>
        </w:rPr>
        <w:t>sp</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cif</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ce</w:t>
      </w:r>
      <w:r w:rsidRPr="00DA207A">
        <w:rPr>
          <w:rFonts w:ascii="Arial" w:eastAsia="Calibri" w:hAnsi="Arial" w:cs="Arial"/>
          <w:i/>
          <w:spacing w:val="4"/>
          <w:sz w:val="24"/>
          <w:szCs w:val="24"/>
          <w:lang w:val="en-US"/>
        </w:rPr>
        <w:t xml:space="preserve"> </w:t>
      </w:r>
      <w:r w:rsidRPr="00DA207A">
        <w:rPr>
          <w:rFonts w:ascii="Arial" w:eastAsia="Calibri" w:hAnsi="Arial" w:cs="Arial"/>
          <w:i/>
          <w:sz w:val="24"/>
          <w:szCs w:val="24"/>
          <w:lang w:val="en-US"/>
        </w:rPr>
        <w:t>p</w:t>
      </w:r>
      <w:r w:rsidRPr="00DA207A">
        <w:rPr>
          <w:rFonts w:ascii="Arial" w:eastAsia="Calibri" w:hAnsi="Arial" w:cs="Arial"/>
          <w:i/>
          <w:spacing w:val="1"/>
          <w:sz w:val="24"/>
          <w:szCs w:val="24"/>
          <w:lang w:val="en-US"/>
        </w:rPr>
        <w:t>r</w:t>
      </w:r>
      <w:r w:rsidRPr="00DA207A">
        <w:rPr>
          <w:rFonts w:ascii="Arial" w:eastAsia="Calibri" w:hAnsi="Arial" w:cs="Arial"/>
          <w:i/>
          <w:sz w:val="24"/>
          <w:szCs w:val="24"/>
          <w:lang w:val="en-US"/>
        </w:rPr>
        <w:t>oiectului</w:t>
      </w:r>
      <w:r w:rsidRPr="00DA207A">
        <w:rPr>
          <w:rFonts w:ascii="Arial" w:eastAsia="Calibri" w:hAnsi="Arial" w:cs="Arial"/>
          <w:i/>
          <w:spacing w:val="7"/>
          <w:sz w:val="24"/>
          <w:szCs w:val="24"/>
          <w:lang w:val="en-US"/>
        </w:rPr>
        <w:t xml:space="preserve"> </w:t>
      </w:r>
      <w:r w:rsidRPr="00DA207A">
        <w:rPr>
          <w:rFonts w:ascii="Arial" w:eastAsia="Calibri" w:hAnsi="Arial" w:cs="Arial"/>
          <w:i/>
          <w:sz w:val="24"/>
          <w:szCs w:val="24"/>
          <w:lang w:val="en-US"/>
        </w:rPr>
        <w:t>du</w:t>
      </w:r>
      <w:r w:rsidRPr="00DA207A">
        <w:rPr>
          <w:rFonts w:ascii="Arial" w:eastAsia="Calibri" w:hAnsi="Arial" w:cs="Arial"/>
          <w:i/>
          <w:spacing w:val="-1"/>
          <w:sz w:val="24"/>
          <w:szCs w:val="24"/>
          <w:lang w:val="en-US"/>
        </w:rPr>
        <w:t>m</w:t>
      </w:r>
      <w:r w:rsidRPr="00DA207A">
        <w:rPr>
          <w:rFonts w:ascii="Arial" w:eastAsia="Calibri" w:hAnsi="Arial" w:cs="Arial"/>
          <w:i/>
          <w:sz w:val="24"/>
          <w:szCs w:val="24"/>
          <w:lang w:val="en-US"/>
        </w:rPr>
        <w:t>nevoastră</w:t>
      </w:r>
      <w:r w:rsidRPr="00DA207A">
        <w:rPr>
          <w:rFonts w:ascii="Arial" w:eastAsia="Calibri" w:hAnsi="Arial" w:cs="Arial"/>
          <w:i/>
          <w:spacing w:val="14"/>
          <w:sz w:val="24"/>
          <w:szCs w:val="24"/>
          <w:lang w:val="en-US"/>
        </w:rPr>
        <w:t xml:space="preserve"> </w:t>
      </w:r>
      <w:r w:rsidRPr="00DA207A">
        <w:rPr>
          <w:rFonts w:ascii="Arial" w:eastAsia="Calibri" w:hAnsi="Arial" w:cs="Arial"/>
          <w:i/>
          <w:spacing w:val="-1"/>
          <w:w w:val="102"/>
          <w:sz w:val="24"/>
          <w:szCs w:val="24"/>
          <w:lang w:val="en-US"/>
        </w:rPr>
        <w:t>e</w:t>
      </w:r>
      <w:r w:rsidRPr="00DA207A">
        <w:rPr>
          <w:rFonts w:ascii="Arial" w:eastAsia="Calibri" w:hAnsi="Arial" w:cs="Arial"/>
          <w:i/>
          <w:w w:val="102"/>
          <w:sz w:val="24"/>
          <w:szCs w:val="24"/>
          <w:lang w:val="en-US"/>
        </w:rPr>
        <w:t xml:space="preserve">ste </w:t>
      </w:r>
      <w:r w:rsidRPr="00DA207A">
        <w:rPr>
          <w:rFonts w:ascii="Arial" w:eastAsia="Calibri" w:hAnsi="Arial" w:cs="Arial"/>
          <w:i/>
          <w:sz w:val="24"/>
          <w:szCs w:val="24"/>
          <w:lang w:val="en-US"/>
        </w:rPr>
        <w:t>necesar</w:t>
      </w:r>
      <w:r w:rsidR="00CB59C3" w:rsidRPr="00DA207A">
        <w:rPr>
          <w:rFonts w:ascii="Arial" w:eastAsia="Calibri" w:hAnsi="Arial" w:cs="Arial"/>
          <w:i/>
          <w:spacing w:val="45"/>
          <w:sz w:val="24"/>
          <w:szCs w:val="24"/>
          <w:lang w:val="en-US"/>
        </w:rPr>
        <w:t xml:space="preserve"> </w:t>
      </w:r>
      <w:r w:rsidRPr="00DA207A">
        <w:rPr>
          <w:rFonts w:ascii="Arial" w:eastAsia="Calibri" w:hAnsi="Arial" w:cs="Arial"/>
          <w:i/>
          <w:sz w:val="24"/>
          <w:szCs w:val="24"/>
          <w:lang w:val="en-US"/>
        </w:rPr>
        <w:t>să</w:t>
      </w:r>
      <w:r w:rsidRPr="00DA207A">
        <w:rPr>
          <w:rFonts w:ascii="Arial" w:eastAsia="Calibri" w:hAnsi="Arial" w:cs="Arial"/>
          <w:i/>
          <w:spacing w:val="37"/>
          <w:sz w:val="24"/>
          <w:szCs w:val="24"/>
          <w:lang w:val="en-US"/>
        </w:rPr>
        <w:t xml:space="preserve"> </w:t>
      </w:r>
      <w:r w:rsidRPr="00DA207A">
        <w:rPr>
          <w:rFonts w:ascii="Arial" w:eastAsia="Calibri" w:hAnsi="Arial" w:cs="Arial"/>
          <w:i/>
          <w:spacing w:val="-2"/>
          <w:sz w:val="24"/>
          <w:szCs w:val="24"/>
          <w:lang w:val="en-US"/>
        </w:rPr>
        <w:t>f</w:t>
      </w:r>
      <w:r w:rsidRPr="00DA207A">
        <w:rPr>
          <w:rFonts w:ascii="Arial" w:eastAsia="Calibri" w:hAnsi="Arial" w:cs="Arial"/>
          <w:i/>
          <w:sz w:val="24"/>
          <w:szCs w:val="24"/>
          <w:lang w:val="en-US"/>
        </w:rPr>
        <w:t>ie</w:t>
      </w:r>
      <w:r w:rsidRPr="00DA207A">
        <w:rPr>
          <w:rFonts w:ascii="Arial" w:eastAsia="Calibri" w:hAnsi="Arial" w:cs="Arial"/>
          <w:i/>
          <w:spacing w:val="37"/>
          <w:sz w:val="24"/>
          <w:szCs w:val="24"/>
          <w:lang w:val="en-US"/>
        </w:rPr>
        <w:t xml:space="preserve"> </w:t>
      </w:r>
      <w:r w:rsidRPr="00DA207A">
        <w:rPr>
          <w:rFonts w:ascii="Arial" w:eastAsia="Calibri" w:hAnsi="Arial" w:cs="Arial"/>
          <w:i/>
          <w:sz w:val="24"/>
          <w:szCs w:val="24"/>
          <w:lang w:val="en-US"/>
        </w:rPr>
        <w:t>prezen</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a</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e</w:t>
      </w:r>
      <w:r w:rsidR="00CB59C3" w:rsidRPr="00DA207A">
        <w:rPr>
          <w:rFonts w:ascii="Arial" w:eastAsia="Calibri" w:hAnsi="Arial" w:cs="Arial"/>
          <w:i/>
          <w:sz w:val="24"/>
          <w:szCs w:val="24"/>
          <w:lang w:val="en-US"/>
        </w:rPr>
        <w:t xml:space="preserve"> si </w:t>
      </w:r>
      <w:proofErr w:type="gramStart"/>
      <w:r w:rsidR="00CB59C3" w:rsidRPr="00DA207A">
        <w:rPr>
          <w:rFonts w:ascii="Arial" w:eastAsia="Calibri" w:hAnsi="Arial" w:cs="Arial"/>
          <w:i/>
          <w:sz w:val="24"/>
          <w:szCs w:val="24"/>
          <w:lang w:val="en-US"/>
        </w:rPr>
        <w:t>evidentiate</w:t>
      </w:r>
      <w:r w:rsidRPr="00DA207A">
        <w:rPr>
          <w:rFonts w:ascii="Arial" w:eastAsia="Calibri" w:hAnsi="Arial" w:cs="Arial"/>
          <w:i/>
          <w:sz w:val="24"/>
          <w:szCs w:val="24"/>
          <w:lang w:val="en-US"/>
        </w:rPr>
        <w:t xml:space="preserve"> </w:t>
      </w:r>
      <w:r w:rsidRPr="00DA207A">
        <w:rPr>
          <w:rFonts w:ascii="Arial" w:eastAsia="Calibri" w:hAnsi="Arial" w:cs="Arial"/>
          <w:i/>
          <w:spacing w:val="2"/>
          <w:sz w:val="24"/>
          <w:szCs w:val="24"/>
          <w:lang w:val="en-US"/>
        </w:rPr>
        <w:t xml:space="preserve"> </w:t>
      </w:r>
      <w:r w:rsidRPr="00DA207A">
        <w:rPr>
          <w:rFonts w:ascii="Arial" w:eastAsia="Calibri" w:hAnsi="Arial" w:cs="Arial"/>
          <w:i/>
          <w:sz w:val="24"/>
          <w:szCs w:val="24"/>
          <w:lang w:val="en-US"/>
        </w:rPr>
        <w:t>în</w:t>
      </w:r>
      <w:proofErr w:type="gramEnd"/>
      <w:r w:rsidRPr="00DA207A">
        <w:rPr>
          <w:rFonts w:ascii="Arial" w:eastAsia="Calibri" w:hAnsi="Arial" w:cs="Arial"/>
          <w:i/>
          <w:spacing w:val="36"/>
          <w:sz w:val="24"/>
          <w:szCs w:val="24"/>
          <w:lang w:val="en-US"/>
        </w:rPr>
        <w:t xml:space="preserve"> </w:t>
      </w:r>
      <w:r w:rsidRPr="00DA207A">
        <w:rPr>
          <w:rFonts w:ascii="Arial" w:eastAsia="Calibri" w:hAnsi="Arial" w:cs="Arial"/>
          <w:i/>
          <w:sz w:val="24"/>
          <w:szCs w:val="24"/>
          <w:lang w:val="en-US"/>
        </w:rPr>
        <w:t>c</w:t>
      </w:r>
      <w:r w:rsidR="00615D89" w:rsidRPr="00DA207A">
        <w:rPr>
          <w:rFonts w:ascii="Arial" w:eastAsia="Calibri" w:hAnsi="Arial" w:cs="Arial"/>
          <w:i/>
          <w:sz w:val="24"/>
          <w:szCs w:val="24"/>
          <w:lang w:val="en-US"/>
        </w:rPr>
        <w:t>ontinutul</w:t>
      </w:r>
      <w:r w:rsidRPr="00DA207A">
        <w:rPr>
          <w:rFonts w:ascii="Arial" w:eastAsia="Calibri" w:hAnsi="Arial" w:cs="Arial"/>
          <w:i/>
          <w:sz w:val="24"/>
          <w:szCs w:val="24"/>
          <w:lang w:val="en-US"/>
        </w:rPr>
        <w:t xml:space="preserve">  Stud</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ului</w:t>
      </w:r>
      <w:r w:rsidRPr="00DA207A">
        <w:rPr>
          <w:rFonts w:ascii="Arial" w:eastAsia="Calibri" w:hAnsi="Arial" w:cs="Arial"/>
          <w:i/>
          <w:spacing w:val="46"/>
          <w:sz w:val="24"/>
          <w:szCs w:val="24"/>
          <w:lang w:val="en-US"/>
        </w:rPr>
        <w:t xml:space="preserve"> </w:t>
      </w:r>
      <w:r w:rsidRPr="00DA207A">
        <w:rPr>
          <w:rFonts w:ascii="Arial" w:eastAsia="Calibri" w:hAnsi="Arial" w:cs="Arial"/>
          <w:i/>
          <w:sz w:val="24"/>
          <w:szCs w:val="24"/>
          <w:lang w:val="en-US"/>
        </w:rPr>
        <w:t>de</w:t>
      </w:r>
      <w:r w:rsidRPr="00DA207A">
        <w:rPr>
          <w:rFonts w:ascii="Arial" w:eastAsia="Calibri" w:hAnsi="Arial" w:cs="Arial"/>
          <w:i/>
          <w:spacing w:val="37"/>
          <w:sz w:val="24"/>
          <w:szCs w:val="24"/>
          <w:lang w:val="en-US"/>
        </w:rPr>
        <w:t xml:space="preserve"> </w:t>
      </w:r>
      <w:r w:rsidRPr="00DA207A">
        <w:rPr>
          <w:rFonts w:ascii="Arial" w:eastAsia="Calibri" w:hAnsi="Arial" w:cs="Arial"/>
          <w:i/>
          <w:spacing w:val="-2"/>
          <w:sz w:val="24"/>
          <w:szCs w:val="24"/>
          <w:lang w:val="en-US"/>
        </w:rPr>
        <w:t>F</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zabili</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a</w:t>
      </w:r>
      <w:r w:rsidRPr="00DA207A">
        <w:rPr>
          <w:rFonts w:ascii="Arial" w:eastAsia="Calibri" w:hAnsi="Arial" w:cs="Arial"/>
          <w:i/>
          <w:spacing w:val="2"/>
          <w:sz w:val="24"/>
          <w:szCs w:val="24"/>
          <w:lang w:val="en-US"/>
        </w:rPr>
        <w:t>t</w:t>
      </w:r>
      <w:r w:rsidRPr="00DA207A">
        <w:rPr>
          <w:rFonts w:ascii="Arial" w:eastAsia="Calibri" w:hAnsi="Arial" w:cs="Arial"/>
          <w:i/>
          <w:sz w:val="24"/>
          <w:szCs w:val="24"/>
          <w:lang w:val="en-US"/>
        </w:rPr>
        <w:t>e/Docum</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ntaţi</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 xml:space="preserve">i </w:t>
      </w:r>
      <w:r w:rsidRPr="00DA207A">
        <w:rPr>
          <w:rFonts w:ascii="Arial" w:eastAsia="Calibri" w:hAnsi="Arial" w:cs="Arial"/>
          <w:i/>
          <w:spacing w:val="30"/>
          <w:sz w:val="24"/>
          <w:szCs w:val="24"/>
          <w:lang w:val="en-US"/>
        </w:rPr>
        <w:t xml:space="preserve"> </w:t>
      </w:r>
      <w:r w:rsidRPr="00DA207A">
        <w:rPr>
          <w:rFonts w:ascii="Arial" w:eastAsia="Calibri" w:hAnsi="Arial" w:cs="Arial"/>
          <w:i/>
          <w:spacing w:val="-2"/>
          <w:sz w:val="24"/>
          <w:szCs w:val="24"/>
          <w:lang w:val="en-US"/>
        </w:rPr>
        <w:t>d</w:t>
      </w:r>
      <w:r w:rsidRPr="00DA207A">
        <w:rPr>
          <w:rFonts w:ascii="Arial" w:eastAsia="Calibri" w:hAnsi="Arial" w:cs="Arial"/>
          <w:i/>
          <w:sz w:val="24"/>
          <w:szCs w:val="24"/>
          <w:lang w:val="en-US"/>
        </w:rPr>
        <w:t>e</w:t>
      </w:r>
      <w:r w:rsidRPr="00DA207A">
        <w:rPr>
          <w:rFonts w:ascii="Arial" w:eastAsia="Calibri" w:hAnsi="Arial" w:cs="Arial"/>
          <w:i/>
          <w:spacing w:val="37"/>
          <w:sz w:val="24"/>
          <w:szCs w:val="24"/>
          <w:lang w:val="en-US"/>
        </w:rPr>
        <w:t xml:space="preserve"> </w:t>
      </w:r>
      <w:r w:rsidRPr="00DA207A">
        <w:rPr>
          <w:rFonts w:ascii="Arial" w:eastAsia="Calibri" w:hAnsi="Arial" w:cs="Arial"/>
          <w:i/>
          <w:sz w:val="24"/>
          <w:szCs w:val="24"/>
          <w:lang w:val="en-US"/>
        </w:rPr>
        <w:t>A</w:t>
      </w:r>
      <w:r w:rsidRPr="00DA207A">
        <w:rPr>
          <w:rFonts w:ascii="Arial" w:eastAsia="Calibri" w:hAnsi="Arial" w:cs="Arial"/>
          <w:i/>
          <w:spacing w:val="-1"/>
          <w:sz w:val="24"/>
          <w:szCs w:val="24"/>
          <w:lang w:val="en-US"/>
        </w:rPr>
        <w:t>v</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zare</w:t>
      </w:r>
      <w:r w:rsidRPr="00DA207A">
        <w:rPr>
          <w:rFonts w:ascii="Arial" w:eastAsia="Calibri" w:hAnsi="Arial" w:cs="Arial"/>
          <w:i/>
          <w:spacing w:val="47"/>
          <w:sz w:val="24"/>
          <w:szCs w:val="24"/>
          <w:lang w:val="en-US"/>
        </w:rPr>
        <w:t xml:space="preserve"> </w:t>
      </w:r>
      <w:r w:rsidRPr="00DA207A">
        <w:rPr>
          <w:rFonts w:ascii="Arial" w:eastAsia="Calibri" w:hAnsi="Arial" w:cs="Arial"/>
          <w:i/>
          <w:spacing w:val="-1"/>
          <w:w w:val="102"/>
          <w:sz w:val="24"/>
          <w:szCs w:val="24"/>
          <w:lang w:val="en-US"/>
        </w:rPr>
        <w:t>p</w:t>
      </w:r>
      <w:r w:rsidRPr="00DA207A">
        <w:rPr>
          <w:rFonts w:ascii="Arial" w:eastAsia="Calibri" w:hAnsi="Arial" w:cs="Arial"/>
          <w:i/>
          <w:w w:val="102"/>
          <w:sz w:val="24"/>
          <w:szCs w:val="24"/>
          <w:lang w:val="en-US"/>
        </w:rPr>
        <w:t xml:space="preserve">entru </w:t>
      </w:r>
      <w:r w:rsidRPr="00DA207A">
        <w:rPr>
          <w:rFonts w:ascii="Arial" w:eastAsia="Calibri" w:hAnsi="Arial" w:cs="Arial"/>
          <w:i/>
          <w:sz w:val="24"/>
          <w:szCs w:val="24"/>
          <w:lang w:val="en-US"/>
        </w:rPr>
        <w:t>Lucrări</w:t>
      </w:r>
      <w:r w:rsidRPr="00DA207A">
        <w:rPr>
          <w:rFonts w:ascii="Arial" w:eastAsia="Calibri" w:hAnsi="Arial" w:cs="Arial"/>
          <w:i/>
          <w:spacing w:val="41"/>
          <w:sz w:val="24"/>
          <w:szCs w:val="24"/>
          <w:lang w:val="en-US"/>
        </w:rPr>
        <w:t xml:space="preserve"> </w:t>
      </w:r>
      <w:r w:rsidRPr="00DA207A">
        <w:rPr>
          <w:rFonts w:ascii="Arial" w:eastAsia="Calibri" w:hAnsi="Arial" w:cs="Arial"/>
          <w:i/>
          <w:sz w:val="24"/>
          <w:szCs w:val="24"/>
          <w:lang w:val="en-US"/>
        </w:rPr>
        <w:t>de</w:t>
      </w:r>
      <w:r w:rsidRPr="00DA207A">
        <w:rPr>
          <w:rFonts w:ascii="Arial" w:eastAsia="Calibri" w:hAnsi="Arial" w:cs="Arial"/>
          <w:i/>
          <w:spacing w:val="33"/>
          <w:sz w:val="24"/>
          <w:szCs w:val="24"/>
          <w:lang w:val="en-US"/>
        </w:rPr>
        <w:t xml:space="preserve"> </w:t>
      </w:r>
      <w:r w:rsidRPr="00DA207A">
        <w:rPr>
          <w:rFonts w:ascii="Arial" w:eastAsia="Calibri" w:hAnsi="Arial" w:cs="Arial"/>
          <w:i/>
          <w:spacing w:val="-2"/>
          <w:sz w:val="24"/>
          <w:szCs w:val="24"/>
          <w:lang w:val="en-US"/>
        </w:rPr>
        <w:t>I</w:t>
      </w:r>
      <w:r w:rsidRPr="00DA207A">
        <w:rPr>
          <w:rFonts w:ascii="Arial" w:eastAsia="Calibri" w:hAnsi="Arial" w:cs="Arial"/>
          <w:i/>
          <w:sz w:val="24"/>
          <w:szCs w:val="24"/>
          <w:lang w:val="en-US"/>
        </w:rPr>
        <w:t>ntervenţii</w:t>
      </w:r>
      <w:r w:rsidR="00447116" w:rsidRPr="00DA207A">
        <w:rPr>
          <w:rFonts w:ascii="Arial" w:eastAsia="Calibri" w:hAnsi="Arial" w:cs="Arial"/>
          <w:i/>
          <w:sz w:val="24"/>
          <w:szCs w:val="24"/>
          <w:lang w:val="en-US"/>
        </w:rPr>
        <w:t>, Memoriul justificativ</w:t>
      </w:r>
      <w:r w:rsidR="00CB59C3" w:rsidRPr="00DA207A">
        <w:rPr>
          <w:rFonts w:ascii="Arial" w:eastAsia="Calibri" w:hAnsi="Arial" w:cs="Arial"/>
          <w:i/>
          <w:sz w:val="24"/>
          <w:szCs w:val="24"/>
          <w:lang w:val="en-US"/>
        </w:rPr>
        <w:t>.</w:t>
      </w:r>
      <w:r w:rsidRPr="00DA207A">
        <w:rPr>
          <w:rFonts w:ascii="Arial" w:eastAsia="Calibri" w:hAnsi="Arial" w:cs="Arial"/>
          <w:i/>
          <w:spacing w:val="47"/>
          <w:sz w:val="24"/>
          <w:szCs w:val="24"/>
          <w:lang w:val="en-US"/>
        </w:rPr>
        <w:t xml:space="preserve"> </w:t>
      </w:r>
      <w:proofErr w:type="gramStart"/>
      <w:r w:rsidR="00CB59C3"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nfo</w:t>
      </w:r>
      <w:r w:rsidRPr="00DA207A">
        <w:rPr>
          <w:rFonts w:ascii="Arial" w:eastAsia="Calibri" w:hAnsi="Arial" w:cs="Arial"/>
          <w:i/>
          <w:spacing w:val="-2"/>
          <w:sz w:val="24"/>
          <w:szCs w:val="24"/>
          <w:lang w:val="en-US"/>
        </w:rPr>
        <w:t>r</w:t>
      </w:r>
      <w:r w:rsidRPr="00DA207A">
        <w:rPr>
          <w:rFonts w:ascii="Arial" w:eastAsia="Calibri" w:hAnsi="Arial" w:cs="Arial"/>
          <w:i/>
          <w:sz w:val="24"/>
          <w:szCs w:val="24"/>
          <w:lang w:val="en-US"/>
        </w:rPr>
        <w:t>m</w:t>
      </w:r>
      <w:r w:rsidRPr="00DA207A">
        <w:rPr>
          <w:rFonts w:ascii="Arial" w:eastAsia="Calibri" w:hAnsi="Arial" w:cs="Arial"/>
          <w:i/>
          <w:spacing w:val="2"/>
          <w:sz w:val="24"/>
          <w:szCs w:val="24"/>
          <w:lang w:val="en-US"/>
        </w:rPr>
        <w:t>a</w:t>
      </w:r>
      <w:r w:rsidRPr="00DA207A">
        <w:rPr>
          <w:rFonts w:ascii="Arial" w:eastAsia="Calibri" w:hAnsi="Arial" w:cs="Arial"/>
          <w:i/>
          <w:sz w:val="24"/>
          <w:szCs w:val="24"/>
          <w:lang w:val="en-US"/>
        </w:rPr>
        <w:t xml:space="preserve">ţiile  </w:t>
      </w:r>
      <w:r w:rsidR="00CB59C3" w:rsidRPr="00DA207A">
        <w:rPr>
          <w:rFonts w:ascii="Arial" w:eastAsia="Calibri" w:hAnsi="Arial" w:cs="Arial"/>
          <w:i/>
          <w:sz w:val="24"/>
          <w:szCs w:val="24"/>
          <w:lang w:val="en-US"/>
        </w:rPr>
        <w:t>trebuiesc</w:t>
      </w:r>
      <w:proofErr w:type="gramEnd"/>
      <w:r w:rsidR="00CB59C3" w:rsidRPr="00DA207A">
        <w:rPr>
          <w:rFonts w:ascii="Arial" w:eastAsia="Calibri" w:hAnsi="Arial" w:cs="Arial"/>
          <w:i/>
          <w:sz w:val="24"/>
          <w:szCs w:val="24"/>
          <w:lang w:val="en-US"/>
        </w:rPr>
        <w:t xml:space="preserve"> sa fie concludente,</w:t>
      </w:r>
      <w:r w:rsidRPr="00DA207A">
        <w:rPr>
          <w:rFonts w:ascii="Arial" w:eastAsia="Calibri" w:hAnsi="Arial" w:cs="Arial"/>
          <w:i/>
          <w:spacing w:val="1"/>
          <w:sz w:val="24"/>
          <w:szCs w:val="24"/>
          <w:lang w:val="en-US"/>
        </w:rPr>
        <w:t xml:space="preserve"> </w:t>
      </w:r>
      <w:r w:rsidR="00CB59C3" w:rsidRPr="00DA207A">
        <w:rPr>
          <w:rFonts w:ascii="Arial" w:eastAsia="Calibri" w:hAnsi="Arial" w:cs="Arial"/>
          <w:i/>
          <w:spacing w:val="1"/>
          <w:sz w:val="24"/>
          <w:szCs w:val="24"/>
          <w:lang w:val="en-US"/>
        </w:rPr>
        <w:t xml:space="preserve">demonstrate si sustinute de </w:t>
      </w:r>
      <w:r w:rsidRPr="00DA207A">
        <w:rPr>
          <w:rFonts w:ascii="Arial" w:eastAsia="Calibri" w:hAnsi="Arial" w:cs="Arial"/>
          <w:i/>
          <w:sz w:val="24"/>
          <w:szCs w:val="24"/>
          <w:lang w:val="en-US"/>
        </w:rPr>
        <w:t>document</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 xml:space="preserve"> </w:t>
      </w:r>
      <w:r w:rsidRPr="00DA207A">
        <w:rPr>
          <w:rFonts w:ascii="Arial" w:eastAsia="Calibri" w:hAnsi="Arial" w:cs="Arial"/>
          <w:i/>
          <w:spacing w:val="2"/>
          <w:sz w:val="24"/>
          <w:szCs w:val="24"/>
          <w:lang w:val="en-US"/>
        </w:rPr>
        <w:t xml:space="preserve"> </w:t>
      </w:r>
      <w:r w:rsidRPr="00DA207A">
        <w:rPr>
          <w:rFonts w:ascii="Arial" w:eastAsia="Calibri" w:hAnsi="Arial" w:cs="Arial"/>
          <w:i/>
          <w:spacing w:val="-1"/>
          <w:w w:val="102"/>
          <w:sz w:val="24"/>
          <w:szCs w:val="24"/>
          <w:lang w:val="en-US"/>
        </w:rPr>
        <w:t>j</w:t>
      </w:r>
      <w:r w:rsidRPr="00DA207A">
        <w:rPr>
          <w:rFonts w:ascii="Arial" w:eastAsia="Calibri" w:hAnsi="Arial" w:cs="Arial"/>
          <w:i/>
          <w:w w:val="102"/>
          <w:sz w:val="24"/>
          <w:szCs w:val="24"/>
          <w:lang w:val="en-US"/>
        </w:rPr>
        <w:t>ustificati</w:t>
      </w:r>
      <w:r w:rsidRPr="00DA207A">
        <w:rPr>
          <w:rFonts w:ascii="Arial" w:eastAsia="Calibri" w:hAnsi="Arial" w:cs="Arial"/>
          <w:i/>
          <w:spacing w:val="-1"/>
          <w:w w:val="102"/>
          <w:sz w:val="24"/>
          <w:szCs w:val="24"/>
          <w:lang w:val="en-US"/>
        </w:rPr>
        <w:t>v</w:t>
      </w:r>
      <w:r w:rsidRPr="00DA207A">
        <w:rPr>
          <w:rFonts w:ascii="Arial" w:eastAsia="Calibri" w:hAnsi="Arial" w:cs="Arial"/>
          <w:i/>
          <w:w w:val="102"/>
          <w:sz w:val="24"/>
          <w:szCs w:val="24"/>
          <w:lang w:val="en-US"/>
        </w:rPr>
        <w:t xml:space="preserve">e </w:t>
      </w:r>
      <w:r w:rsidRPr="00DA207A">
        <w:rPr>
          <w:rFonts w:ascii="Arial" w:eastAsia="Calibri" w:hAnsi="Arial" w:cs="Arial"/>
          <w:i/>
          <w:sz w:val="24"/>
          <w:szCs w:val="24"/>
          <w:lang w:val="en-US"/>
        </w:rPr>
        <w:t>anexate</w:t>
      </w:r>
      <w:r w:rsidRPr="00DA207A">
        <w:rPr>
          <w:rFonts w:ascii="Arial" w:eastAsia="Calibri" w:hAnsi="Arial" w:cs="Arial"/>
          <w:i/>
          <w:w w:val="102"/>
          <w:sz w:val="24"/>
          <w:szCs w:val="24"/>
          <w:lang w:val="en-US"/>
        </w:rPr>
        <w:t>.</w:t>
      </w:r>
    </w:p>
    <w:p w:rsidR="007D30CC" w:rsidRPr="005321F9" w:rsidRDefault="007D30CC" w:rsidP="00262AE6">
      <w:pPr>
        <w:autoSpaceDE w:val="0"/>
        <w:autoSpaceDN w:val="0"/>
        <w:adjustRightInd w:val="0"/>
        <w:spacing w:after="0" w:line="240" w:lineRule="auto"/>
        <w:rPr>
          <w:rFonts w:ascii="Arial" w:hAnsi="Arial" w:cs="Arial"/>
          <w:color w:val="2E74B6"/>
          <w:sz w:val="24"/>
          <w:szCs w:val="24"/>
        </w:rPr>
      </w:pPr>
      <w:bookmarkStart w:id="0" w:name="_GoBack"/>
      <w:bookmarkEnd w:id="0"/>
    </w:p>
    <w:p w:rsidR="007D30CC" w:rsidRPr="005321F9" w:rsidRDefault="00CB59C3" w:rsidP="00262AE6">
      <w:pPr>
        <w:spacing w:after="0"/>
        <w:jc w:val="both"/>
        <w:rPr>
          <w:rFonts w:ascii="Arial" w:hAnsi="Arial" w:cs="Arial"/>
          <w:b/>
          <w:sz w:val="24"/>
          <w:szCs w:val="24"/>
        </w:rPr>
      </w:pPr>
      <w:r w:rsidRPr="005321F9">
        <w:rPr>
          <w:rFonts w:ascii="Arial" w:hAnsi="Arial" w:cs="Arial"/>
          <w:b/>
          <w:sz w:val="24"/>
          <w:szCs w:val="24"/>
        </w:rPr>
        <w:t>5.1 Condiții de eligibilitate</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să se încadreze în categoria beneficiarilor eligibili;</w:t>
      </w:r>
    </w:p>
    <w:p w:rsidR="00262AE6" w:rsidRPr="005321F9" w:rsidRDefault="00262AE6" w:rsidP="00262AE6">
      <w:pPr>
        <w:spacing w:before="8"/>
        <w:ind w:left="134" w:right="392"/>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v</w:t>
      </w:r>
      <w:r w:rsidRPr="005321F9">
        <w:rPr>
          <w:rFonts w:ascii="Arial" w:eastAsia="Calibri" w:hAnsi="Arial" w:cs="Arial"/>
          <w:i/>
          <w:spacing w:val="-1"/>
          <w:sz w:val="24"/>
          <w:szCs w:val="24"/>
        </w:rPr>
        <w:t>o</w:t>
      </w:r>
      <w:r w:rsidRPr="005321F9">
        <w:rPr>
          <w:rFonts w:ascii="Arial" w:eastAsia="Calibri" w:hAnsi="Arial" w:cs="Arial"/>
          <w:i/>
          <w:sz w:val="24"/>
          <w:szCs w:val="24"/>
        </w:rPr>
        <w:t>r</w:t>
      </w:r>
      <w:r w:rsidRPr="005321F9">
        <w:rPr>
          <w:rFonts w:ascii="Arial" w:eastAsia="Calibri" w:hAnsi="Arial" w:cs="Arial"/>
          <w:i/>
          <w:spacing w:val="7"/>
          <w:sz w:val="24"/>
          <w:szCs w:val="24"/>
        </w:rPr>
        <w:t xml:space="preserve"> </w:t>
      </w:r>
      <w:r w:rsidRPr="005321F9">
        <w:rPr>
          <w:rFonts w:ascii="Arial" w:eastAsia="Calibri" w:hAnsi="Arial" w:cs="Arial"/>
          <w:i/>
          <w:sz w:val="24"/>
          <w:szCs w:val="24"/>
        </w:rPr>
        <w:t>verifica</w:t>
      </w:r>
      <w:r w:rsidR="00CB59C3" w:rsidRPr="005321F9">
        <w:rPr>
          <w:rFonts w:ascii="Arial" w:eastAsia="Calibri" w:hAnsi="Arial" w:cs="Arial"/>
          <w:i/>
          <w:sz w:val="24"/>
          <w:szCs w:val="24"/>
        </w:rPr>
        <w:t>:</w:t>
      </w:r>
      <w:r w:rsidRPr="005321F9">
        <w:rPr>
          <w:rFonts w:ascii="Arial" w:eastAsia="Calibri" w:hAnsi="Arial" w:cs="Arial"/>
          <w:i/>
          <w:spacing w:val="16"/>
          <w:sz w:val="24"/>
          <w:szCs w:val="24"/>
        </w:rPr>
        <w:t xml:space="preserve"> </w:t>
      </w:r>
      <w:r w:rsidRPr="005321F9">
        <w:rPr>
          <w:rFonts w:ascii="Arial" w:eastAsia="Calibri" w:hAnsi="Arial" w:cs="Arial"/>
          <w:i/>
          <w:spacing w:val="-1"/>
          <w:sz w:val="24"/>
          <w:szCs w:val="24"/>
        </w:rPr>
        <w:t>a</w:t>
      </w:r>
      <w:r w:rsidRPr="005321F9">
        <w:rPr>
          <w:rFonts w:ascii="Arial" w:eastAsia="Calibri" w:hAnsi="Arial" w:cs="Arial"/>
          <w:i/>
          <w:spacing w:val="1"/>
          <w:sz w:val="24"/>
          <w:szCs w:val="24"/>
        </w:rPr>
        <w:t>c</w:t>
      </w:r>
      <w:r w:rsidRPr="005321F9">
        <w:rPr>
          <w:rFonts w:ascii="Arial" w:eastAsia="Calibri" w:hAnsi="Arial" w:cs="Arial"/>
          <w:i/>
          <w:sz w:val="24"/>
          <w:szCs w:val="24"/>
        </w:rPr>
        <w:t>te</w:t>
      </w:r>
      <w:r w:rsidRPr="005321F9">
        <w:rPr>
          <w:rFonts w:ascii="Arial" w:eastAsia="Calibri" w:hAnsi="Arial" w:cs="Arial"/>
          <w:i/>
          <w:spacing w:val="-1"/>
          <w:sz w:val="24"/>
          <w:szCs w:val="24"/>
        </w:rPr>
        <w:t>l</w:t>
      </w:r>
      <w:r w:rsidRPr="005321F9">
        <w:rPr>
          <w:rFonts w:ascii="Arial" w:eastAsia="Calibri" w:hAnsi="Arial" w:cs="Arial"/>
          <w:i/>
          <w:sz w:val="24"/>
          <w:szCs w:val="24"/>
        </w:rPr>
        <w:t>e</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juridice</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înfi</w:t>
      </w:r>
      <w:r w:rsidRPr="005321F9">
        <w:rPr>
          <w:rFonts w:ascii="Arial" w:eastAsia="Calibri" w:hAnsi="Arial" w:cs="Arial"/>
          <w:i/>
          <w:spacing w:val="-1"/>
          <w:sz w:val="24"/>
          <w:szCs w:val="24"/>
        </w:rPr>
        <w:t>i</w:t>
      </w:r>
      <w:r w:rsidRPr="005321F9">
        <w:rPr>
          <w:rFonts w:ascii="Arial" w:eastAsia="Calibri" w:hAnsi="Arial" w:cs="Arial"/>
          <w:i/>
          <w:sz w:val="24"/>
          <w:szCs w:val="24"/>
        </w:rPr>
        <w:t>nțare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și</w:t>
      </w:r>
      <w:r w:rsidRPr="005321F9">
        <w:rPr>
          <w:rFonts w:ascii="Arial" w:eastAsia="Calibri" w:hAnsi="Arial" w:cs="Arial"/>
          <w:i/>
          <w:spacing w:val="3"/>
          <w:sz w:val="24"/>
          <w:szCs w:val="24"/>
        </w:rPr>
        <w:t xml:space="preserve"> </w:t>
      </w:r>
      <w:r w:rsidRPr="005321F9">
        <w:rPr>
          <w:rFonts w:ascii="Arial" w:eastAsia="Calibri" w:hAnsi="Arial" w:cs="Arial"/>
          <w:i/>
          <w:sz w:val="24"/>
          <w:szCs w:val="24"/>
        </w:rPr>
        <w:t>fun</w:t>
      </w:r>
      <w:r w:rsidRPr="005321F9">
        <w:rPr>
          <w:rFonts w:ascii="Arial" w:eastAsia="Calibri" w:hAnsi="Arial" w:cs="Arial"/>
          <w:i/>
          <w:spacing w:val="-2"/>
          <w:sz w:val="24"/>
          <w:szCs w:val="24"/>
        </w:rPr>
        <w:t>c</w:t>
      </w:r>
      <w:r w:rsidRPr="005321F9">
        <w:rPr>
          <w:rFonts w:ascii="Arial" w:eastAsia="Calibri" w:hAnsi="Arial" w:cs="Arial"/>
          <w:i/>
          <w:sz w:val="24"/>
          <w:szCs w:val="24"/>
        </w:rPr>
        <w:t>ționare,</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specifice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fiecărei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categorii</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pacing w:val="1"/>
          <w:w w:val="102"/>
          <w:sz w:val="24"/>
          <w:szCs w:val="24"/>
        </w:rPr>
        <w:t>s</w:t>
      </w:r>
      <w:r w:rsidRPr="005321F9">
        <w:rPr>
          <w:rFonts w:ascii="Arial" w:eastAsia="Calibri" w:hAnsi="Arial" w:cs="Arial"/>
          <w:i/>
          <w:w w:val="102"/>
          <w:sz w:val="24"/>
          <w:szCs w:val="24"/>
        </w:rPr>
        <w:t>olic</w:t>
      </w:r>
      <w:r w:rsidRPr="005321F9">
        <w:rPr>
          <w:rFonts w:ascii="Arial" w:eastAsia="Calibri" w:hAnsi="Arial" w:cs="Arial"/>
          <w:i/>
          <w:spacing w:val="1"/>
          <w:w w:val="102"/>
          <w:sz w:val="24"/>
          <w:szCs w:val="24"/>
        </w:rPr>
        <w:t>i</w:t>
      </w:r>
      <w:r w:rsidRPr="005321F9">
        <w:rPr>
          <w:rFonts w:ascii="Arial" w:eastAsia="Calibri" w:hAnsi="Arial" w:cs="Arial"/>
          <w:i/>
          <w:w w:val="102"/>
          <w:sz w:val="24"/>
          <w:szCs w:val="24"/>
        </w:rPr>
        <w:t>tanți.</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să nu fie în insolvenţă sau incapacitate de plată;</w:t>
      </w:r>
    </w:p>
    <w:p w:rsidR="00615D89" w:rsidRPr="005321F9" w:rsidRDefault="00615D89" w:rsidP="00615D89">
      <w:pPr>
        <w:spacing w:after="0"/>
        <w:jc w:val="both"/>
        <w:rPr>
          <w:rFonts w:ascii="Arial" w:hAnsi="Arial" w:cs="Arial"/>
          <w:i/>
          <w:sz w:val="24"/>
          <w:szCs w:val="24"/>
        </w:rPr>
      </w:pPr>
      <w:r w:rsidRPr="005321F9">
        <w:rPr>
          <w:rFonts w:ascii="Arial" w:hAnsi="Arial" w:cs="Arial"/>
          <w:i/>
          <w:sz w:val="24"/>
          <w:szCs w:val="24"/>
        </w:rPr>
        <w:t>Se vor verifica: declaratia pe propria răspundere (sectiunea F din CF), alte documente specifice, după caz, fiecărei categorii de solicitanti.</w:t>
      </w:r>
    </w:p>
    <w:p w:rsidR="00E40D1B" w:rsidRPr="005321F9" w:rsidRDefault="00262AE6" w:rsidP="00262AE6">
      <w:pPr>
        <w:spacing w:after="0"/>
        <w:jc w:val="both"/>
        <w:rPr>
          <w:rFonts w:ascii="Arial" w:hAnsi="Arial" w:cs="Arial"/>
          <w:sz w:val="24"/>
          <w:szCs w:val="24"/>
        </w:rPr>
      </w:pPr>
      <w:r w:rsidRPr="005321F9">
        <w:rPr>
          <w:rFonts w:ascii="Arial" w:hAnsi="Arial" w:cs="Arial"/>
          <w:sz w:val="24"/>
          <w:szCs w:val="24"/>
        </w:rPr>
        <w:t>• Investiția trebuie să se încadreze în cel puțin unul din tipurile de sprijin prevăzute prin măsură</w:t>
      </w:r>
      <w:r w:rsidR="00CB59C3" w:rsidRPr="005321F9">
        <w:rPr>
          <w:rFonts w:ascii="Arial" w:hAnsi="Arial" w:cs="Arial"/>
          <w:sz w:val="24"/>
          <w:szCs w:val="24"/>
        </w:rPr>
        <w:t xml:space="preserve">, specificate in sectiunea </w:t>
      </w:r>
      <w:r w:rsidR="008E0B86" w:rsidRPr="005321F9">
        <w:rPr>
          <w:rFonts w:ascii="Arial" w:hAnsi="Arial" w:cs="Arial"/>
          <w:sz w:val="24"/>
          <w:szCs w:val="24"/>
        </w:rPr>
        <w:t>5.2.</w:t>
      </w:r>
      <w:r w:rsidR="00CB59C3" w:rsidRPr="005321F9">
        <w:rPr>
          <w:rFonts w:ascii="Arial" w:hAnsi="Arial" w:cs="Arial"/>
          <w:sz w:val="24"/>
          <w:szCs w:val="24"/>
        </w:rPr>
        <w:t xml:space="preserve"> a prezentului Ghid</w:t>
      </w:r>
      <w:r w:rsidR="00447116" w:rsidRPr="005321F9">
        <w:rPr>
          <w:rFonts w:ascii="Arial" w:hAnsi="Arial" w:cs="Arial"/>
          <w:sz w:val="24"/>
          <w:szCs w:val="24"/>
        </w:rPr>
        <w:t>.</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sa isi desfasoare activitatea aferenta investitiei  finantate si sa aiba atat sediul social cat si punctul de lucru in teritoriul GAL;</w:t>
      </w:r>
    </w:p>
    <w:p w:rsidR="00CB59C3" w:rsidRPr="005321F9" w:rsidRDefault="00262AE6"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sz w:val="24"/>
          <w:szCs w:val="24"/>
        </w:rPr>
        <w:t>Se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5"/>
          <w:sz w:val="24"/>
          <w:szCs w:val="24"/>
        </w:rPr>
        <w:t xml:space="preserve"> </w:t>
      </w:r>
      <w:r w:rsidRPr="005321F9">
        <w:rPr>
          <w:rFonts w:ascii="Arial" w:eastAsia="Calibri" w:hAnsi="Arial" w:cs="Arial"/>
          <w:i/>
          <w:sz w:val="24"/>
          <w:szCs w:val="24"/>
        </w:rPr>
        <w:t>ver</w:t>
      </w:r>
      <w:r w:rsidRPr="005321F9">
        <w:rPr>
          <w:rFonts w:ascii="Arial" w:eastAsia="Calibri" w:hAnsi="Arial" w:cs="Arial"/>
          <w:i/>
          <w:spacing w:val="1"/>
          <w:sz w:val="24"/>
          <w:szCs w:val="24"/>
        </w:rPr>
        <w:t>i</w:t>
      </w:r>
      <w:r w:rsidRPr="005321F9">
        <w:rPr>
          <w:rFonts w:ascii="Arial" w:eastAsia="Calibri" w:hAnsi="Arial" w:cs="Arial"/>
          <w:i/>
          <w:sz w:val="24"/>
          <w:szCs w:val="24"/>
        </w:rPr>
        <w:t>fica</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dacă</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inves</w:t>
      </w:r>
      <w:r w:rsidRPr="005321F9">
        <w:rPr>
          <w:rFonts w:ascii="Arial" w:eastAsia="Calibri" w:hAnsi="Arial" w:cs="Arial"/>
          <w:i/>
          <w:spacing w:val="1"/>
          <w:sz w:val="24"/>
          <w:szCs w:val="24"/>
        </w:rPr>
        <w:t>t</w:t>
      </w:r>
      <w:r w:rsidRPr="005321F9">
        <w:rPr>
          <w:rFonts w:ascii="Arial" w:eastAsia="Calibri" w:hAnsi="Arial" w:cs="Arial"/>
          <w:i/>
          <w:sz w:val="24"/>
          <w:szCs w:val="24"/>
        </w:rPr>
        <w:t xml:space="preserve">iția </w:t>
      </w:r>
      <w:r w:rsidRPr="005321F9">
        <w:rPr>
          <w:rFonts w:ascii="Arial" w:eastAsia="Calibri" w:hAnsi="Arial" w:cs="Arial"/>
          <w:i/>
          <w:spacing w:val="22"/>
          <w:sz w:val="24"/>
          <w:szCs w:val="24"/>
        </w:rPr>
        <w:t xml:space="preserve"> </w:t>
      </w:r>
      <w:r w:rsidRPr="005321F9">
        <w:rPr>
          <w:rFonts w:ascii="Arial" w:eastAsia="Calibri" w:hAnsi="Arial" w:cs="Arial"/>
          <w:i/>
          <w:spacing w:val="-1"/>
          <w:sz w:val="24"/>
          <w:szCs w:val="24"/>
        </w:rPr>
        <w:t>s</w:t>
      </w:r>
      <w:r w:rsidRPr="005321F9">
        <w:rPr>
          <w:rFonts w:ascii="Arial" w:eastAsia="Calibri" w:hAnsi="Arial" w:cs="Arial"/>
          <w:i/>
          <w:sz w:val="24"/>
          <w:szCs w:val="24"/>
        </w:rPr>
        <w:t>e</w:t>
      </w:r>
      <w:r w:rsidRPr="005321F9">
        <w:rPr>
          <w:rFonts w:ascii="Arial" w:eastAsia="Calibri" w:hAnsi="Arial" w:cs="Arial"/>
          <w:i/>
          <w:spacing w:val="7"/>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ealizeză</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la</w:t>
      </w:r>
      <w:r w:rsidRPr="005321F9">
        <w:rPr>
          <w:rFonts w:ascii="Arial" w:eastAsia="Calibri" w:hAnsi="Arial" w:cs="Arial"/>
          <w:i/>
          <w:spacing w:val="4"/>
          <w:sz w:val="24"/>
          <w:szCs w:val="24"/>
        </w:rPr>
        <w:t xml:space="preserve"> </w:t>
      </w:r>
      <w:r w:rsidRPr="005321F9">
        <w:rPr>
          <w:rFonts w:ascii="Arial" w:eastAsia="Calibri" w:hAnsi="Arial" w:cs="Arial"/>
          <w:i/>
          <w:sz w:val="24"/>
          <w:szCs w:val="24"/>
        </w:rPr>
        <w:t>niv</w:t>
      </w:r>
      <w:r w:rsidRPr="005321F9">
        <w:rPr>
          <w:rFonts w:ascii="Arial" w:eastAsia="Calibri" w:hAnsi="Arial" w:cs="Arial"/>
          <w:i/>
          <w:spacing w:val="1"/>
          <w:sz w:val="24"/>
          <w:szCs w:val="24"/>
        </w:rPr>
        <w:t>e</w:t>
      </w:r>
      <w:r w:rsidRPr="005321F9">
        <w:rPr>
          <w:rFonts w:ascii="Arial" w:eastAsia="Calibri" w:hAnsi="Arial" w:cs="Arial"/>
          <w:i/>
          <w:sz w:val="24"/>
          <w:szCs w:val="24"/>
        </w:rPr>
        <w:t>l</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spacing w:val="7"/>
          <w:sz w:val="24"/>
          <w:szCs w:val="24"/>
        </w:rPr>
        <w:t xml:space="preserve"> </w:t>
      </w:r>
      <w:r w:rsidR="00CB59C3" w:rsidRPr="005321F9">
        <w:rPr>
          <w:rFonts w:ascii="Arial" w:eastAsia="Calibri" w:hAnsi="Arial" w:cs="Arial"/>
          <w:i/>
          <w:spacing w:val="7"/>
          <w:sz w:val="24"/>
          <w:szCs w:val="24"/>
        </w:rPr>
        <w:t>oras/</w:t>
      </w:r>
      <w:r w:rsidRPr="005321F9">
        <w:rPr>
          <w:rFonts w:ascii="Arial" w:eastAsia="Calibri" w:hAnsi="Arial" w:cs="Arial"/>
          <w:i/>
          <w:sz w:val="24"/>
          <w:szCs w:val="24"/>
        </w:rPr>
        <w:t>comun</w:t>
      </w:r>
      <w:r w:rsidRPr="005321F9">
        <w:rPr>
          <w:rFonts w:ascii="Arial" w:eastAsia="Calibri" w:hAnsi="Arial" w:cs="Arial"/>
          <w:i/>
          <w:spacing w:val="-1"/>
          <w:sz w:val="24"/>
          <w:szCs w:val="24"/>
        </w:rPr>
        <w:t>ă</w:t>
      </w:r>
      <w:r w:rsidRPr="005321F9">
        <w:rPr>
          <w:rFonts w:ascii="Arial" w:eastAsia="Calibri" w:hAnsi="Arial" w:cs="Arial"/>
          <w:i/>
          <w:sz w:val="24"/>
          <w:szCs w:val="24"/>
        </w:rPr>
        <w:t>,</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1"/>
          <w:sz w:val="24"/>
          <w:szCs w:val="24"/>
        </w:rPr>
        <w:t>s</w:t>
      </w:r>
      <w:r w:rsidRPr="005321F9">
        <w:rPr>
          <w:rFonts w:ascii="Arial" w:eastAsia="Calibri" w:hAnsi="Arial" w:cs="Arial"/>
          <w:i/>
          <w:spacing w:val="-2"/>
          <w:sz w:val="24"/>
          <w:szCs w:val="24"/>
        </w:rPr>
        <w:t>p</w:t>
      </w:r>
      <w:r w:rsidRPr="005321F9">
        <w:rPr>
          <w:rFonts w:ascii="Arial" w:eastAsia="Calibri" w:hAnsi="Arial" w:cs="Arial"/>
          <w:i/>
          <w:spacing w:val="1"/>
          <w:sz w:val="24"/>
          <w:szCs w:val="24"/>
        </w:rPr>
        <w:t>e</w:t>
      </w:r>
      <w:r w:rsidRPr="005321F9">
        <w:rPr>
          <w:rFonts w:ascii="Arial" w:eastAsia="Calibri" w:hAnsi="Arial" w:cs="Arial"/>
          <w:i/>
          <w:sz w:val="24"/>
          <w:szCs w:val="24"/>
        </w:rPr>
        <w:t>ctiv</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3"/>
          <w:sz w:val="24"/>
          <w:szCs w:val="24"/>
        </w:rPr>
        <w:t xml:space="preserve"> </w:t>
      </w:r>
      <w:r w:rsidRPr="005321F9">
        <w:rPr>
          <w:rFonts w:ascii="Arial" w:eastAsia="Calibri" w:hAnsi="Arial" w:cs="Arial"/>
          <w:i/>
          <w:sz w:val="24"/>
          <w:szCs w:val="24"/>
        </w:rPr>
        <w:t>sate</w:t>
      </w:r>
      <w:r w:rsidRPr="005321F9">
        <w:rPr>
          <w:rFonts w:ascii="Arial" w:eastAsia="Calibri" w:hAnsi="Arial" w:cs="Arial"/>
          <w:i/>
          <w:spacing w:val="1"/>
          <w:sz w:val="24"/>
          <w:szCs w:val="24"/>
        </w:rPr>
        <w:t>l</w:t>
      </w:r>
      <w:r w:rsidRPr="005321F9">
        <w:rPr>
          <w:rFonts w:ascii="Arial" w:eastAsia="Calibri" w:hAnsi="Arial" w:cs="Arial"/>
          <w:i/>
          <w:sz w:val="24"/>
          <w:szCs w:val="24"/>
        </w:rPr>
        <w:t>e</w:t>
      </w:r>
      <w:r w:rsidRPr="005321F9">
        <w:rPr>
          <w:rFonts w:ascii="Arial" w:eastAsia="Calibri" w:hAnsi="Arial" w:cs="Arial"/>
          <w:i/>
          <w:spacing w:val="12"/>
          <w:sz w:val="24"/>
          <w:szCs w:val="24"/>
        </w:rPr>
        <w:t xml:space="preserve"> </w:t>
      </w:r>
      <w:r w:rsidRPr="005321F9">
        <w:rPr>
          <w:rFonts w:ascii="Arial" w:eastAsia="Calibri" w:hAnsi="Arial" w:cs="Arial"/>
          <w:i/>
          <w:w w:val="102"/>
          <w:sz w:val="24"/>
          <w:szCs w:val="24"/>
        </w:rPr>
        <w:t>c</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mp</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 xml:space="preserve">nente. </w:t>
      </w:r>
    </w:p>
    <w:p w:rsidR="00CB59C3" w:rsidRPr="005321F9" w:rsidRDefault="00262AE6" w:rsidP="00E40D1B">
      <w:pPr>
        <w:spacing w:after="0" w:line="245" w:lineRule="auto"/>
        <w:ind w:right="76"/>
        <w:jc w:val="both"/>
        <w:rPr>
          <w:rFonts w:ascii="Arial" w:eastAsia="Calibri" w:hAnsi="Arial" w:cs="Arial"/>
          <w:i/>
          <w:spacing w:val="19"/>
          <w:sz w:val="24"/>
          <w:szCs w:val="24"/>
        </w:rPr>
      </w:pPr>
      <w:r w:rsidRPr="005321F9">
        <w:rPr>
          <w:rFonts w:ascii="Arial" w:eastAsia="Calibri" w:hAnsi="Arial" w:cs="Arial"/>
          <w:i/>
          <w:sz w:val="24"/>
          <w:szCs w:val="24"/>
        </w:rPr>
        <w:t>Docum</w:t>
      </w:r>
      <w:r w:rsidRPr="005321F9">
        <w:rPr>
          <w:rFonts w:ascii="Arial" w:eastAsia="Calibri" w:hAnsi="Arial" w:cs="Arial"/>
          <w:i/>
          <w:spacing w:val="1"/>
          <w:sz w:val="24"/>
          <w:szCs w:val="24"/>
        </w:rPr>
        <w:t>e</w:t>
      </w:r>
      <w:r w:rsidRPr="005321F9">
        <w:rPr>
          <w:rFonts w:ascii="Arial" w:eastAsia="Calibri" w:hAnsi="Arial" w:cs="Arial"/>
          <w:i/>
          <w:sz w:val="24"/>
          <w:szCs w:val="24"/>
        </w:rPr>
        <w:t xml:space="preserve">nte  </w:t>
      </w:r>
      <w:r w:rsidRPr="005321F9">
        <w:rPr>
          <w:rFonts w:ascii="Arial" w:eastAsia="Calibri" w:hAnsi="Arial" w:cs="Arial"/>
          <w:i/>
          <w:spacing w:val="23"/>
          <w:sz w:val="24"/>
          <w:szCs w:val="24"/>
        </w:rPr>
        <w:t xml:space="preserve"> </w:t>
      </w:r>
      <w:r w:rsidRPr="005321F9">
        <w:rPr>
          <w:rFonts w:ascii="Arial" w:eastAsia="Calibri" w:hAnsi="Arial" w:cs="Arial"/>
          <w:i/>
          <w:sz w:val="24"/>
          <w:szCs w:val="24"/>
        </w:rPr>
        <w:t>verificate</w:t>
      </w:r>
      <w:r w:rsidR="00CB59C3" w:rsidRPr="005321F9">
        <w:rPr>
          <w:rFonts w:ascii="Arial" w:eastAsia="Calibri" w:hAnsi="Arial" w:cs="Arial"/>
          <w:i/>
          <w:sz w:val="24"/>
          <w:szCs w:val="24"/>
        </w:rPr>
        <w:t>:</w:t>
      </w:r>
      <w:r w:rsidRPr="005321F9">
        <w:rPr>
          <w:rFonts w:ascii="Arial" w:eastAsia="Calibri" w:hAnsi="Arial" w:cs="Arial"/>
          <w:i/>
          <w:sz w:val="24"/>
          <w:szCs w:val="24"/>
        </w:rPr>
        <w:t xml:space="preserve">  </w:t>
      </w:r>
      <w:r w:rsidRPr="005321F9">
        <w:rPr>
          <w:rFonts w:ascii="Arial" w:eastAsia="Calibri" w:hAnsi="Arial" w:cs="Arial"/>
          <w:i/>
          <w:spacing w:val="19"/>
          <w:sz w:val="24"/>
          <w:szCs w:val="24"/>
        </w:rPr>
        <w:t xml:space="preserve"> </w:t>
      </w:r>
    </w:p>
    <w:p w:rsidR="00CB59C3" w:rsidRPr="005321F9" w:rsidRDefault="00CB59C3"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spacing w:val="-1"/>
          <w:sz w:val="24"/>
          <w:szCs w:val="24"/>
        </w:rPr>
        <w:t xml:space="preserve">- </w:t>
      </w:r>
      <w:r w:rsidR="00262AE6" w:rsidRPr="005321F9">
        <w:rPr>
          <w:rFonts w:ascii="Arial" w:eastAsia="Calibri" w:hAnsi="Arial" w:cs="Arial"/>
          <w:i/>
          <w:spacing w:val="-1"/>
          <w:sz w:val="24"/>
          <w:szCs w:val="24"/>
        </w:rPr>
        <w:t>S</w:t>
      </w:r>
      <w:r w:rsidR="00262AE6" w:rsidRPr="005321F9">
        <w:rPr>
          <w:rFonts w:ascii="Arial" w:eastAsia="Calibri" w:hAnsi="Arial" w:cs="Arial"/>
          <w:i/>
          <w:sz w:val="24"/>
          <w:szCs w:val="24"/>
        </w:rPr>
        <w:t>tudi</w:t>
      </w:r>
      <w:r w:rsidR="00262AE6" w:rsidRPr="005321F9">
        <w:rPr>
          <w:rFonts w:ascii="Arial" w:eastAsia="Calibri" w:hAnsi="Arial" w:cs="Arial"/>
          <w:i/>
          <w:spacing w:val="1"/>
          <w:sz w:val="24"/>
          <w:szCs w:val="24"/>
        </w:rPr>
        <w:t>i</w:t>
      </w:r>
      <w:r w:rsidR="00262AE6" w:rsidRPr="005321F9">
        <w:rPr>
          <w:rFonts w:ascii="Arial" w:eastAsia="Calibri" w:hAnsi="Arial" w:cs="Arial"/>
          <w:i/>
          <w:sz w:val="24"/>
          <w:szCs w:val="24"/>
        </w:rPr>
        <w:t xml:space="preserve">le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z w:val="24"/>
          <w:szCs w:val="24"/>
        </w:rPr>
        <w:t xml:space="preserve">de  </w:t>
      </w:r>
      <w:r w:rsidR="00262AE6" w:rsidRPr="005321F9">
        <w:rPr>
          <w:rFonts w:ascii="Arial" w:eastAsia="Calibri" w:hAnsi="Arial" w:cs="Arial"/>
          <w:i/>
          <w:spacing w:val="7"/>
          <w:sz w:val="24"/>
          <w:szCs w:val="24"/>
        </w:rPr>
        <w:t xml:space="preserve"> </w:t>
      </w:r>
      <w:r w:rsidR="00262AE6" w:rsidRPr="005321F9">
        <w:rPr>
          <w:rFonts w:ascii="Arial" w:eastAsia="Calibri" w:hAnsi="Arial" w:cs="Arial"/>
          <w:i/>
          <w:spacing w:val="-2"/>
          <w:sz w:val="24"/>
          <w:szCs w:val="24"/>
        </w:rPr>
        <w:t>F</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zabili</w:t>
      </w:r>
      <w:r w:rsidR="00262AE6" w:rsidRPr="005321F9">
        <w:rPr>
          <w:rFonts w:ascii="Arial" w:eastAsia="Calibri" w:hAnsi="Arial" w:cs="Arial"/>
          <w:i/>
          <w:spacing w:val="1"/>
          <w:sz w:val="24"/>
          <w:szCs w:val="24"/>
        </w:rPr>
        <w:t>t</w:t>
      </w:r>
      <w:r w:rsidR="00262AE6" w:rsidRPr="005321F9">
        <w:rPr>
          <w:rFonts w:ascii="Arial" w:eastAsia="Calibri" w:hAnsi="Arial" w:cs="Arial"/>
          <w:i/>
          <w:sz w:val="24"/>
          <w:szCs w:val="24"/>
        </w:rPr>
        <w:t>ate/Documentații</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 xml:space="preserve">e   </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 xml:space="preserve">de  </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v</w:t>
      </w:r>
      <w:r w:rsidR="00262AE6" w:rsidRPr="005321F9">
        <w:rPr>
          <w:rFonts w:ascii="Arial" w:eastAsia="Calibri" w:hAnsi="Arial" w:cs="Arial"/>
          <w:i/>
          <w:spacing w:val="1"/>
          <w:sz w:val="24"/>
          <w:szCs w:val="24"/>
        </w:rPr>
        <w:t>i</w:t>
      </w:r>
      <w:r w:rsidR="00262AE6" w:rsidRPr="005321F9">
        <w:rPr>
          <w:rFonts w:ascii="Arial" w:eastAsia="Calibri" w:hAnsi="Arial" w:cs="Arial"/>
          <w:i/>
          <w:sz w:val="24"/>
          <w:szCs w:val="24"/>
        </w:rPr>
        <w:t>za</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e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en</w:t>
      </w:r>
      <w:r w:rsidR="00262AE6" w:rsidRPr="005321F9">
        <w:rPr>
          <w:rFonts w:ascii="Arial" w:eastAsia="Calibri" w:hAnsi="Arial" w:cs="Arial"/>
          <w:i/>
          <w:spacing w:val="-1"/>
          <w:sz w:val="24"/>
          <w:szCs w:val="24"/>
        </w:rPr>
        <w:t>tr</w:t>
      </w:r>
      <w:r w:rsidR="00262AE6" w:rsidRPr="005321F9">
        <w:rPr>
          <w:rFonts w:ascii="Arial" w:eastAsia="Calibri" w:hAnsi="Arial" w:cs="Arial"/>
          <w:i/>
          <w:sz w:val="24"/>
          <w:szCs w:val="24"/>
        </w:rPr>
        <w:t xml:space="preserve">u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z w:val="24"/>
          <w:szCs w:val="24"/>
        </w:rPr>
        <w:t>Luc</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ă</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i  </w:t>
      </w:r>
      <w:r w:rsidR="00262AE6" w:rsidRPr="005321F9">
        <w:rPr>
          <w:rFonts w:ascii="Arial" w:eastAsia="Calibri" w:hAnsi="Arial" w:cs="Arial"/>
          <w:i/>
          <w:spacing w:val="15"/>
          <w:sz w:val="24"/>
          <w:szCs w:val="24"/>
        </w:rPr>
        <w:t xml:space="preserve"> </w:t>
      </w:r>
      <w:r w:rsidR="00262AE6" w:rsidRPr="005321F9">
        <w:rPr>
          <w:rFonts w:ascii="Arial" w:eastAsia="Calibri" w:hAnsi="Arial" w:cs="Arial"/>
          <w:i/>
          <w:w w:val="102"/>
          <w:sz w:val="24"/>
          <w:szCs w:val="24"/>
        </w:rPr>
        <w:t>de Intervenții</w:t>
      </w:r>
      <w:r w:rsidRPr="005321F9">
        <w:rPr>
          <w:rFonts w:ascii="Arial" w:eastAsia="Calibri" w:hAnsi="Arial" w:cs="Arial"/>
          <w:i/>
          <w:w w:val="102"/>
          <w:sz w:val="24"/>
          <w:szCs w:val="24"/>
        </w:rPr>
        <w:t>, Memoriul justificativ</w:t>
      </w:r>
      <w:r w:rsidR="00262AE6" w:rsidRPr="005321F9">
        <w:rPr>
          <w:rFonts w:ascii="Arial" w:eastAsia="Calibri" w:hAnsi="Arial" w:cs="Arial"/>
          <w:i/>
          <w:w w:val="102"/>
          <w:sz w:val="24"/>
          <w:szCs w:val="24"/>
        </w:rPr>
        <w:t>.</w:t>
      </w:r>
    </w:p>
    <w:p w:rsidR="0067068C" w:rsidRPr="005321F9" w:rsidRDefault="00CB59C3"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w w:val="102"/>
          <w:sz w:val="24"/>
          <w:szCs w:val="24"/>
        </w:rPr>
        <w:t xml:space="preserve">- </w:t>
      </w:r>
      <w:r w:rsidR="0067068C" w:rsidRPr="005321F9">
        <w:rPr>
          <w:rFonts w:ascii="Arial" w:eastAsia="Calibri" w:hAnsi="Arial" w:cs="Arial"/>
          <w:i/>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w:t>
      </w:r>
      <w:r w:rsidR="009248CB" w:rsidRPr="005321F9">
        <w:rPr>
          <w:rFonts w:ascii="Arial" w:eastAsia="Calibri" w:hAnsi="Arial" w:cs="Arial"/>
          <w:i/>
          <w:sz w:val="24"/>
          <w:szCs w:val="24"/>
        </w:rPr>
        <w:t xml:space="preserve"> (copie după Monitorul Oficial). I</w:t>
      </w:r>
      <w:r w:rsidR="0067068C" w:rsidRPr="005321F9">
        <w:rPr>
          <w:rFonts w:ascii="Arial" w:eastAsia="Calibri" w:hAnsi="Arial" w:cs="Arial"/>
          <w:i/>
          <w:sz w:val="24"/>
          <w:szCs w:val="24"/>
        </w:rPr>
        <w:t>n situaţia în care,   în   Inventarul   bunurilor   care   alcătuiesc   domeniul public,  investițiile  c</w:t>
      </w:r>
      <w:r w:rsidR="009248CB" w:rsidRPr="005321F9">
        <w:rPr>
          <w:rFonts w:ascii="Arial" w:eastAsia="Calibri" w:hAnsi="Arial" w:cs="Arial"/>
          <w:i/>
          <w:sz w:val="24"/>
          <w:szCs w:val="24"/>
        </w:rPr>
        <w:t>are  fac  obiectul  proiectului</w:t>
      </w:r>
      <w:r w:rsidR="0067068C" w:rsidRPr="005321F9">
        <w:rPr>
          <w:rFonts w:ascii="Arial" w:eastAsia="Calibri" w:hAnsi="Arial" w:cs="Arial"/>
          <w:i/>
          <w:sz w:val="24"/>
          <w:szCs w:val="24"/>
        </w:rPr>
        <w:t xml:space="preserve">  nu  sunt incluse în domeniul public sau sunt incluse într</w:t>
      </w:r>
      <w:r w:rsidR="0067068C" w:rsidRPr="005321F9">
        <w:rPr>
          <w:rFonts w:ascii="Cambria Math" w:eastAsia="Calibri" w:hAnsi="Cambria Math" w:cs="Cambria Math"/>
          <w:i/>
          <w:sz w:val="24"/>
          <w:szCs w:val="24"/>
        </w:rPr>
        <w:t>‐</w:t>
      </w:r>
      <w:r w:rsidR="0067068C" w:rsidRPr="005321F9">
        <w:rPr>
          <w:rFonts w:ascii="Arial" w:eastAsia="Calibri" w:hAnsi="Arial" w:cs="Arial"/>
          <w:i/>
          <w:sz w:val="24"/>
          <w:szCs w:val="24"/>
        </w:rPr>
        <w:t>o poziţie globală, solicitantul trebuie să prezinte</w:t>
      </w:r>
      <w:r w:rsidR="009248CB" w:rsidRPr="005321F9">
        <w:rPr>
          <w:rFonts w:ascii="Arial" w:eastAsia="Calibri" w:hAnsi="Arial" w:cs="Arial"/>
          <w:i/>
          <w:w w:val="102"/>
          <w:sz w:val="24"/>
          <w:szCs w:val="24"/>
        </w:rPr>
        <w:t xml:space="preserve"> </w:t>
      </w:r>
      <w:r w:rsidR="0067068C" w:rsidRPr="005321F9">
        <w:rPr>
          <w:rFonts w:ascii="Arial" w:eastAsia="Calibri" w:hAnsi="Arial" w:cs="Arial"/>
          <w:i/>
          <w:sz w:val="24"/>
          <w:szCs w:val="24"/>
        </w:rPr>
        <w:t>Hot</w:t>
      </w:r>
      <w:r w:rsidR="0067068C" w:rsidRPr="005321F9">
        <w:rPr>
          <w:rFonts w:ascii="Arial" w:eastAsia="Calibri" w:hAnsi="Arial" w:cs="Arial"/>
          <w:i/>
          <w:spacing w:val="2"/>
          <w:sz w:val="24"/>
          <w:szCs w:val="24"/>
        </w:rPr>
        <w:t>ă</w:t>
      </w:r>
      <w:r w:rsidR="0067068C" w:rsidRPr="005321F9">
        <w:rPr>
          <w:rFonts w:ascii="Arial" w:eastAsia="Calibri" w:hAnsi="Arial" w:cs="Arial"/>
          <w:i/>
          <w:sz w:val="24"/>
          <w:szCs w:val="24"/>
        </w:rPr>
        <w:t>râr</w:t>
      </w:r>
      <w:r w:rsidR="0067068C" w:rsidRPr="005321F9">
        <w:rPr>
          <w:rFonts w:ascii="Arial" w:eastAsia="Calibri" w:hAnsi="Arial" w:cs="Arial"/>
          <w:i/>
          <w:spacing w:val="1"/>
          <w:sz w:val="24"/>
          <w:szCs w:val="24"/>
        </w:rPr>
        <w:t>e</w:t>
      </w:r>
      <w:r w:rsidR="0067068C" w:rsidRPr="005321F9">
        <w:rPr>
          <w:rFonts w:ascii="Arial" w:eastAsia="Calibri" w:hAnsi="Arial" w:cs="Arial"/>
          <w:i/>
          <w:sz w:val="24"/>
          <w:szCs w:val="24"/>
        </w:rPr>
        <w:t>a</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Consi</w:t>
      </w:r>
      <w:r w:rsidR="0067068C" w:rsidRPr="005321F9">
        <w:rPr>
          <w:rFonts w:ascii="Arial" w:eastAsia="Calibri" w:hAnsi="Arial" w:cs="Arial"/>
          <w:i/>
          <w:spacing w:val="1"/>
          <w:sz w:val="24"/>
          <w:szCs w:val="24"/>
        </w:rPr>
        <w:t>l</w:t>
      </w:r>
      <w:r w:rsidR="0067068C" w:rsidRPr="005321F9">
        <w:rPr>
          <w:rFonts w:ascii="Arial" w:eastAsia="Calibri" w:hAnsi="Arial" w:cs="Arial"/>
          <w:i/>
          <w:sz w:val="24"/>
          <w:szCs w:val="24"/>
        </w:rPr>
        <w:t>iului</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L</w:t>
      </w:r>
      <w:r w:rsidR="0067068C" w:rsidRPr="005321F9">
        <w:rPr>
          <w:rFonts w:ascii="Arial" w:eastAsia="Calibri" w:hAnsi="Arial" w:cs="Arial"/>
          <w:i/>
          <w:spacing w:val="-2"/>
          <w:sz w:val="24"/>
          <w:szCs w:val="24"/>
        </w:rPr>
        <w:t>o</w:t>
      </w:r>
      <w:r w:rsidR="0067068C" w:rsidRPr="005321F9">
        <w:rPr>
          <w:rFonts w:ascii="Arial" w:eastAsia="Calibri" w:hAnsi="Arial" w:cs="Arial"/>
          <w:i/>
          <w:sz w:val="24"/>
          <w:szCs w:val="24"/>
        </w:rPr>
        <w:t>cal privind</w:t>
      </w:r>
      <w:r w:rsidR="0067068C" w:rsidRPr="005321F9">
        <w:rPr>
          <w:rFonts w:ascii="Arial" w:eastAsia="Calibri" w:hAnsi="Arial" w:cs="Arial"/>
          <w:i/>
          <w:spacing w:val="2"/>
          <w:sz w:val="24"/>
          <w:szCs w:val="24"/>
        </w:rPr>
        <w:t xml:space="preserve"> </w:t>
      </w:r>
      <w:r w:rsidR="0067068C" w:rsidRPr="005321F9">
        <w:rPr>
          <w:rFonts w:ascii="Arial" w:eastAsia="Calibri" w:hAnsi="Arial" w:cs="Arial"/>
          <w:i/>
          <w:sz w:val="24"/>
          <w:szCs w:val="24"/>
        </w:rPr>
        <w:t>aprobarea</w:t>
      </w:r>
      <w:r w:rsidR="0067068C" w:rsidRPr="005321F9">
        <w:rPr>
          <w:rFonts w:ascii="Arial" w:eastAsia="Calibri" w:hAnsi="Arial" w:cs="Arial"/>
          <w:i/>
          <w:spacing w:val="8"/>
          <w:sz w:val="24"/>
          <w:szCs w:val="24"/>
        </w:rPr>
        <w:t xml:space="preserve"> </w:t>
      </w:r>
      <w:r w:rsidR="0067068C" w:rsidRPr="005321F9">
        <w:rPr>
          <w:rFonts w:ascii="Arial" w:eastAsia="Calibri" w:hAnsi="Arial" w:cs="Arial"/>
          <w:i/>
          <w:w w:val="102"/>
          <w:sz w:val="24"/>
          <w:szCs w:val="24"/>
        </w:rPr>
        <w:t>modif</w:t>
      </w:r>
      <w:r w:rsidR="0067068C" w:rsidRPr="005321F9">
        <w:rPr>
          <w:rFonts w:ascii="Arial" w:eastAsia="Calibri" w:hAnsi="Arial" w:cs="Arial"/>
          <w:i/>
          <w:spacing w:val="1"/>
          <w:w w:val="102"/>
          <w:sz w:val="24"/>
          <w:szCs w:val="24"/>
        </w:rPr>
        <w:t>i</w:t>
      </w:r>
      <w:r w:rsidR="0067068C" w:rsidRPr="005321F9">
        <w:rPr>
          <w:rFonts w:ascii="Arial" w:eastAsia="Calibri" w:hAnsi="Arial" w:cs="Arial"/>
          <w:i/>
          <w:w w:val="102"/>
          <w:sz w:val="24"/>
          <w:szCs w:val="24"/>
        </w:rPr>
        <w:t xml:space="preserve">cărilor </w:t>
      </w:r>
      <w:r w:rsidR="0067068C" w:rsidRPr="005321F9">
        <w:rPr>
          <w:rFonts w:ascii="Arial" w:eastAsia="Calibri" w:hAnsi="Arial" w:cs="Arial"/>
          <w:i/>
          <w:sz w:val="24"/>
          <w:szCs w:val="24"/>
        </w:rPr>
        <w:t>ş</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w:t>
      </w:r>
      <w:r w:rsidR="0067068C" w:rsidRPr="005321F9">
        <w:rPr>
          <w:rFonts w:ascii="Arial" w:eastAsia="Calibri" w:hAnsi="Arial" w:cs="Arial"/>
          <w:i/>
          <w:spacing w:val="1"/>
          <w:sz w:val="24"/>
          <w:szCs w:val="24"/>
        </w:rPr>
        <w:t>s</w:t>
      </w:r>
      <w:r w:rsidR="0067068C" w:rsidRPr="005321F9">
        <w:rPr>
          <w:rFonts w:ascii="Arial" w:eastAsia="Calibri" w:hAnsi="Arial" w:cs="Arial"/>
          <w:i/>
          <w:sz w:val="24"/>
          <w:szCs w:val="24"/>
        </w:rPr>
        <w:t>au</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comp</w:t>
      </w:r>
      <w:r w:rsidR="0067068C" w:rsidRPr="005321F9">
        <w:rPr>
          <w:rFonts w:ascii="Arial" w:eastAsia="Calibri" w:hAnsi="Arial" w:cs="Arial"/>
          <w:i/>
          <w:spacing w:val="1"/>
          <w:sz w:val="24"/>
          <w:szCs w:val="24"/>
        </w:rPr>
        <w:t>l</w:t>
      </w:r>
      <w:r w:rsidR="0067068C" w:rsidRPr="005321F9">
        <w:rPr>
          <w:rFonts w:ascii="Arial" w:eastAsia="Calibri" w:hAnsi="Arial" w:cs="Arial"/>
          <w:i/>
          <w:sz w:val="24"/>
          <w:szCs w:val="24"/>
        </w:rPr>
        <w:t>etărilor</w:t>
      </w:r>
      <w:r w:rsidR="0067068C" w:rsidRPr="005321F9">
        <w:rPr>
          <w:rFonts w:ascii="Arial" w:eastAsia="Calibri" w:hAnsi="Arial" w:cs="Arial"/>
          <w:i/>
          <w:spacing w:val="22"/>
          <w:sz w:val="24"/>
          <w:szCs w:val="24"/>
        </w:rPr>
        <w:t xml:space="preserve"> </w:t>
      </w:r>
      <w:r w:rsidR="0067068C" w:rsidRPr="005321F9">
        <w:rPr>
          <w:rFonts w:ascii="Arial" w:eastAsia="Calibri" w:hAnsi="Arial" w:cs="Arial"/>
          <w:i/>
          <w:sz w:val="24"/>
          <w:szCs w:val="24"/>
        </w:rPr>
        <w:t xml:space="preserve">la </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nventar</w:t>
      </w:r>
      <w:r w:rsidR="0067068C" w:rsidRPr="005321F9">
        <w:rPr>
          <w:rFonts w:ascii="Arial" w:eastAsia="Calibri" w:hAnsi="Arial" w:cs="Arial"/>
          <w:i/>
          <w:spacing w:val="13"/>
          <w:sz w:val="24"/>
          <w:szCs w:val="24"/>
        </w:rPr>
        <w:t xml:space="preserve"> </w:t>
      </w:r>
      <w:r w:rsidR="0067068C" w:rsidRPr="005321F9">
        <w:rPr>
          <w:rFonts w:ascii="Arial" w:eastAsia="Calibri" w:hAnsi="Arial" w:cs="Arial"/>
          <w:i/>
          <w:spacing w:val="-1"/>
          <w:sz w:val="24"/>
          <w:szCs w:val="24"/>
        </w:rPr>
        <w:t>î</w:t>
      </w:r>
      <w:r w:rsidR="0067068C" w:rsidRPr="005321F9">
        <w:rPr>
          <w:rFonts w:ascii="Arial" w:eastAsia="Calibri" w:hAnsi="Arial" w:cs="Arial"/>
          <w:i/>
          <w:sz w:val="24"/>
          <w:szCs w:val="24"/>
        </w:rPr>
        <w:t>n sensul</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pacing w:val="-1"/>
          <w:sz w:val="24"/>
          <w:szCs w:val="24"/>
        </w:rPr>
        <w:t>in</w:t>
      </w:r>
      <w:r w:rsidR="0067068C" w:rsidRPr="005321F9">
        <w:rPr>
          <w:rFonts w:ascii="Arial" w:eastAsia="Calibri" w:hAnsi="Arial" w:cs="Arial"/>
          <w:i/>
          <w:sz w:val="24"/>
          <w:szCs w:val="24"/>
        </w:rPr>
        <w:t>cluderii</w:t>
      </w:r>
      <w:r w:rsidR="0067068C" w:rsidRPr="005321F9">
        <w:rPr>
          <w:rFonts w:ascii="Arial" w:eastAsia="Calibri" w:hAnsi="Arial" w:cs="Arial"/>
          <w:i/>
          <w:spacing w:val="14"/>
          <w:sz w:val="24"/>
          <w:szCs w:val="24"/>
        </w:rPr>
        <w:t xml:space="preserve"> </w:t>
      </w:r>
      <w:r w:rsidR="0067068C" w:rsidRPr="005321F9">
        <w:rPr>
          <w:rFonts w:ascii="Arial" w:eastAsia="Calibri" w:hAnsi="Arial" w:cs="Arial"/>
          <w:i/>
          <w:spacing w:val="-1"/>
          <w:w w:val="102"/>
          <w:sz w:val="24"/>
          <w:szCs w:val="24"/>
        </w:rPr>
        <w:t>î</w:t>
      </w:r>
      <w:r w:rsidR="0067068C" w:rsidRPr="005321F9">
        <w:rPr>
          <w:rFonts w:ascii="Arial" w:eastAsia="Calibri" w:hAnsi="Arial" w:cs="Arial"/>
          <w:i/>
          <w:w w:val="102"/>
          <w:sz w:val="24"/>
          <w:szCs w:val="24"/>
        </w:rPr>
        <w:t xml:space="preserve">n </w:t>
      </w:r>
      <w:r w:rsidR="0067068C" w:rsidRPr="005321F9">
        <w:rPr>
          <w:rFonts w:ascii="Arial" w:eastAsia="Calibri" w:hAnsi="Arial" w:cs="Arial"/>
          <w:i/>
          <w:sz w:val="24"/>
          <w:szCs w:val="24"/>
        </w:rPr>
        <w:t>domeniul</w:t>
      </w:r>
      <w:r w:rsidR="0067068C" w:rsidRPr="005321F9">
        <w:rPr>
          <w:rFonts w:ascii="Arial" w:eastAsia="Calibri" w:hAnsi="Arial" w:cs="Arial"/>
          <w:i/>
          <w:spacing w:val="32"/>
          <w:sz w:val="24"/>
          <w:szCs w:val="24"/>
        </w:rPr>
        <w:t xml:space="preserve"> </w:t>
      </w:r>
      <w:r w:rsidR="0067068C" w:rsidRPr="005321F9">
        <w:rPr>
          <w:rFonts w:ascii="Arial" w:eastAsia="Calibri" w:hAnsi="Arial" w:cs="Arial"/>
          <w:i/>
          <w:sz w:val="24"/>
          <w:szCs w:val="24"/>
        </w:rPr>
        <w:t>p</w:t>
      </w:r>
      <w:r w:rsidR="0067068C" w:rsidRPr="005321F9">
        <w:rPr>
          <w:rFonts w:ascii="Arial" w:eastAsia="Calibri" w:hAnsi="Arial" w:cs="Arial"/>
          <w:i/>
          <w:spacing w:val="-1"/>
          <w:sz w:val="24"/>
          <w:szCs w:val="24"/>
        </w:rPr>
        <w:t>u</w:t>
      </w:r>
      <w:r w:rsidR="0067068C" w:rsidRPr="005321F9">
        <w:rPr>
          <w:rFonts w:ascii="Arial" w:eastAsia="Calibri" w:hAnsi="Arial" w:cs="Arial"/>
          <w:i/>
          <w:sz w:val="24"/>
          <w:szCs w:val="24"/>
        </w:rPr>
        <w:t>blic</w:t>
      </w:r>
      <w:r w:rsidR="0067068C" w:rsidRPr="005321F9">
        <w:rPr>
          <w:rFonts w:ascii="Arial" w:eastAsia="Calibri" w:hAnsi="Arial" w:cs="Arial"/>
          <w:i/>
          <w:spacing w:val="26"/>
          <w:sz w:val="24"/>
          <w:szCs w:val="24"/>
        </w:rPr>
        <w:t xml:space="preserve"> </w:t>
      </w:r>
      <w:r w:rsidR="0067068C" w:rsidRPr="005321F9">
        <w:rPr>
          <w:rFonts w:ascii="Arial" w:eastAsia="Calibri" w:hAnsi="Arial" w:cs="Arial"/>
          <w:i/>
          <w:sz w:val="24"/>
          <w:szCs w:val="24"/>
        </w:rPr>
        <w:t>sau</w:t>
      </w:r>
      <w:r w:rsidR="0067068C" w:rsidRPr="005321F9">
        <w:rPr>
          <w:rFonts w:ascii="Arial" w:eastAsia="Calibri" w:hAnsi="Arial" w:cs="Arial"/>
          <w:i/>
          <w:spacing w:val="20"/>
          <w:sz w:val="24"/>
          <w:szCs w:val="24"/>
        </w:rPr>
        <w:t xml:space="preserve"> </w:t>
      </w:r>
      <w:r w:rsidR="0067068C" w:rsidRPr="005321F9">
        <w:rPr>
          <w:rFonts w:ascii="Arial" w:eastAsia="Calibri" w:hAnsi="Arial" w:cs="Arial"/>
          <w:i/>
          <w:spacing w:val="-1"/>
          <w:sz w:val="24"/>
          <w:szCs w:val="24"/>
        </w:rPr>
        <w:t>d</w:t>
      </w:r>
      <w:r w:rsidR="0067068C" w:rsidRPr="005321F9">
        <w:rPr>
          <w:rFonts w:ascii="Arial" w:eastAsia="Calibri" w:hAnsi="Arial" w:cs="Arial"/>
          <w:i/>
          <w:sz w:val="24"/>
          <w:szCs w:val="24"/>
        </w:rPr>
        <w:t>e</w:t>
      </w:r>
      <w:r w:rsidR="0067068C" w:rsidRPr="005321F9">
        <w:rPr>
          <w:rFonts w:ascii="Arial" w:eastAsia="Calibri" w:hAnsi="Arial" w:cs="Arial"/>
          <w:i/>
          <w:spacing w:val="-1"/>
          <w:sz w:val="24"/>
          <w:szCs w:val="24"/>
        </w:rPr>
        <w:t>t</w:t>
      </w:r>
      <w:r w:rsidR="0067068C" w:rsidRPr="005321F9">
        <w:rPr>
          <w:rFonts w:ascii="Arial" w:eastAsia="Calibri" w:hAnsi="Arial" w:cs="Arial"/>
          <w:i/>
          <w:sz w:val="24"/>
          <w:szCs w:val="24"/>
        </w:rPr>
        <w:t>alierii</w:t>
      </w:r>
      <w:r w:rsidR="0067068C" w:rsidRPr="005321F9">
        <w:rPr>
          <w:rFonts w:ascii="Arial" w:eastAsia="Calibri" w:hAnsi="Arial" w:cs="Arial"/>
          <w:i/>
          <w:spacing w:val="30"/>
          <w:sz w:val="24"/>
          <w:szCs w:val="24"/>
        </w:rPr>
        <w:t xml:space="preserve"> </w:t>
      </w:r>
      <w:r w:rsidR="0067068C" w:rsidRPr="005321F9">
        <w:rPr>
          <w:rFonts w:ascii="Arial" w:eastAsia="Calibri" w:hAnsi="Arial" w:cs="Arial"/>
          <w:i/>
          <w:sz w:val="24"/>
          <w:szCs w:val="24"/>
        </w:rPr>
        <w:t>poziț</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ei</w:t>
      </w:r>
      <w:r w:rsidR="0067068C" w:rsidRPr="005321F9">
        <w:rPr>
          <w:rFonts w:ascii="Arial" w:eastAsia="Calibri" w:hAnsi="Arial" w:cs="Arial"/>
          <w:i/>
          <w:spacing w:val="27"/>
          <w:sz w:val="24"/>
          <w:szCs w:val="24"/>
        </w:rPr>
        <w:t xml:space="preserve"> </w:t>
      </w:r>
      <w:r w:rsidR="0067068C" w:rsidRPr="005321F9">
        <w:rPr>
          <w:rFonts w:ascii="Arial" w:eastAsia="Calibri" w:hAnsi="Arial" w:cs="Arial"/>
          <w:i/>
          <w:spacing w:val="-1"/>
          <w:sz w:val="24"/>
          <w:szCs w:val="24"/>
        </w:rPr>
        <w:t>g</w:t>
      </w:r>
      <w:r w:rsidR="0067068C" w:rsidRPr="005321F9">
        <w:rPr>
          <w:rFonts w:ascii="Arial" w:eastAsia="Calibri" w:hAnsi="Arial" w:cs="Arial"/>
          <w:i/>
          <w:sz w:val="24"/>
          <w:szCs w:val="24"/>
        </w:rPr>
        <w:t>lobale</w:t>
      </w:r>
      <w:r w:rsidR="0067068C" w:rsidRPr="005321F9">
        <w:rPr>
          <w:rFonts w:ascii="Arial" w:eastAsia="Calibri" w:hAnsi="Arial" w:cs="Arial"/>
          <w:i/>
          <w:spacing w:val="27"/>
          <w:sz w:val="24"/>
          <w:szCs w:val="24"/>
        </w:rPr>
        <w:t xml:space="preserve"> </w:t>
      </w:r>
      <w:r w:rsidR="0067068C" w:rsidRPr="005321F9">
        <w:rPr>
          <w:rFonts w:ascii="Arial" w:eastAsia="Calibri" w:hAnsi="Arial" w:cs="Arial"/>
          <w:i/>
          <w:spacing w:val="-1"/>
          <w:sz w:val="24"/>
          <w:szCs w:val="24"/>
        </w:rPr>
        <w:t>ex</w:t>
      </w:r>
      <w:r w:rsidR="0067068C" w:rsidRPr="005321F9">
        <w:rPr>
          <w:rFonts w:ascii="Arial" w:eastAsia="Calibri" w:hAnsi="Arial" w:cs="Arial"/>
          <w:i/>
          <w:sz w:val="24"/>
          <w:szCs w:val="24"/>
        </w:rPr>
        <w:t>istente</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 xml:space="preserve">cu </w:t>
      </w:r>
      <w:r w:rsidR="0067068C" w:rsidRPr="005321F9">
        <w:rPr>
          <w:rFonts w:ascii="Arial" w:eastAsia="Calibri" w:hAnsi="Arial" w:cs="Arial"/>
          <w:i/>
          <w:spacing w:val="33"/>
          <w:sz w:val="24"/>
          <w:szCs w:val="24"/>
          <w:lang w:val="en-US"/>
        </w:rPr>
        <w:t xml:space="preserve"> </w:t>
      </w:r>
      <w:r w:rsidR="0067068C" w:rsidRPr="005321F9">
        <w:rPr>
          <w:rFonts w:ascii="Arial" w:eastAsia="Calibri" w:hAnsi="Arial" w:cs="Arial"/>
          <w:i/>
          <w:sz w:val="24"/>
          <w:szCs w:val="24"/>
          <w:lang w:val="en-US"/>
        </w:rPr>
        <w:t>resp</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ctarea </w:t>
      </w:r>
      <w:r w:rsidR="0067068C" w:rsidRPr="005321F9">
        <w:rPr>
          <w:rFonts w:ascii="Arial" w:eastAsia="Calibri" w:hAnsi="Arial" w:cs="Arial"/>
          <w:i/>
          <w:spacing w:val="48"/>
          <w:sz w:val="24"/>
          <w:szCs w:val="24"/>
          <w:lang w:val="en-US"/>
        </w:rPr>
        <w:t xml:space="preserve"> </w:t>
      </w:r>
      <w:r w:rsidR="0067068C" w:rsidRPr="005321F9">
        <w:rPr>
          <w:rFonts w:ascii="Arial" w:eastAsia="Calibri" w:hAnsi="Arial" w:cs="Arial"/>
          <w:i/>
          <w:sz w:val="24"/>
          <w:szCs w:val="24"/>
          <w:lang w:val="en-US"/>
        </w:rPr>
        <w:t>preved</w:t>
      </w:r>
      <w:r w:rsidR="0067068C" w:rsidRPr="005321F9">
        <w:rPr>
          <w:rFonts w:ascii="Arial" w:eastAsia="Calibri" w:hAnsi="Arial" w:cs="Arial"/>
          <w:i/>
          <w:spacing w:val="1"/>
          <w:sz w:val="24"/>
          <w:szCs w:val="24"/>
          <w:lang w:val="en-US"/>
        </w:rPr>
        <w:t>e</w:t>
      </w:r>
      <w:r w:rsidR="0067068C" w:rsidRPr="005321F9">
        <w:rPr>
          <w:rFonts w:ascii="Arial" w:eastAsia="Calibri" w:hAnsi="Arial" w:cs="Arial"/>
          <w:i/>
          <w:spacing w:val="-1"/>
          <w:sz w:val="24"/>
          <w:szCs w:val="24"/>
          <w:lang w:val="en-US"/>
        </w:rPr>
        <w:t>r</w:t>
      </w:r>
      <w:r w:rsidR="0067068C" w:rsidRPr="005321F9">
        <w:rPr>
          <w:rFonts w:ascii="Arial" w:eastAsia="Calibri" w:hAnsi="Arial" w:cs="Arial"/>
          <w:i/>
          <w:sz w:val="24"/>
          <w:szCs w:val="24"/>
          <w:lang w:val="en-US"/>
        </w:rPr>
        <w:t xml:space="preserve">ilor   art. </w:t>
      </w:r>
      <w:r w:rsidR="0067068C" w:rsidRPr="005321F9">
        <w:rPr>
          <w:rFonts w:ascii="Arial" w:eastAsia="Calibri" w:hAnsi="Arial" w:cs="Arial"/>
          <w:i/>
          <w:spacing w:val="35"/>
          <w:sz w:val="24"/>
          <w:szCs w:val="24"/>
          <w:lang w:val="en-US"/>
        </w:rPr>
        <w:t xml:space="preserve"> </w:t>
      </w:r>
      <w:proofErr w:type="gramStart"/>
      <w:r w:rsidR="0067068C" w:rsidRPr="005321F9">
        <w:rPr>
          <w:rFonts w:ascii="Arial" w:eastAsia="Calibri" w:hAnsi="Arial" w:cs="Arial"/>
          <w:i/>
          <w:sz w:val="24"/>
          <w:szCs w:val="24"/>
          <w:lang w:val="en-US"/>
        </w:rPr>
        <w:t xml:space="preserve">115 </w:t>
      </w:r>
      <w:r w:rsidR="0067068C" w:rsidRPr="005321F9">
        <w:rPr>
          <w:rFonts w:ascii="Arial" w:eastAsia="Calibri" w:hAnsi="Arial" w:cs="Arial"/>
          <w:i/>
          <w:spacing w:val="36"/>
          <w:sz w:val="24"/>
          <w:szCs w:val="24"/>
          <w:lang w:val="en-US"/>
        </w:rPr>
        <w:t xml:space="preserve"> </w:t>
      </w:r>
      <w:r w:rsidR="0067068C" w:rsidRPr="005321F9">
        <w:rPr>
          <w:rFonts w:ascii="Arial" w:eastAsia="Calibri" w:hAnsi="Arial" w:cs="Arial"/>
          <w:i/>
          <w:sz w:val="24"/>
          <w:szCs w:val="24"/>
          <w:lang w:val="en-US"/>
        </w:rPr>
        <w:t>alin</w:t>
      </w:r>
      <w:proofErr w:type="gramEnd"/>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5"/>
          <w:sz w:val="24"/>
          <w:szCs w:val="24"/>
          <w:lang w:val="en-US"/>
        </w:rPr>
        <w:t xml:space="preserve"> </w:t>
      </w:r>
      <w:r w:rsidR="0067068C" w:rsidRPr="005321F9">
        <w:rPr>
          <w:rFonts w:ascii="Arial" w:eastAsia="Calibri" w:hAnsi="Arial" w:cs="Arial"/>
          <w:i/>
          <w:spacing w:val="1"/>
          <w:sz w:val="24"/>
          <w:szCs w:val="24"/>
          <w:lang w:val="en-US"/>
        </w:rPr>
        <w:t>(7</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4"/>
          <w:sz w:val="24"/>
          <w:szCs w:val="24"/>
          <w:lang w:val="en-US"/>
        </w:rPr>
        <w:t xml:space="preserve"> </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 xml:space="preserve">n </w:t>
      </w:r>
      <w:r w:rsidR="0067068C" w:rsidRPr="005321F9">
        <w:rPr>
          <w:rFonts w:ascii="Arial" w:eastAsia="Calibri" w:hAnsi="Arial" w:cs="Arial"/>
          <w:i/>
          <w:spacing w:val="34"/>
          <w:sz w:val="24"/>
          <w:szCs w:val="24"/>
          <w:lang w:val="en-US"/>
        </w:rPr>
        <w:t xml:space="preserve"> </w:t>
      </w:r>
      <w:r w:rsidR="0067068C" w:rsidRPr="005321F9">
        <w:rPr>
          <w:rFonts w:ascii="Arial" w:eastAsia="Calibri" w:hAnsi="Arial" w:cs="Arial"/>
          <w:i/>
          <w:sz w:val="24"/>
          <w:szCs w:val="24"/>
          <w:lang w:val="en-US"/>
        </w:rPr>
        <w:t xml:space="preserve">Legea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 xml:space="preserve">nr. </w:t>
      </w:r>
      <w:r w:rsidR="0067068C" w:rsidRPr="005321F9">
        <w:rPr>
          <w:rFonts w:ascii="Arial" w:eastAsia="Calibri" w:hAnsi="Arial" w:cs="Arial"/>
          <w:i/>
          <w:spacing w:val="33"/>
          <w:sz w:val="24"/>
          <w:szCs w:val="24"/>
          <w:lang w:val="en-US"/>
        </w:rPr>
        <w:t xml:space="preserve"> </w:t>
      </w:r>
      <w:r w:rsidR="0067068C" w:rsidRPr="005321F9">
        <w:rPr>
          <w:rFonts w:ascii="Arial" w:eastAsia="Calibri" w:hAnsi="Arial" w:cs="Arial"/>
          <w:i/>
          <w:sz w:val="24"/>
          <w:szCs w:val="24"/>
          <w:lang w:val="en-US"/>
        </w:rPr>
        <w:t xml:space="preserve">215/ </w:t>
      </w:r>
      <w:r w:rsidR="0067068C" w:rsidRPr="005321F9">
        <w:rPr>
          <w:rFonts w:ascii="Arial" w:eastAsia="Calibri" w:hAnsi="Arial" w:cs="Arial"/>
          <w:i/>
          <w:spacing w:val="38"/>
          <w:sz w:val="24"/>
          <w:szCs w:val="24"/>
          <w:lang w:val="en-US"/>
        </w:rPr>
        <w:t xml:space="preserve"> </w:t>
      </w:r>
      <w:r w:rsidR="0067068C" w:rsidRPr="005321F9">
        <w:rPr>
          <w:rFonts w:ascii="Arial" w:eastAsia="Calibri" w:hAnsi="Arial" w:cs="Arial"/>
          <w:i/>
          <w:sz w:val="24"/>
          <w:szCs w:val="24"/>
          <w:lang w:val="en-US"/>
        </w:rPr>
        <w:t xml:space="preserve">2001 </w:t>
      </w:r>
      <w:r w:rsidR="0067068C" w:rsidRPr="005321F9">
        <w:rPr>
          <w:rFonts w:ascii="Arial" w:eastAsia="Calibri" w:hAnsi="Arial" w:cs="Arial"/>
          <w:i/>
          <w:spacing w:val="38"/>
          <w:sz w:val="24"/>
          <w:szCs w:val="24"/>
          <w:lang w:val="en-US"/>
        </w:rPr>
        <w:t xml:space="preserve"> </w:t>
      </w:r>
      <w:r w:rsidR="0067068C" w:rsidRPr="005321F9">
        <w:rPr>
          <w:rFonts w:ascii="Arial" w:eastAsia="Calibri" w:hAnsi="Arial" w:cs="Arial"/>
          <w:i/>
          <w:w w:val="102"/>
          <w:sz w:val="24"/>
          <w:szCs w:val="24"/>
          <w:lang w:val="en-US"/>
        </w:rPr>
        <w:t xml:space="preserve">a </w:t>
      </w:r>
      <w:r w:rsidR="0067068C" w:rsidRPr="005321F9">
        <w:rPr>
          <w:rFonts w:ascii="Arial" w:eastAsia="Calibri" w:hAnsi="Arial" w:cs="Arial"/>
          <w:i/>
          <w:sz w:val="24"/>
          <w:szCs w:val="24"/>
          <w:lang w:val="en-US"/>
        </w:rPr>
        <w:t xml:space="preserve">administraţiei </w:t>
      </w:r>
      <w:r w:rsidR="0067068C" w:rsidRPr="005321F9">
        <w:rPr>
          <w:rFonts w:ascii="Arial" w:eastAsia="Calibri" w:hAnsi="Arial" w:cs="Arial"/>
          <w:i/>
          <w:spacing w:val="20"/>
          <w:sz w:val="24"/>
          <w:szCs w:val="24"/>
          <w:lang w:val="en-US"/>
        </w:rPr>
        <w:t xml:space="preserve"> </w:t>
      </w:r>
      <w:r w:rsidR="0067068C" w:rsidRPr="005321F9">
        <w:rPr>
          <w:rFonts w:ascii="Arial" w:eastAsia="Calibri" w:hAnsi="Arial" w:cs="Arial"/>
          <w:i/>
          <w:spacing w:val="-1"/>
          <w:sz w:val="24"/>
          <w:szCs w:val="24"/>
          <w:lang w:val="en-US"/>
        </w:rPr>
        <w:t>p</w:t>
      </w:r>
      <w:r w:rsidR="0067068C" w:rsidRPr="005321F9">
        <w:rPr>
          <w:rFonts w:ascii="Arial" w:eastAsia="Calibri" w:hAnsi="Arial" w:cs="Arial"/>
          <w:i/>
          <w:sz w:val="24"/>
          <w:szCs w:val="24"/>
          <w:lang w:val="en-US"/>
        </w:rPr>
        <w:t xml:space="preserve">ublice </w:t>
      </w:r>
      <w:r w:rsidR="0067068C" w:rsidRPr="005321F9">
        <w:rPr>
          <w:rFonts w:ascii="Arial" w:eastAsia="Calibri" w:hAnsi="Arial" w:cs="Arial"/>
          <w:i/>
          <w:spacing w:val="7"/>
          <w:sz w:val="24"/>
          <w:szCs w:val="24"/>
          <w:lang w:val="en-US"/>
        </w:rPr>
        <w:t xml:space="preserve"> </w:t>
      </w:r>
      <w:r w:rsidR="0067068C" w:rsidRPr="005321F9">
        <w:rPr>
          <w:rFonts w:ascii="Arial" w:eastAsia="Calibri" w:hAnsi="Arial" w:cs="Arial"/>
          <w:i/>
          <w:spacing w:val="-1"/>
          <w:sz w:val="24"/>
          <w:szCs w:val="24"/>
          <w:lang w:val="en-US"/>
        </w:rPr>
        <w:t>lo</w:t>
      </w:r>
      <w:r w:rsidR="0067068C" w:rsidRPr="005321F9">
        <w:rPr>
          <w:rFonts w:ascii="Arial" w:eastAsia="Calibri" w:hAnsi="Arial" w:cs="Arial"/>
          <w:i/>
          <w:sz w:val="24"/>
          <w:szCs w:val="24"/>
          <w:lang w:val="en-US"/>
        </w:rPr>
        <w:t xml:space="preserve">cale, </w:t>
      </w:r>
      <w:r w:rsidR="0067068C" w:rsidRPr="005321F9">
        <w:rPr>
          <w:rFonts w:ascii="Arial" w:eastAsia="Calibri" w:hAnsi="Arial" w:cs="Arial"/>
          <w:i/>
          <w:spacing w:val="7"/>
          <w:sz w:val="24"/>
          <w:szCs w:val="24"/>
          <w:lang w:val="en-US"/>
        </w:rPr>
        <w:t xml:space="preserve"> </w:t>
      </w:r>
      <w:r w:rsidR="0067068C" w:rsidRPr="005321F9">
        <w:rPr>
          <w:rFonts w:ascii="Arial" w:eastAsia="Calibri" w:hAnsi="Arial" w:cs="Arial"/>
          <w:i/>
          <w:sz w:val="24"/>
          <w:szCs w:val="24"/>
          <w:lang w:val="en-US"/>
        </w:rPr>
        <w:t>rep</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blicat</w:t>
      </w:r>
      <w:r w:rsidR="0067068C" w:rsidRPr="005321F9">
        <w:rPr>
          <w:rFonts w:ascii="Arial" w:eastAsia="Calibri" w:hAnsi="Arial" w:cs="Arial"/>
          <w:i/>
          <w:spacing w:val="-1"/>
          <w:sz w:val="24"/>
          <w:szCs w:val="24"/>
          <w:lang w:val="en-US"/>
        </w:rPr>
        <w:t>ă</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17"/>
          <w:sz w:val="24"/>
          <w:szCs w:val="24"/>
          <w:lang w:val="en-US"/>
        </w:rPr>
        <w:t xml:space="preserve"> </w:t>
      </w:r>
      <w:r w:rsidR="0067068C" w:rsidRPr="005321F9">
        <w:rPr>
          <w:rFonts w:ascii="Arial" w:eastAsia="Calibri" w:hAnsi="Arial" w:cs="Arial"/>
          <w:i/>
          <w:spacing w:val="1"/>
          <w:sz w:val="24"/>
          <w:szCs w:val="24"/>
          <w:lang w:val="en-US"/>
        </w:rPr>
        <w:t>c</w:t>
      </w:r>
      <w:r w:rsidR="0067068C" w:rsidRPr="005321F9">
        <w:rPr>
          <w:rFonts w:ascii="Arial" w:eastAsia="Calibri" w:hAnsi="Arial" w:cs="Arial"/>
          <w:i/>
          <w:sz w:val="24"/>
          <w:szCs w:val="24"/>
          <w:lang w:val="en-US"/>
        </w:rPr>
        <w:t>u</w:t>
      </w:r>
      <w:r w:rsidR="0067068C" w:rsidRPr="005321F9">
        <w:rPr>
          <w:rFonts w:ascii="Arial" w:eastAsia="Calibri" w:hAnsi="Arial" w:cs="Arial"/>
          <w:i/>
          <w:spacing w:val="46"/>
          <w:sz w:val="24"/>
          <w:szCs w:val="24"/>
          <w:lang w:val="en-US"/>
        </w:rPr>
        <w:t xml:space="preserve"> </w:t>
      </w:r>
      <w:r w:rsidR="0067068C" w:rsidRPr="005321F9">
        <w:rPr>
          <w:rFonts w:ascii="Arial" w:eastAsia="Calibri" w:hAnsi="Arial" w:cs="Arial"/>
          <w:i/>
          <w:spacing w:val="-1"/>
          <w:sz w:val="24"/>
          <w:szCs w:val="24"/>
          <w:lang w:val="en-US"/>
        </w:rPr>
        <w:t>mo</w:t>
      </w:r>
      <w:r w:rsidR="0067068C" w:rsidRPr="005321F9">
        <w:rPr>
          <w:rFonts w:ascii="Arial" w:eastAsia="Calibri" w:hAnsi="Arial" w:cs="Arial"/>
          <w:i/>
          <w:sz w:val="24"/>
          <w:szCs w:val="24"/>
          <w:lang w:val="en-US"/>
        </w:rPr>
        <w:t xml:space="preserve">dificările </w:t>
      </w:r>
      <w:r w:rsidR="0067068C" w:rsidRPr="005321F9">
        <w:rPr>
          <w:rFonts w:ascii="Arial" w:eastAsia="Calibri" w:hAnsi="Arial" w:cs="Arial"/>
          <w:i/>
          <w:spacing w:val="16"/>
          <w:sz w:val="24"/>
          <w:szCs w:val="24"/>
          <w:lang w:val="en-US"/>
        </w:rPr>
        <w:t xml:space="preserve"> </w:t>
      </w:r>
      <w:r w:rsidR="0067068C" w:rsidRPr="005321F9">
        <w:rPr>
          <w:rFonts w:ascii="Arial" w:eastAsia="Calibri" w:hAnsi="Arial" w:cs="Arial"/>
          <w:i/>
          <w:sz w:val="24"/>
          <w:szCs w:val="24"/>
          <w:lang w:val="en-US"/>
        </w:rPr>
        <w:t>şi  compl</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tările </w:t>
      </w:r>
      <w:r w:rsidR="0067068C" w:rsidRPr="005321F9">
        <w:rPr>
          <w:rFonts w:ascii="Arial" w:eastAsia="Calibri" w:hAnsi="Arial" w:cs="Arial"/>
          <w:i/>
          <w:spacing w:val="19"/>
          <w:sz w:val="24"/>
          <w:szCs w:val="24"/>
          <w:lang w:val="en-US"/>
        </w:rPr>
        <w:t xml:space="preserve"> </w:t>
      </w:r>
      <w:r w:rsidR="0067068C" w:rsidRPr="005321F9">
        <w:rPr>
          <w:rFonts w:ascii="Arial" w:eastAsia="Calibri" w:hAnsi="Arial" w:cs="Arial"/>
          <w:i/>
          <w:spacing w:val="-1"/>
          <w:sz w:val="24"/>
          <w:szCs w:val="24"/>
          <w:lang w:val="en-US"/>
        </w:rPr>
        <w:t>u</w:t>
      </w:r>
      <w:r w:rsidR="0067068C" w:rsidRPr="005321F9">
        <w:rPr>
          <w:rFonts w:ascii="Arial" w:eastAsia="Calibri" w:hAnsi="Arial" w:cs="Arial"/>
          <w:i/>
          <w:spacing w:val="1"/>
          <w:sz w:val="24"/>
          <w:szCs w:val="24"/>
          <w:lang w:val="en-US"/>
        </w:rPr>
        <w:t>l</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erioar</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z w:val="24"/>
          <w:szCs w:val="24"/>
          <w:lang w:val="en-US"/>
        </w:rPr>
        <w:t>în</w:t>
      </w:r>
      <w:r w:rsidR="0067068C" w:rsidRPr="005321F9">
        <w:rPr>
          <w:rFonts w:ascii="Arial" w:eastAsia="Calibri" w:hAnsi="Arial" w:cs="Arial"/>
          <w:i/>
          <w:spacing w:val="47"/>
          <w:sz w:val="24"/>
          <w:szCs w:val="24"/>
          <w:lang w:val="en-US"/>
        </w:rPr>
        <w:t xml:space="preserve"> </w:t>
      </w:r>
      <w:r w:rsidR="0067068C" w:rsidRPr="005321F9">
        <w:rPr>
          <w:rFonts w:ascii="Arial" w:eastAsia="Calibri" w:hAnsi="Arial" w:cs="Arial"/>
          <w:i/>
          <w:w w:val="102"/>
          <w:sz w:val="24"/>
          <w:szCs w:val="24"/>
          <w:lang w:val="en-US"/>
        </w:rPr>
        <w:t xml:space="preserve">privinţa </w:t>
      </w:r>
      <w:r w:rsidR="0067068C" w:rsidRPr="005321F9">
        <w:rPr>
          <w:rFonts w:ascii="Arial" w:eastAsia="Calibri" w:hAnsi="Arial" w:cs="Arial"/>
          <w:i/>
          <w:sz w:val="24"/>
          <w:szCs w:val="24"/>
          <w:lang w:val="en-US"/>
        </w:rPr>
        <w:t xml:space="preserve">supunerii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cesteia </w:t>
      </w:r>
      <w:r w:rsidR="0067068C" w:rsidRPr="005321F9">
        <w:rPr>
          <w:rFonts w:ascii="Arial" w:eastAsia="Calibri" w:hAnsi="Arial" w:cs="Arial"/>
          <w:i/>
          <w:spacing w:val="48"/>
          <w:sz w:val="24"/>
          <w:szCs w:val="24"/>
          <w:lang w:val="en-US"/>
        </w:rPr>
        <w:t xml:space="preserve"> </w:t>
      </w:r>
      <w:r w:rsidR="0067068C" w:rsidRPr="005321F9">
        <w:rPr>
          <w:rFonts w:ascii="Arial" w:eastAsia="Calibri" w:hAnsi="Arial" w:cs="Arial"/>
          <w:i/>
          <w:sz w:val="24"/>
          <w:szCs w:val="24"/>
          <w:lang w:val="en-US"/>
        </w:rPr>
        <w:t xml:space="preserve">controlului  </w:t>
      </w:r>
      <w:r w:rsidR="0067068C" w:rsidRPr="005321F9">
        <w:rPr>
          <w:rFonts w:ascii="Arial" w:eastAsia="Calibri" w:hAnsi="Arial" w:cs="Arial"/>
          <w:i/>
          <w:spacing w:val="4"/>
          <w:sz w:val="24"/>
          <w:szCs w:val="24"/>
          <w:lang w:val="en-US"/>
        </w:rPr>
        <w:t xml:space="preserve"> </w:t>
      </w:r>
      <w:r w:rsidR="0067068C" w:rsidRPr="005321F9">
        <w:rPr>
          <w:rFonts w:ascii="Arial" w:eastAsia="Calibri" w:hAnsi="Arial" w:cs="Arial"/>
          <w:i/>
          <w:sz w:val="24"/>
          <w:szCs w:val="24"/>
          <w:lang w:val="en-US"/>
        </w:rPr>
        <w:t xml:space="preserve">de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leg</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lita</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2"/>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l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pacing w:val="-1"/>
          <w:sz w:val="24"/>
          <w:szCs w:val="24"/>
          <w:lang w:val="en-US"/>
        </w:rPr>
        <w:t>pr</w:t>
      </w:r>
      <w:r w:rsidR="0067068C" w:rsidRPr="005321F9">
        <w:rPr>
          <w:rFonts w:ascii="Arial" w:eastAsia="Calibri" w:hAnsi="Arial" w:cs="Arial"/>
          <w:i/>
          <w:sz w:val="24"/>
          <w:szCs w:val="24"/>
          <w:lang w:val="en-US"/>
        </w:rPr>
        <w:t>efectul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6"/>
          <w:sz w:val="24"/>
          <w:szCs w:val="24"/>
          <w:lang w:val="en-US"/>
        </w:rPr>
        <w:t xml:space="preserve"> </w:t>
      </w:r>
      <w:r w:rsidR="0067068C" w:rsidRPr="005321F9">
        <w:rPr>
          <w:rFonts w:ascii="Arial" w:eastAsia="Calibri" w:hAnsi="Arial" w:cs="Arial"/>
          <w:i/>
          <w:sz w:val="24"/>
          <w:szCs w:val="24"/>
          <w:lang w:val="en-US"/>
        </w:rPr>
        <w:t xml:space="preserve">în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condiţ</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 xml:space="preserve">ile  </w:t>
      </w:r>
      <w:r w:rsidR="0067068C" w:rsidRPr="005321F9">
        <w:rPr>
          <w:rFonts w:ascii="Arial" w:eastAsia="Calibri" w:hAnsi="Arial" w:cs="Arial"/>
          <w:i/>
          <w:spacing w:val="3"/>
          <w:sz w:val="24"/>
          <w:szCs w:val="24"/>
          <w:lang w:val="en-US"/>
        </w:rPr>
        <w:t xml:space="preserve"> </w:t>
      </w:r>
      <w:r w:rsidR="0067068C" w:rsidRPr="005321F9">
        <w:rPr>
          <w:rFonts w:ascii="Arial" w:eastAsia="Calibri" w:hAnsi="Arial" w:cs="Arial"/>
          <w:i/>
          <w:spacing w:val="-1"/>
          <w:sz w:val="24"/>
          <w:szCs w:val="24"/>
          <w:lang w:val="en-US"/>
        </w:rPr>
        <w:t>l</w:t>
      </w:r>
      <w:r w:rsidR="0067068C" w:rsidRPr="005321F9">
        <w:rPr>
          <w:rFonts w:ascii="Arial" w:eastAsia="Calibri" w:hAnsi="Arial" w:cs="Arial"/>
          <w:i/>
          <w:sz w:val="24"/>
          <w:szCs w:val="24"/>
          <w:lang w:val="en-US"/>
        </w:rPr>
        <w:t xml:space="preserve">egii </w:t>
      </w:r>
      <w:r w:rsidR="0067068C" w:rsidRPr="005321F9">
        <w:rPr>
          <w:rFonts w:ascii="Arial" w:eastAsia="Calibri" w:hAnsi="Arial" w:cs="Arial"/>
          <w:i/>
          <w:spacing w:val="42"/>
          <w:sz w:val="24"/>
          <w:szCs w:val="24"/>
          <w:lang w:val="en-US"/>
        </w:rPr>
        <w:t xml:space="preserve"> </w:t>
      </w:r>
      <w:r w:rsidR="0067068C" w:rsidRPr="005321F9">
        <w:rPr>
          <w:rFonts w:ascii="Arial" w:eastAsia="Calibri" w:hAnsi="Arial" w:cs="Arial"/>
          <w:i/>
          <w:sz w:val="24"/>
          <w:szCs w:val="24"/>
          <w:lang w:val="en-US"/>
        </w:rPr>
        <w:t>(e</w:t>
      </w:r>
      <w:r w:rsidR="0067068C" w:rsidRPr="005321F9">
        <w:rPr>
          <w:rFonts w:ascii="Arial" w:eastAsia="Calibri" w:hAnsi="Arial" w:cs="Arial"/>
          <w:i/>
          <w:spacing w:val="1"/>
          <w:sz w:val="24"/>
          <w:szCs w:val="24"/>
          <w:lang w:val="en-US"/>
        </w:rPr>
        <w:t>s</w:t>
      </w:r>
      <w:r w:rsidR="0067068C" w:rsidRPr="005321F9">
        <w:rPr>
          <w:rFonts w:ascii="Arial" w:eastAsia="Calibri" w:hAnsi="Arial" w:cs="Arial"/>
          <w:i/>
          <w:sz w:val="24"/>
          <w:szCs w:val="24"/>
          <w:lang w:val="en-US"/>
        </w:rPr>
        <w:t xml:space="preserve">te </w:t>
      </w:r>
      <w:r w:rsidR="0067068C" w:rsidRPr="005321F9">
        <w:rPr>
          <w:rFonts w:ascii="Arial" w:eastAsia="Calibri" w:hAnsi="Arial" w:cs="Arial"/>
          <w:i/>
          <w:spacing w:val="43"/>
          <w:sz w:val="24"/>
          <w:szCs w:val="24"/>
          <w:lang w:val="en-US"/>
        </w:rPr>
        <w:t xml:space="preserve"> </w:t>
      </w:r>
      <w:r w:rsidR="0067068C" w:rsidRPr="005321F9">
        <w:rPr>
          <w:rFonts w:ascii="Arial" w:eastAsia="Calibri" w:hAnsi="Arial" w:cs="Arial"/>
          <w:i/>
          <w:w w:val="102"/>
          <w:sz w:val="24"/>
          <w:szCs w:val="24"/>
          <w:lang w:val="en-US"/>
        </w:rPr>
        <w:t>sufic</w:t>
      </w:r>
      <w:r w:rsidR="0067068C" w:rsidRPr="005321F9">
        <w:rPr>
          <w:rFonts w:ascii="Arial" w:eastAsia="Calibri" w:hAnsi="Arial" w:cs="Arial"/>
          <w:i/>
          <w:spacing w:val="1"/>
          <w:w w:val="102"/>
          <w:sz w:val="24"/>
          <w:szCs w:val="24"/>
          <w:lang w:val="en-US"/>
        </w:rPr>
        <w:t>i</w:t>
      </w:r>
      <w:r w:rsidR="0067068C" w:rsidRPr="005321F9">
        <w:rPr>
          <w:rFonts w:ascii="Arial" w:eastAsia="Calibri" w:hAnsi="Arial" w:cs="Arial"/>
          <w:i/>
          <w:w w:val="102"/>
          <w:sz w:val="24"/>
          <w:szCs w:val="24"/>
          <w:lang w:val="en-US"/>
        </w:rPr>
        <w:t xml:space="preserve">entă </w:t>
      </w:r>
      <w:r w:rsidR="0067068C" w:rsidRPr="005321F9">
        <w:rPr>
          <w:rFonts w:ascii="Arial" w:eastAsia="Calibri" w:hAnsi="Arial" w:cs="Arial"/>
          <w:i/>
          <w:sz w:val="24"/>
          <w:szCs w:val="24"/>
          <w:lang w:val="en-US"/>
        </w:rPr>
        <w:t xml:space="preserve">prezentarea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adresei </w:t>
      </w:r>
      <w:r w:rsidR="0067068C" w:rsidRPr="005321F9">
        <w:rPr>
          <w:rFonts w:ascii="Arial" w:eastAsia="Calibri" w:hAnsi="Arial" w:cs="Arial"/>
          <w:i/>
          <w:spacing w:val="8"/>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e  î</w:t>
      </w:r>
      <w:r w:rsidR="0067068C" w:rsidRPr="005321F9">
        <w:rPr>
          <w:rFonts w:ascii="Arial" w:eastAsia="Calibri" w:hAnsi="Arial" w:cs="Arial"/>
          <w:i/>
          <w:spacing w:val="-1"/>
          <w:sz w:val="24"/>
          <w:szCs w:val="24"/>
          <w:lang w:val="en-US"/>
        </w:rPr>
        <w:t>n</w:t>
      </w:r>
      <w:r w:rsidR="0067068C" w:rsidRPr="005321F9">
        <w:rPr>
          <w:rFonts w:ascii="Arial" w:eastAsia="Calibri" w:hAnsi="Arial" w:cs="Arial"/>
          <w:i/>
          <w:sz w:val="24"/>
          <w:szCs w:val="24"/>
          <w:lang w:val="en-US"/>
        </w:rPr>
        <w:t xml:space="preserve">aintare </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spacing w:val="-2"/>
          <w:sz w:val="24"/>
          <w:szCs w:val="24"/>
          <w:lang w:val="en-US"/>
        </w:rPr>
        <w:t>c</w:t>
      </w:r>
      <w:r w:rsidR="0067068C" w:rsidRPr="005321F9">
        <w:rPr>
          <w:rFonts w:ascii="Arial" w:eastAsia="Calibri" w:hAnsi="Arial" w:cs="Arial"/>
          <w:i/>
          <w:sz w:val="24"/>
          <w:szCs w:val="24"/>
          <w:lang w:val="en-US"/>
        </w:rPr>
        <w:t xml:space="preserve">ătre </w:t>
      </w:r>
      <w:r w:rsidR="0067068C" w:rsidRPr="005321F9">
        <w:rPr>
          <w:rFonts w:ascii="Arial" w:eastAsia="Calibri" w:hAnsi="Arial" w:cs="Arial"/>
          <w:i/>
          <w:spacing w:val="6"/>
          <w:sz w:val="24"/>
          <w:szCs w:val="24"/>
          <w:lang w:val="en-US"/>
        </w:rPr>
        <w:t xml:space="preserve"> </w:t>
      </w:r>
      <w:r w:rsidR="0067068C" w:rsidRPr="005321F9">
        <w:rPr>
          <w:rFonts w:ascii="Arial" w:eastAsia="Calibri" w:hAnsi="Arial" w:cs="Arial"/>
          <w:i/>
          <w:sz w:val="24"/>
          <w:szCs w:val="24"/>
          <w:lang w:val="en-US"/>
        </w:rPr>
        <w:t>I</w:t>
      </w:r>
      <w:r w:rsidR="0067068C" w:rsidRPr="005321F9">
        <w:rPr>
          <w:rFonts w:ascii="Arial" w:eastAsia="Calibri" w:hAnsi="Arial" w:cs="Arial"/>
          <w:i/>
          <w:spacing w:val="-1"/>
          <w:sz w:val="24"/>
          <w:szCs w:val="24"/>
          <w:lang w:val="en-US"/>
        </w:rPr>
        <w:t>n</w:t>
      </w:r>
      <w:r w:rsidR="0067068C" w:rsidRPr="005321F9">
        <w:rPr>
          <w:rFonts w:ascii="Arial" w:eastAsia="Calibri" w:hAnsi="Arial" w:cs="Arial"/>
          <w:i/>
          <w:sz w:val="24"/>
          <w:szCs w:val="24"/>
          <w:lang w:val="en-US"/>
        </w:rPr>
        <w:t>stitu</w:t>
      </w:r>
      <w:r w:rsidR="0067068C" w:rsidRPr="005321F9">
        <w:rPr>
          <w:rFonts w:ascii="Arial" w:eastAsia="Calibri" w:hAnsi="Arial" w:cs="Arial"/>
          <w:i/>
          <w:spacing w:val="-1"/>
          <w:sz w:val="24"/>
          <w:szCs w:val="24"/>
          <w:lang w:val="en-US"/>
        </w:rPr>
        <w:t>ţ</w:t>
      </w:r>
      <w:r w:rsidR="0067068C" w:rsidRPr="005321F9">
        <w:rPr>
          <w:rFonts w:ascii="Arial" w:eastAsia="Calibri" w:hAnsi="Arial" w:cs="Arial"/>
          <w:i/>
          <w:sz w:val="24"/>
          <w:szCs w:val="24"/>
          <w:lang w:val="en-US"/>
        </w:rPr>
        <w:t xml:space="preserve">ia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Prefect</w:t>
      </w:r>
      <w:r w:rsidR="0067068C" w:rsidRPr="005321F9">
        <w:rPr>
          <w:rFonts w:ascii="Arial" w:eastAsia="Calibri" w:hAnsi="Arial" w:cs="Arial"/>
          <w:i/>
          <w:spacing w:val="-1"/>
          <w:sz w:val="24"/>
          <w:szCs w:val="24"/>
          <w:lang w:val="en-US"/>
        </w:rPr>
        <w:t>ul</w:t>
      </w:r>
      <w:r w:rsidR="0067068C" w:rsidRPr="005321F9">
        <w:rPr>
          <w:rFonts w:ascii="Arial" w:eastAsia="Calibri" w:hAnsi="Arial" w:cs="Arial"/>
          <w:i/>
          <w:sz w:val="24"/>
          <w:szCs w:val="24"/>
          <w:lang w:val="en-US"/>
        </w:rPr>
        <w:t xml:space="preserve">ui,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pentru </w:t>
      </w:r>
      <w:r w:rsidR="0067068C" w:rsidRPr="005321F9">
        <w:rPr>
          <w:rFonts w:ascii="Arial" w:eastAsia="Calibri" w:hAnsi="Arial" w:cs="Arial"/>
          <w:i/>
          <w:spacing w:val="5"/>
          <w:sz w:val="24"/>
          <w:szCs w:val="24"/>
          <w:lang w:val="en-US"/>
        </w:rPr>
        <w:t xml:space="preserve"> </w:t>
      </w:r>
      <w:r w:rsidR="0067068C" w:rsidRPr="005321F9">
        <w:rPr>
          <w:rFonts w:ascii="Arial" w:eastAsia="Calibri" w:hAnsi="Arial" w:cs="Arial"/>
          <w:i/>
          <w:spacing w:val="-2"/>
          <w:sz w:val="24"/>
          <w:szCs w:val="24"/>
          <w:lang w:val="en-US"/>
        </w:rPr>
        <w:t>c</w:t>
      </w:r>
      <w:r w:rsidR="0067068C" w:rsidRPr="005321F9">
        <w:rPr>
          <w:rFonts w:ascii="Arial" w:eastAsia="Calibri" w:hAnsi="Arial" w:cs="Arial"/>
          <w:i/>
          <w:sz w:val="24"/>
          <w:szCs w:val="24"/>
          <w:lang w:val="en-US"/>
        </w:rPr>
        <w:t xml:space="preserve">ontrolul </w:t>
      </w:r>
      <w:r w:rsidR="0067068C" w:rsidRPr="005321F9">
        <w:rPr>
          <w:rFonts w:ascii="Arial" w:eastAsia="Calibri" w:hAnsi="Arial" w:cs="Arial"/>
          <w:i/>
          <w:spacing w:val="10"/>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1"/>
          <w:sz w:val="24"/>
          <w:szCs w:val="24"/>
          <w:lang w:val="en-US"/>
        </w:rPr>
        <w:t>l</w:t>
      </w:r>
      <w:r w:rsidR="0067068C" w:rsidRPr="005321F9">
        <w:rPr>
          <w:rFonts w:ascii="Arial" w:eastAsia="Calibri" w:hAnsi="Arial" w:cs="Arial"/>
          <w:i/>
          <w:sz w:val="24"/>
          <w:szCs w:val="24"/>
          <w:lang w:val="en-US"/>
        </w:rPr>
        <w:t>egalita</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w w:val="102"/>
          <w:sz w:val="24"/>
          <w:szCs w:val="24"/>
          <w:lang w:val="en-US"/>
        </w:rPr>
        <w:t xml:space="preserve">în </w:t>
      </w:r>
      <w:r w:rsidR="0067068C" w:rsidRPr="005321F9">
        <w:rPr>
          <w:rFonts w:ascii="Arial" w:eastAsia="Calibri" w:hAnsi="Arial" w:cs="Arial"/>
          <w:i/>
          <w:sz w:val="24"/>
          <w:szCs w:val="24"/>
          <w:lang w:val="en-US"/>
        </w:rPr>
        <w:t>condițiile</w:t>
      </w:r>
      <w:r w:rsidR="0067068C" w:rsidRPr="005321F9">
        <w:rPr>
          <w:rFonts w:ascii="Arial" w:eastAsia="Calibri" w:hAnsi="Arial" w:cs="Arial"/>
          <w:i/>
          <w:spacing w:val="19"/>
          <w:sz w:val="24"/>
          <w:szCs w:val="24"/>
          <w:lang w:val="en-US"/>
        </w:rPr>
        <w:t xml:space="preserve"> </w:t>
      </w:r>
      <w:r w:rsidR="0067068C" w:rsidRPr="005321F9">
        <w:rPr>
          <w:rFonts w:ascii="Arial" w:eastAsia="Calibri" w:hAnsi="Arial" w:cs="Arial"/>
          <w:i/>
          <w:spacing w:val="-1"/>
          <w:w w:val="102"/>
          <w:sz w:val="24"/>
          <w:szCs w:val="24"/>
          <w:lang w:val="en-US"/>
        </w:rPr>
        <w:t>le</w:t>
      </w:r>
      <w:r w:rsidR="0067068C" w:rsidRPr="005321F9">
        <w:rPr>
          <w:rFonts w:ascii="Arial" w:eastAsia="Calibri" w:hAnsi="Arial" w:cs="Arial"/>
          <w:i/>
          <w:w w:val="102"/>
          <w:sz w:val="24"/>
          <w:szCs w:val="24"/>
          <w:lang w:val="en-US"/>
        </w:rPr>
        <w:t>gii).</w:t>
      </w:r>
    </w:p>
    <w:p w:rsidR="009248CB" w:rsidRPr="005321F9" w:rsidRDefault="009248CB" w:rsidP="00E40D1B">
      <w:pPr>
        <w:spacing w:after="0" w:line="240" w:lineRule="auto"/>
        <w:ind w:right="-2"/>
        <w:jc w:val="both"/>
        <w:rPr>
          <w:rFonts w:ascii="Arial" w:eastAsia="Calibri" w:hAnsi="Arial" w:cs="Arial"/>
          <w:sz w:val="24"/>
          <w:szCs w:val="24"/>
          <w:lang w:val="en-US"/>
        </w:rPr>
      </w:pPr>
      <w:r w:rsidRPr="005321F9">
        <w:rPr>
          <w:rFonts w:ascii="Arial" w:eastAsia="Calibri" w:hAnsi="Arial" w:cs="Arial"/>
          <w:i/>
          <w:w w:val="102"/>
          <w:sz w:val="24"/>
          <w:szCs w:val="24"/>
          <w:lang w:val="en-US"/>
        </w:rPr>
        <w:t xml:space="preserve">- </w:t>
      </w:r>
      <w:r w:rsidR="0067068C" w:rsidRPr="005321F9">
        <w:rPr>
          <w:rFonts w:ascii="Arial" w:eastAsia="Calibri" w:hAnsi="Arial" w:cs="Arial"/>
          <w:i/>
          <w:sz w:val="24"/>
          <w:szCs w:val="24"/>
          <w:lang w:val="en-US"/>
        </w:rPr>
        <w:t xml:space="preserve">avizul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adm</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nistr</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torul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37"/>
          <w:sz w:val="24"/>
          <w:szCs w:val="24"/>
          <w:lang w:val="en-US"/>
        </w:rPr>
        <w:t xml:space="preserve"> </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er</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nului </w:t>
      </w:r>
      <w:r w:rsidR="0067068C" w:rsidRPr="005321F9">
        <w:rPr>
          <w:rFonts w:ascii="Arial" w:eastAsia="Calibri" w:hAnsi="Arial" w:cs="Arial"/>
          <w:i/>
          <w:spacing w:val="18"/>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parţinând </w:t>
      </w:r>
      <w:r w:rsidR="0067068C" w:rsidRPr="005321F9">
        <w:rPr>
          <w:rFonts w:ascii="Arial" w:eastAsia="Calibri" w:hAnsi="Arial" w:cs="Arial"/>
          <w:i/>
          <w:spacing w:val="23"/>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omeniul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24"/>
          <w:sz w:val="24"/>
          <w:szCs w:val="24"/>
          <w:lang w:val="en-US"/>
        </w:rPr>
        <w:t xml:space="preserve"> </w:t>
      </w:r>
      <w:r w:rsidR="0067068C" w:rsidRPr="005321F9">
        <w:rPr>
          <w:rFonts w:ascii="Arial" w:eastAsia="Calibri" w:hAnsi="Arial" w:cs="Arial"/>
          <w:i/>
          <w:spacing w:val="-1"/>
          <w:sz w:val="24"/>
          <w:szCs w:val="24"/>
          <w:lang w:val="en-US"/>
        </w:rPr>
        <w:t>p</w:t>
      </w:r>
      <w:r w:rsidR="0067068C" w:rsidRPr="005321F9">
        <w:rPr>
          <w:rFonts w:ascii="Arial" w:eastAsia="Calibri" w:hAnsi="Arial" w:cs="Arial"/>
          <w:i/>
          <w:sz w:val="24"/>
          <w:szCs w:val="24"/>
          <w:lang w:val="en-US"/>
        </w:rPr>
        <w:t xml:space="preserve">ublic,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altul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z w:val="24"/>
          <w:szCs w:val="24"/>
          <w:lang w:val="en-US"/>
        </w:rPr>
        <w:t xml:space="preserve">decat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 xml:space="preserve">cel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m</w:t>
      </w:r>
      <w:r w:rsidR="0067068C" w:rsidRPr="005321F9">
        <w:rPr>
          <w:rFonts w:ascii="Arial" w:eastAsia="Calibri" w:hAnsi="Arial" w:cs="Arial"/>
          <w:i/>
          <w:sz w:val="24"/>
          <w:szCs w:val="24"/>
          <w:lang w:val="en-US"/>
        </w:rPr>
        <w:t xml:space="preserve">inistrat </w:t>
      </w:r>
      <w:r w:rsidR="0067068C" w:rsidRPr="005321F9">
        <w:rPr>
          <w:rFonts w:ascii="Arial" w:eastAsia="Calibri" w:hAnsi="Arial" w:cs="Arial"/>
          <w:i/>
          <w:spacing w:val="25"/>
          <w:sz w:val="24"/>
          <w:szCs w:val="24"/>
          <w:lang w:val="en-US"/>
        </w:rPr>
        <w:t xml:space="preserve"> </w:t>
      </w:r>
      <w:r w:rsidR="0067068C" w:rsidRPr="005321F9">
        <w:rPr>
          <w:rFonts w:ascii="Arial" w:eastAsia="Calibri" w:hAnsi="Arial" w:cs="Arial"/>
          <w:i/>
          <w:w w:val="102"/>
          <w:sz w:val="24"/>
          <w:szCs w:val="24"/>
          <w:lang w:val="en-US"/>
        </w:rPr>
        <w:t>de</w:t>
      </w:r>
      <w:r w:rsidRPr="005321F9">
        <w:rPr>
          <w:rFonts w:ascii="Arial" w:eastAsia="Calibri" w:hAnsi="Arial" w:cs="Arial"/>
          <w:sz w:val="24"/>
          <w:szCs w:val="24"/>
          <w:lang w:val="en-US"/>
        </w:rPr>
        <w:t xml:space="preserve"> Oras/</w:t>
      </w:r>
      <w:r w:rsidR="0067068C" w:rsidRPr="005321F9">
        <w:rPr>
          <w:rFonts w:ascii="Arial" w:eastAsia="Calibri" w:hAnsi="Arial" w:cs="Arial"/>
          <w:i/>
          <w:sz w:val="24"/>
          <w:szCs w:val="24"/>
          <w:lang w:val="en-US"/>
        </w:rPr>
        <w:t>Com</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nă</w:t>
      </w:r>
      <w:r w:rsidR="0067068C" w:rsidRPr="005321F9">
        <w:rPr>
          <w:rFonts w:ascii="Arial" w:eastAsia="Calibri" w:hAnsi="Arial" w:cs="Arial"/>
          <w:i/>
          <w:spacing w:val="18"/>
          <w:sz w:val="24"/>
          <w:szCs w:val="24"/>
          <w:lang w:val="en-US"/>
        </w:rPr>
        <w:t xml:space="preserve"> </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că</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sz w:val="24"/>
          <w:szCs w:val="24"/>
          <w:lang w:val="en-US"/>
        </w:rPr>
        <w:t>es</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w w:val="102"/>
          <w:sz w:val="24"/>
          <w:szCs w:val="24"/>
          <w:lang w:val="en-US"/>
        </w:rPr>
        <w:t>caz</w:t>
      </w:r>
      <w:r w:rsidR="0067068C" w:rsidRPr="005321F9">
        <w:rPr>
          <w:rFonts w:ascii="Arial" w:eastAsia="Calibri" w:hAnsi="Arial" w:cs="Arial"/>
          <w:i/>
          <w:spacing w:val="-1"/>
          <w:w w:val="102"/>
          <w:sz w:val="24"/>
          <w:szCs w:val="24"/>
          <w:lang w:val="en-US"/>
        </w:rPr>
        <w:t>u</w:t>
      </w:r>
      <w:r w:rsidR="0067068C" w:rsidRPr="005321F9">
        <w:rPr>
          <w:rFonts w:ascii="Arial" w:eastAsia="Calibri" w:hAnsi="Arial" w:cs="Arial"/>
          <w:i/>
          <w:w w:val="102"/>
          <w:sz w:val="24"/>
          <w:szCs w:val="24"/>
          <w:lang w:val="en-US"/>
        </w:rPr>
        <w:t>l)</w:t>
      </w:r>
    </w:p>
    <w:p w:rsidR="009248CB" w:rsidRPr="005321F9" w:rsidRDefault="009248CB" w:rsidP="00E40D1B">
      <w:pPr>
        <w:spacing w:after="0" w:line="240" w:lineRule="auto"/>
        <w:ind w:right="-2"/>
        <w:jc w:val="both"/>
        <w:rPr>
          <w:rFonts w:ascii="Arial" w:eastAsia="Calibri" w:hAnsi="Arial" w:cs="Arial"/>
          <w:sz w:val="24"/>
          <w:szCs w:val="24"/>
          <w:lang w:val="en-US"/>
        </w:rPr>
      </w:pPr>
      <w:r w:rsidRPr="005321F9">
        <w:rPr>
          <w:rFonts w:ascii="Arial" w:eastAsia="Calibri" w:hAnsi="Arial" w:cs="Arial"/>
          <w:sz w:val="24"/>
          <w:szCs w:val="24"/>
          <w:lang w:val="en-US"/>
        </w:rPr>
        <w:t xml:space="preserve">- </w:t>
      </w:r>
      <w:r w:rsidRPr="005321F9">
        <w:rPr>
          <w:rFonts w:ascii="Arial" w:eastAsia="Calibri" w:hAnsi="Arial" w:cs="Arial"/>
          <w:i/>
          <w:sz w:val="24"/>
          <w:szCs w:val="24"/>
        </w:rPr>
        <w:t>d</w:t>
      </w:r>
      <w:r w:rsidR="00262AE6" w:rsidRPr="005321F9">
        <w:rPr>
          <w:rFonts w:ascii="Arial" w:eastAsia="Calibri" w:hAnsi="Arial" w:cs="Arial"/>
          <w:i/>
          <w:sz w:val="24"/>
          <w:szCs w:val="24"/>
        </w:rPr>
        <w:t>ocu</w:t>
      </w:r>
      <w:r w:rsidR="00262AE6" w:rsidRPr="005321F9">
        <w:rPr>
          <w:rFonts w:ascii="Arial" w:eastAsia="Calibri" w:hAnsi="Arial" w:cs="Arial"/>
          <w:i/>
          <w:spacing w:val="-1"/>
          <w:sz w:val="24"/>
          <w:szCs w:val="24"/>
        </w:rPr>
        <w:t>m</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nte</w:t>
      </w:r>
      <w:r w:rsidR="00262AE6" w:rsidRPr="005321F9">
        <w:rPr>
          <w:rFonts w:ascii="Arial" w:eastAsia="Calibri" w:hAnsi="Arial" w:cs="Arial"/>
          <w:i/>
          <w:spacing w:val="17"/>
          <w:sz w:val="24"/>
          <w:szCs w:val="24"/>
        </w:rPr>
        <w:t xml:space="preserve"> </w:t>
      </w:r>
      <w:r w:rsidR="00262AE6" w:rsidRPr="005321F9">
        <w:rPr>
          <w:rFonts w:ascii="Arial" w:eastAsia="Calibri" w:hAnsi="Arial" w:cs="Arial"/>
          <w:i/>
          <w:sz w:val="24"/>
          <w:szCs w:val="24"/>
        </w:rPr>
        <w:t>do</w:t>
      </w:r>
      <w:r w:rsidR="00262AE6" w:rsidRPr="005321F9">
        <w:rPr>
          <w:rFonts w:ascii="Arial" w:eastAsia="Calibri" w:hAnsi="Arial" w:cs="Arial"/>
          <w:i/>
          <w:spacing w:val="-1"/>
          <w:sz w:val="24"/>
          <w:szCs w:val="24"/>
        </w:rPr>
        <w:t>v</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ditoare</w:t>
      </w:r>
      <w:r w:rsidR="00262AE6" w:rsidRPr="005321F9">
        <w:rPr>
          <w:rFonts w:ascii="Arial" w:eastAsia="Calibri" w:hAnsi="Arial" w:cs="Arial"/>
          <w:i/>
          <w:spacing w:val="1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e</w:t>
      </w:r>
      <w:r w:rsidR="00262AE6" w:rsidRPr="005321F9">
        <w:rPr>
          <w:rFonts w:ascii="Arial" w:eastAsia="Calibri" w:hAnsi="Arial" w:cs="Arial"/>
          <w:i/>
          <w:spacing w:val="2"/>
          <w:sz w:val="24"/>
          <w:szCs w:val="24"/>
        </w:rPr>
        <w:t xml:space="preserve"> </w:t>
      </w:r>
      <w:r w:rsidR="00262AE6" w:rsidRPr="005321F9">
        <w:rPr>
          <w:rFonts w:ascii="Arial" w:eastAsia="Calibri" w:hAnsi="Arial" w:cs="Arial"/>
          <w:i/>
          <w:sz w:val="24"/>
          <w:szCs w:val="24"/>
        </w:rPr>
        <w:t>dreptu</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ui</w:t>
      </w:r>
      <w:r w:rsidR="00262AE6" w:rsidRPr="005321F9">
        <w:rPr>
          <w:rFonts w:ascii="Arial" w:eastAsia="Calibri" w:hAnsi="Arial" w:cs="Arial"/>
          <w:i/>
          <w:spacing w:val="12"/>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1"/>
          <w:sz w:val="24"/>
          <w:szCs w:val="24"/>
        </w:rPr>
        <w:t xml:space="preserve"> </w:t>
      </w:r>
      <w:r w:rsidR="00262AE6" w:rsidRPr="005321F9">
        <w:rPr>
          <w:rFonts w:ascii="Arial" w:eastAsia="Calibri" w:hAnsi="Arial" w:cs="Arial"/>
          <w:i/>
          <w:sz w:val="24"/>
          <w:szCs w:val="24"/>
        </w:rPr>
        <w:t>proprietat</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/drep</w:t>
      </w:r>
      <w:r w:rsidR="00262AE6" w:rsidRPr="005321F9">
        <w:rPr>
          <w:rFonts w:ascii="Arial" w:eastAsia="Calibri" w:hAnsi="Arial" w:cs="Arial"/>
          <w:i/>
          <w:spacing w:val="-1"/>
          <w:sz w:val="24"/>
          <w:szCs w:val="24"/>
        </w:rPr>
        <w:t>t</w:t>
      </w:r>
      <w:r w:rsidR="00262AE6" w:rsidRPr="005321F9">
        <w:rPr>
          <w:rFonts w:ascii="Arial" w:eastAsia="Calibri" w:hAnsi="Arial" w:cs="Arial"/>
          <w:i/>
          <w:sz w:val="24"/>
          <w:szCs w:val="24"/>
        </w:rPr>
        <w:t>ul</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z w:val="24"/>
          <w:szCs w:val="24"/>
        </w:rPr>
        <w:t>de uz, uzufruct,</w:t>
      </w:r>
      <w:r w:rsidR="00262AE6" w:rsidRPr="005321F9">
        <w:rPr>
          <w:rFonts w:ascii="Arial" w:eastAsia="Calibri" w:hAnsi="Arial" w:cs="Arial"/>
          <w:i/>
          <w:spacing w:val="14"/>
          <w:sz w:val="24"/>
          <w:szCs w:val="24"/>
        </w:rPr>
        <w:t xml:space="preserve"> </w:t>
      </w:r>
      <w:r w:rsidR="00262AE6" w:rsidRPr="005321F9">
        <w:rPr>
          <w:rFonts w:ascii="Arial" w:eastAsia="Calibri" w:hAnsi="Arial" w:cs="Arial"/>
          <w:i/>
          <w:sz w:val="24"/>
          <w:szCs w:val="24"/>
        </w:rPr>
        <w:t>su</w:t>
      </w:r>
      <w:r w:rsidR="00262AE6" w:rsidRPr="005321F9">
        <w:rPr>
          <w:rFonts w:ascii="Arial" w:eastAsia="Calibri" w:hAnsi="Arial" w:cs="Arial"/>
          <w:i/>
          <w:spacing w:val="-1"/>
          <w:sz w:val="24"/>
          <w:szCs w:val="24"/>
        </w:rPr>
        <w:t>pe</w:t>
      </w:r>
      <w:r w:rsidR="00262AE6" w:rsidRPr="005321F9">
        <w:rPr>
          <w:rFonts w:ascii="Arial" w:eastAsia="Calibri" w:hAnsi="Arial" w:cs="Arial"/>
          <w:i/>
          <w:sz w:val="24"/>
          <w:szCs w:val="24"/>
        </w:rPr>
        <w:t>rficie,</w:t>
      </w:r>
      <w:r w:rsidR="00262AE6" w:rsidRPr="005321F9">
        <w:rPr>
          <w:rFonts w:ascii="Arial" w:eastAsia="Calibri" w:hAnsi="Arial" w:cs="Arial"/>
          <w:i/>
          <w:spacing w:val="15"/>
          <w:sz w:val="24"/>
          <w:szCs w:val="24"/>
        </w:rPr>
        <w:t xml:space="preserve"> </w:t>
      </w:r>
      <w:r w:rsidRPr="005321F9">
        <w:rPr>
          <w:rFonts w:ascii="Arial" w:eastAsia="Calibri" w:hAnsi="Arial" w:cs="Arial"/>
          <w:i/>
          <w:w w:val="102"/>
          <w:sz w:val="24"/>
          <w:szCs w:val="24"/>
        </w:rPr>
        <w:t>servitute/</w:t>
      </w:r>
      <w:r w:rsidR="00262AE6" w:rsidRPr="005321F9">
        <w:rPr>
          <w:rFonts w:ascii="Arial" w:eastAsia="Calibri" w:hAnsi="Arial" w:cs="Arial"/>
          <w:i/>
          <w:sz w:val="24"/>
          <w:szCs w:val="24"/>
        </w:rPr>
        <w:t>contract</w:t>
      </w:r>
      <w:r w:rsidR="00262AE6" w:rsidRPr="005321F9">
        <w:rPr>
          <w:rFonts w:ascii="Arial" w:eastAsia="Calibri" w:hAnsi="Arial" w:cs="Arial"/>
          <w:i/>
          <w:spacing w:val="47"/>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36"/>
          <w:sz w:val="24"/>
          <w:szCs w:val="24"/>
        </w:rPr>
        <w:t xml:space="preserve"> </w:t>
      </w:r>
      <w:r w:rsidR="00262AE6" w:rsidRPr="005321F9">
        <w:rPr>
          <w:rFonts w:ascii="Arial" w:eastAsia="Calibri" w:hAnsi="Arial" w:cs="Arial"/>
          <w:i/>
          <w:sz w:val="24"/>
          <w:szCs w:val="24"/>
        </w:rPr>
        <w:t>concesiune</w:t>
      </w:r>
      <w:r w:rsidR="00262AE6" w:rsidRPr="005321F9">
        <w:rPr>
          <w:rFonts w:ascii="Arial" w:eastAsia="Calibri" w:hAnsi="Arial" w:cs="Arial"/>
          <w:i/>
          <w:spacing w:val="-1"/>
          <w:sz w:val="24"/>
          <w:szCs w:val="24"/>
        </w:rPr>
        <w:t>/</w:t>
      </w:r>
      <w:r w:rsidR="00262AE6" w:rsidRPr="005321F9">
        <w:rPr>
          <w:rFonts w:ascii="Arial" w:eastAsia="Calibri" w:hAnsi="Arial" w:cs="Arial"/>
          <w:i/>
          <w:sz w:val="24"/>
          <w:szCs w:val="24"/>
        </w:rPr>
        <w:t>dele</w:t>
      </w:r>
      <w:r w:rsidR="00262AE6" w:rsidRPr="005321F9">
        <w:rPr>
          <w:rFonts w:ascii="Arial" w:eastAsia="Calibri" w:hAnsi="Arial" w:cs="Arial"/>
          <w:i/>
          <w:spacing w:val="-1"/>
          <w:sz w:val="24"/>
          <w:szCs w:val="24"/>
        </w:rPr>
        <w:t>g</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e </w:t>
      </w:r>
      <w:r w:rsidR="00262AE6" w:rsidRPr="005321F9">
        <w:rPr>
          <w:rFonts w:ascii="Arial" w:eastAsia="Calibri" w:hAnsi="Arial" w:cs="Arial"/>
          <w:i/>
          <w:spacing w:val="1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32"/>
          <w:sz w:val="24"/>
          <w:szCs w:val="24"/>
        </w:rPr>
        <w:t xml:space="preserve"> </w:t>
      </w:r>
      <w:r w:rsidR="00262AE6" w:rsidRPr="005321F9">
        <w:rPr>
          <w:rFonts w:ascii="Arial" w:eastAsia="Calibri" w:hAnsi="Arial" w:cs="Arial"/>
          <w:i/>
          <w:sz w:val="24"/>
          <w:szCs w:val="24"/>
        </w:rPr>
        <w:t>ad</w:t>
      </w:r>
      <w:r w:rsidR="00262AE6" w:rsidRPr="005321F9">
        <w:rPr>
          <w:rFonts w:ascii="Arial" w:eastAsia="Calibri" w:hAnsi="Arial" w:cs="Arial"/>
          <w:i/>
          <w:spacing w:val="-1"/>
          <w:sz w:val="24"/>
          <w:szCs w:val="24"/>
        </w:rPr>
        <w:t>m</w:t>
      </w:r>
      <w:r w:rsidR="00262AE6" w:rsidRPr="005321F9">
        <w:rPr>
          <w:rFonts w:ascii="Arial" w:eastAsia="Calibri" w:hAnsi="Arial" w:cs="Arial"/>
          <w:i/>
          <w:sz w:val="24"/>
          <w:szCs w:val="24"/>
        </w:rPr>
        <w:t xml:space="preserve">inistrării </w:t>
      </w:r>
      <w:r w:rsidR="00262AE6" w:rsidRPr="005321F9">
        <w:rPr>
          <w:rFonts w:ascii="Arial" w:eastAsia="Calibri" w:hAnsi="Arial" w:cs="Arial"/>
          <w:i/>
          <w:spacing w:val="4"/>
          <w:sz w:val="24"/>
          <w:szCs w:val="24"/>
        </w:rPr>
        <w:t xml:space="preserve"> </w:t>
      </w:r>
      <w:r w:rsidR="00262AE6" w:rsidRPr="005321F9">
        <w:rPr>
          <w:rFonts w:ascii="Arial" w:eastAsia="Calibri" w:hAnsi="Arial" w:cs="Arial"/>
          <w:i/>
          <w:sz w:val="24"/>
          <w:szCs w:val="24"/>
        </w:rPr>
        <w:t>bunu</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ui</w:t>
      </w:r>
      <w:r w:rsidR="00262AE6" w:rsidRPr="005321F9">
        <w:rPr>
          <w:rFonts w:ascii="Arial" w:eastAsia="Calibri" w:hAnsi="Arial" w:cs="Arial"/>
          <w:i/>
          <w:spacing w:val="44"/>
          <w:sz w:val="24"/>
          <w:szCs w:val="24"/>
        </w:rPr>
        <w:t xml:space="preserve"> </w:t>
      </w:r>
      <w:r w:rsidR="00262AE6" w:rsidRPr="005321F9">
        <w:rPr>
          <w:rFonts w:ascii="Arial" w:eastAsia="Calibri" w:hAnsi="Arial" w:cs="Arial"/>
          <w:i/>
          <w:spacing w:val="1"/>
          <w:sz w:val="24"/>
          <w:szCs w:val="24"/>
        </w:rPr>
        <w:t>i</w:t>
      </w:r>
      <w:r w:rsidR="00262AE6" w:rsidRPr="005321F9">
        <w:rPr>
          <w:rFonts w:ascii="Arial" w:eastAsia="Calibri" w:hAnsi="Arial" w:cs="Arial"/>
          <w:i/>
          <w:spacing w:val="-2"/>
          <w:sz w:val="24"/>
          <w:szCs w:val="24"/>
        </w:rPr>
        <w:t>m</w:t>
      </w:r>
      <w:r w:rsidR="00262AE6" w:rsidRPr="005321F9">
        <w:rPr>
          <w:rFonts w:ascii="Arial" w:eastAsia="Calibri" w:hAnsi="Arial" w:cs="Arial"/>
          <w:i/>
          <w:spacing w:val="-1"/>
          <w:sz w:val="24"/>
          <w:szCs w:val="24"/>
        </w:rPr>
        <w:t>o</w:t>
      </w:r>
      <w:r w:rsidR="00262AE6" w:rsidRPr="005321F9">
        <w:rPr>
          <w:rFonts w:ascii="Arial" w:eastAsia="Calibri" w:hAnsi="Arial" w:cs="Arial"/>
          <w:i/>
          <w:sz w:val="24"/>
          <w:szCs w:val="24"/>
        </w:rPr>
        <w:t>bil,</w:t>
      </w:r>
      <w:r w:rsidR="00262AE6" w:rsidRPr="005321F9">
        <w:rPr>
          <w:rFonts w:ascii="Arial" w:eastAsia="Calibri" w:hAnsi="Arial" w:cs="Arial"/>
          <w:i/>
          <w:spacing w:val="44"/>
          <w:sz w:val="24"/>
          <w:szCs w:val="24"/>
        </w:rPr>
        <w:t xml:space="preserve"> </w:t>
      </w:r>
      <w:r w:rsidR="00262AE6" w:rsidRPr="005321F9">
        <w:rPr>
          <w:rFonts w:ascii="Arial" w:eastAsia="Calibri" w:hAnsi="Arial" w:cs="Arial"/>
          <w:i/>
          <w:sz w:val="24"/>
          <w:szCs w:val="24"/>
        </w:rPr>
        <w:t>valabil</w:t>
      </w:r>
      <w:r w:rsidR="00262AE6" w:rsidRPr="005321F9">
        <w:rPr>
          <w:rFonts w:ascii="Arial" w:eastAsia="Calibri" w:hAnsi="Arial" w:cs="Arial"/>
          <w:i/>
          <w:spacing w:val="43"/>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entru</w:t>
      </w:r>
      <w:r w:rsidR="00262AE6" w:rsidRPr="005321F9">
        <w:rPr>
          <w:rFonts w:ascii="Arial" w:eastAsia="Calibri" w:hAnsi="Arial" w:cs="Arial"/>
          <w:i/>
          <w:spacing w:val="43"/>
          <w:sz w:val="24"/>
          <w:szCs w:val="24"/>
        </w:rPr>
        <w:t xml:space="preserve"> </w:t>
      </w:r>
      <w:r w:rsidR="00262AE6" w:rsidRPr="005321F9">
        <w:rPr>
          <w:rFonts w:ascii="Arial" w:eastAsia="Calibri" w:hAnsi="Arial" w:cs="Arial"/>
          <w:i/>
          <w:sz w:val="24"/>
          <w:szCs w:val="24"/>
        </w:rPr>
        <w:t>o</w:t>
      </w:r>
      <w:r w:rsidR="00262AE6" w:rsidRPr="005321F9">
        <w:rPr>
          <w:rFonts w:ascii="Arial" w:eastAsia="Calibri" w:hAnsi="Arial" w:cs="Arial"/>
          <w:i/>
          <w:spacing w:val="33"/>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erioa</w:t>
      </w:r>
      <w:r w:rsidR="00262AE6" w:rsidRPr="005321F9">
        <w:rPr>
          <w:rFonts w:ascii="Arial" w:eastAsia="Calibri" w:hAnsi="Arial" w:cs="Arial"/>
          <w:i/>
          <w:spacing w:val="-1"/>
          <w:sz w:val="24"/>
          <w:szCs w:val="24"/>
        </w:rPr>
        <w:t>d</w:t>
      </w:r>
      <w:r w:rsidR="00262AE6" w:rsidRPr="005321F9">
        <w:rPr>
          <w:rFonts w:ascii="Arial" w:eastAsia="Calibri" w:hAnsi="Arial" w:cs="Arial"/>
          <w:i/>
          <w:sz w:val="24"/>
          <w:szCs w:val="24"/>
        </w:rPr>
        <w:t>ă</w:t>
      </w:r>
      <w:r w:rsidR="00262AE6" w:rsidRPr="005321F9">
        <w:rPr>
          <w:rFonts w:ascii="Arial" w:eastAsia="Calibri" w:hAnsi="Arial" w:cs="Arial"/>
          <w:i/>
          <w:spacing w:val="48"/>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34"/>
          <w:sz w:val="24"/>
          <w:szCs w:val="24"/>
        </w:rPr>
        <w:t xml:space="preserve"> </w:t>
      </w:r>
      <w:r w:rsidR="00262AE6" w:rsidRPr="005321F9">
        <w:rPr>
          <w:rFonts w:ascii="Arial" w:eastAsia="Calibri" w:hAnsi="Arial" w:cs="Arial"/>
          <w:i/>
          <w:w w:val="102"/>
          <w:sz w:val="24"/>
          <w:szCs w:val="24"/>
        </w:rPr>
        <w:t xml:space="preserve">cel </w:t>
      </w:r>
      <w:r w:rsidR="00262AE6" w:rsidRPr="005321F9">
        <w:rPr>
          <w:rFonts w:ascii="Arial" w:eastAsia="Calibri" w:hAnsi="Arial" w:cs="Arial"/>
          <w:i/>
          <w:sz w:val="24"/>
          <w:szCs w:val="24"/>
        </w:rPr>
        <w:t>puțin</w:t>
      </w:r>
      <w:r w:rsidR="00262AE6" w:rsidRPr="005321F9">
        <w:rPr>
          <w:rFonts w:ascii="Arial" w:eastAsia="Calibri" w:hAnsi="Arial" w:cs="Arial"/>
          <w:i/>
          <w:spacing w:val="10"/>
          <w:sz w:val="24"/>
          <w:szCs w:val="24"/>
        </w:rPr>
        <w:t xml:space="preserve"> </w:t>
      </w:r>
      <w:r w:rsidR="00262AE6" w:rsidRPr="005321F9">
        <w:rPr>
          <w:rFonts w:ascii="Arial" w:eastAsia="Calibri" w:hAnsi="Arial" w:cs="Arial"/>
          <w:i/>
          <w:sz w:val="24"/>
          <w:szCs w:val="24"/>
        </w:rPr>
        <w:t>10</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ani</w:t>
      </w:r>
      <w:r w:rsidR="00262AE6" w:rsidRPr="005321F9">
        <w:rPr>
          <w:rFonts w:ascii="Arial" w:eastAsia="Calibri" w:hAnsi="Arial" w:cs="Arial"/>
          <w:i/>
          <w:spacing w:val="6"/>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la</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data</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pacing w:val="-1"/>
          <w:sz w:val="24"/>
          <w:szCs w:val="24"/>
        </w:rPr>
        <w:t>d</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pu</w:t>
      </w:r>
      <w:r w:rsidR="00262AE6" w:rsidRPr="005321F9">
        <w:rPr>
          <w:rFonts w:ascii="Arial" w:eastAsia="Calibri" w:hAnsi="Arial" w:cs="Arial"/>
          <w:i/>
          <w:spacing w:val="-1"/>
          <w:sz w:val="24"/>
          <w:szCs w:val="24"/>
        </w:rPr>
        <w:t>n</w:t>
      </w:r>
      <w:r w:rsidR="00262AE6" w:rsidRPr="005321F9">
        <w:rPr>
          <w:rFonts w:ascii="Arial" w:eastAsia="Calibri" w:hAnsi="Arial" w:cs="Arial"/>
          <w:i/>
          <w:sz w:val="24"/>
          <w:szCs w:val="24"/>
        </w:rPr>
        <w:t>erii</w:t>
      </w:r>
      <w:r w:rsidR="00262AE6" w:rsidRPr="005321F9">
        <w:rPr>
          <w:rFonts w:ascii="Arial" w:eastAsia="Calibri" w:hAnsi="Arial" w:cs="Arial"/>
          <w:i/>
          <w:spacing w:val="20"/>
          <w:sz w:val="24"/>
          <w:szCs w:val="24"/>
        </w:rPr>
        <w:t xml:space="preserve"> </w:t>
      </w:r>
      <w:r w:rsidR="00262AE6" w:rsidRPr="005321F9">
        <w:rPr>
          <w:rFonts w:ascii="Arial" w:eastAsia="Calibri" w:hAnsi="Arial" w:cs="Arial"/>
          <w:i/>
          <w:spacing w:val="-2"/>
          <w:sz w:val="24"/>
          <w:szCs w:val="24"/>
        </w:rPr>
        <w:t>C</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rere</w:t>
      </w:r>
      <w:r w:rsidR="00262AE6" w:rsidRPr="005321F9">
        <w:rPr>
          <w:rFonts w:ascii="Arial" w:eastAsia="Calibri" w:hAnsi="Arial" w:cs="Arial"/>
          <w:i/>
          <w:spacing w:val="15"/>
          <w:sz w:val="24"/>
          <w:szCs w:val="24"/>
        </w:rPr>
        <w:t xml:space="preserve"> </w:t>
      </w:r>
      <w:r w:rsidR="00262AE6" w:rsidRPr="005321F9">
        <w:rPr>
          <w:rFonts w:ascii="Arial" w:eastAsia="Calibri" w:hAnsi="Arial" w:cs="Arial"/>
          <w:i/>
          <w:spacing w:val="-1"/>
          <w:sz w:val="24"/>
          <w:szCs w:val="24"/>
        </w:rPr>
        <w:t>d</w:t>
      </w:r>
      <w:r w:rsidR="00262AE6" w:rsidRPr="005321F9">
        <w:rPr>
          <w:rFonts w:ascii="Arial" w:eastAsia="Calibri" w:hAnsi="Arial" w:cs="Arial"/>
          <w:i/>
          <w:sz w:val="24"/>
          <w:szCs w:val="24"/>
        </w:rPr>
        <w:t>e</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Finantare</w:t>
      </w:r>
      <w:r w:rsidR="00262AE6" w:rsidRPr="005321F9">
        <w:rPr>
          <w:rFonts w:ascii="Arial" w:eastAsia="Calibri" w:hAnsi="Arial" w:cs="Arial"/>
          <w:i/>
          <w:spacing w:val="18"/>
          <w:sz w:val="24"/>
          <w:szCs w:val="24"/>
        </w:rPr>
        <w:t xml:space="preserve"> </w:t>
      </w:r>
      <w:r w:rsidR="00262AE6" w:rsidRPr="005321F9">
        <w:rPr>
          <w:rFonts w:ascii="Arial" w:eastAsia="Calibri" w:hAnsi="Arial" w:cs="Arial"/>
          <w:i/>
          <w:sz w:val="24"/>
          <w:szCs w:val="24"/>
        </w:rPr>
        <w:t>în</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cazul</w:t>
      </w:r>
      <w:r w:rsidR="00262AE6" w:rsidRPr="005321F9">
        <w:rPr>
          <w:rFonts w:ascii="Arial" w:eastAsia="Calibri" w:hAnsi="Arial" w:cs="Arial"/>
          <w:i/>
          <w:spacing w:val="11"/>
          <w:sz w:val="24"/>
          <w:szCs w:val="24"/>
        </w:rPr>
        <w:t xml:space="preserve"> </w:t>
      </w:r>
      <w:r w:rsidR="00262AE6" w:rsidRPr="005321F9">
        <w:rPr>
          <w:rFonts w:ascii="Arial" w:eastAsia="Calibri" w:hAnsi="Arial" w:cs="Arial"/>
          <w:i/>
          <w:w w:val="102"/>
          <w:sz w:val="24"/>
          <w:szCs w:val="24"/>
        </w:rPr>
        <w:t>ONG.</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•Investiția trebuie să fie în corelare cu orice strategie de dezvoltare națională/regională/județeană/locală aprobată, corespunzătoare domeniului de investiții;</w:t>
      </w:r>
    </w:p>
    <w:p w:rsidR="00677053" w:rsidRPr="005321F9" w:rsidRDefault="00677053" w:rsidP="00262AE6">
      <w:pPr>
        <w:spacing w:after="0"/>
        <w:jc w:val="both"/>
        <w:rPr>
          <w:rFonts w:ascii="Arial"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verifica</w:t>
      </w:r>
      <w:r w:rsidRPr="005321F9">
        <w:rPr>
          <w:rFonts w:ascii="Arial" w:eastAsia="Calibri" w:hAnsi="Arial" w:cs="Arial"/>
          <w:i/>
          <w:spacing w:val="22"/>
          <w:sz w:val="24"/>
          <w:szCs w:val="24"/>
        </w:rPr>
        <w:t xml:space="preserve"> </w:t>
      </w:r>
      <w:r w:rsidRPr="005321F9">
        <w:rPr>
          <w:rFonts w:ascii="Arial" w:eastAsia="Calibri" w:hAnsi="Arial" w:cs="Arial"/>
          <w:i/>
          <w:spacing w:val="1"/>
          <w:sz w:val="24"/>
          <w:szCs w:val="24"/>
        </w:rPr>
        <w:t>e</w:t>
      </w:r>
      <w:r w:rsidRPr="005321F9">
        <w:rPr>
          <w:rFonts w:ascii="Arial" w:eastAsia="Calibri" w:hAnsi="Arial" w:cs="Arial"/>
          <w:i/>
          <w:sz w:val="24"/>
          <w:szCs w:val="24"/>
        </w:rPr>
        <w:t>xtr</w:t>
      </w:r>
      <w:r w:rsidRPr="005321F9">
        <w:rPr>
          <w:rFonts w:ascii="Arial" w:eastAsia="Calibri" w:hAnsi="Arial" w:cs="Arial"/>
          <w:i/>
          <w:spacing w:val="-1"/>
          <w:sz w:val="24"/>
          <w:szCs w:val="24"/>
        </w:rPr>
        <w:t>a</w:t>
      </w:r>
      <w:r w:rsidRPr="005321F9">
        <w:rPr>
          <w:rFonts w:ascii="Arial" w:eastAsia="Calibri" w:hAnsi="Arial" w:cs="Arial"/>
          <w:i/>
          <w:sz w:val="24"/>
          <w:szCs w:val="24"/>
        </w:rPr>
        <w:t>sul</w:t>
      </w:r>
      <w:r w:rsidRPr="005321F9">
        <w:rPr>
          <w:rFonts w:ascii="Arial" w:eastAsia="Calibri" w:hAnsi="Arial" w:cs="Arial"/>
          <w:i/>
          <w:spacing w:val="25"/>
          <w:sz w:val="24"/>
          <w:szCs w:val="24"/>
        </w:rPr>
        <w:t xml:space="preserve"> </w:t>
      </w:r>
      <w:r w:rsidRPr="005321F9">
        <w:rPr>
          <w:rFonts w:ascii="Arial" w:eastAsia="Calibri" w:hAnsi="Arial" w:cs="Arial"/>
          <w:i/>
          <w:sz w:val="24"/>
          <w:szCs w:val="24"/>
        </w:rPr>
        <w:t>d</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strat</w:t>
      </w:r>
      <w:r w:rsidRPr="005321F9">
        <w:rPr>
          <w:rFonts w:ascii="Arial" w:eastAsia="Calibri" w:hAnsi="Arial" w:cs="Arial"/>
          <w:i/>
          <w:spacing w:val="-1"/>
          <w:sz w:val="24"/>
          <w:szCs w:val="24"/>
        </w:rPr>
        <w:t>e</w:t>
      </w:r>
      <w:r w:rsidRPr="005321F9">
        <w:rPr>
          <w:rFonts w:ascii="Arial" w:eastAsia="Calibri" w:hAnsi="Arial" w:cs="Arial"/>
          <w:i/>
          <w:sz w:val="24"/>
          <w:szCs w:val="24"/>
        </w:rPr>
        <w:t>gie,</w:t>
      </w:r>
      <w:r w:rsidRPr="005321F9">
        <w:rPr>
          <w:rFonts w:ascii="Arial" w:eastAsia="Calibri" w:hAnsi="Arial" w:cs="Arial"/>
          <w:i/>
          <w:spacing w:val="26"/>
          <w:sz w:val="24"/>
          <w:szCs w:val="24"/>
        </w:rPr>
        <w:t xml:space="preserve"> </w:t>
      </w:r>
      <w:r w:rsidRPr="005321F9">
        <w:rPr>
          <w:rFonts w:ascii="Arial" w:eastAsia="Calibri" w:hAnsi="Arial" w:cs="Arial"/>
          <w:i/>
          <w:sz w:val="24"/>
          <w:szCs w:val="24"/>
        </w:rPr>
        <w:t>din</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care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rezultă</w:t>
      </w:r>
      <w:r w:rsidRPr="005321F9">
        <w:rPr>
          <w:rFonts w:ascii="Arial" w:eastAsia="Calibri" w:hAnsi="Arial" w:cs="Arial"/>
          <w:i/>
          <w:spacing w:val="23"/>
          <w:sz w:val="24"/>
          <w:szCs w:val="24"/>
        </w:rPr>
        <w:t xml:space="preserve"> </w:t>
      </w:r>
      <w:r w:rsidRPr="005321F9">
        <w:rPr>
          <w:rFonts w:ascii="Arial" w:eastAsia="Calibri" w:hAnsi="Arial" w:cs="Arial"/>
          <w:i/>
          <w:sz w:val="24"/>
          <w:szCs w:val="24"/>
        </w:rPr>
        <w:t>că</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2"/>
          <w:sz w:val="24"/>
          <w:szCs w:val="24"/>
        </w:rPr>
        <w:t>v</w:t>
      </w:r>
      <w:r w:rsidRPr="005321F9">
        <w:rPr>
          <w:rFonts w:ascii="Arial" w:eastAsia="Calibri" w:hAnsi="Arial" w:cs="Arial"/>
          <w:i/>
          <w:spacing w:val="2"/>
          <w:sz w:val="24"/>
          <w:szCs w:val="24"/>
        </w:rPr>
        <w:t>e</w:t>
      </w:r>
      <w:r w:rsidRPr="005321F9">
        <w:rPr>
          <w:rFonts w:ascii="Arial" w:eastAsia="Calibri" w:hAnsi="Arial" w:cs="Arial"/>
          <w:i/>
          <w:spacing w:val="-1"/>
          <w:sz w:val="24"/>
          <w:szCs w:val="24"/>
        </w:rPr>
        <w:t>s</w:t>
      </w:r>
      <w:r w:rsidRPr="005321F9">
        <w:rPr>
          <w:rFonts w:ascii="Arial" w:eastAsia="Calibri" w:hAnsi="Arial" w:cs="Arial"/>
          <w:i/>
          <w:sz w:val="24"/>
          <w:szCs w:val="24"/>
        </w:rPr>
        <w:t>tiția</w:t>
      </w:r>
      <w:r w:rsidRPr="005321F9">
        <w:rPr>
          <w:rFonts w:ascii="Arial" w:eastAsia="Calibri" w:hAnsi="Arial" w:cs="Arial"/>
          <w:i/>
          <w:spacing w:val="26"/>
          <w:sz w:val="24"/>
          <w:szCs w:val="24"/>
        </w:rPr>
        <w:t xml:space="preserve"> </w:t>
      </w:r>
      <w:r w:rsidRPr="005321F9">
        <w:rPr>
          <w:rFonts w:ascii="Arial" w:eastAsia="Calibri" w:hAnsi="Arial" w:cs="Arial"/>
          <w:i/>
          <w:sz w:val="24"/>
          <w:szCs w:val="24"/>
        </w:rPr>
        <w:t>este</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corelare</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cu</w:t>
      </w:r>
      <w:r w:rsidRPr="005321F9">
        <w:rPr>
          <w:rFonts w:ascii="Arial" w:eastAsia="Calibri" w:hAnsi="Arial" w:cs="Arial"/>
          <w:i/>
          <w:spacing w:val="14"/>
          <w:sz w:val="24"/>
          <w:szCs w:val="24"/>
        </w:rPr>
        <w:t xml:space="preserve"> </w:t>
      </w:r>
      <w:r w:rsidRPr="005321F9">
        <w:rPr>
          <w:rFonts w:ascii="Arial" w:eastAsia="Calibri" w:hAnsi="Arial" w:cs="Arial"/>
          <w:i/>
          <w:spacing w:val="-1"/>
          <w:sz w:val="24"/>
          <w:szCs w:val="24"/>
        </w:rPr>
        <w:t>o</w:t>
      </w:r>
      <w:r w:rsidRPr="005321F9">
        <w:rPr>
          <w:rFonts w:ascii="Arial" w:eastAsia="Calibri" w:hAnsi="Arial" w:cs="Arial"/>
          <w:i/>
          <w:sz w:val="24"/>
          <w:szCs w:val="24"/>
        </w:rPr>
        <w:t>rice</w:t>
      </w:r>
      <w:r w:rsidRPr="005321F9">
        <w:rPr>
          <w:rFonts w:ascii="Arial" w:eastAsia="Calibri" w:hAnsi="Arial" w:cs="Arial"/>
          <w:i/>
          <w:spacing w:val="20"/>
          <w:sz w:val="24"/>
          <w:szCs w:val="24"/>
        </w:rPr>
        <w:t xml:space="preserve"> </w:t>
      </w:r>
      <w:r w:rsidRPr="005321F9">
        <w:rPr>
          <w:rFonts w:ascii="Arial" w:eastAsia="Calibri" w:hAnsi="Arial" w:cs="Arial"/>
          <w:i/>
          <w:w w:val="102"/>
          <w:sz w:val="24"/>
          <w:szCs w:val="24"/>
        </w:rPr>
        <w:t xml:space="preserve">strategie </w:t>
      </w:r>
      <w:r w:rsidRPr="005321F9">
        <w:rPr>
          <w:rFonts w:ascii="Arial" w:eastAsia="Calibri" w:hAnsi="Arial" w:cs="Arial"/>
          <w:i/>
          <w:sz w:val="24"/>
          <w:szCs w:val="24"/>
        </w:rPr>
        <w:t>de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dez</w:t>
      </w:r>
      <w:r w:rsidRPr="005321F9">
        <w:rPr>
          <w:rFonts w:ascii="Arial" w:eastAsia="Calibri" w:hAnsi="Arial" w:cs="Arial"/>
          <w:i/>
          <w:spacing w:val="-1"/>
          <w:sz w:val="24"/>
          <w:szCs w:val="24"/>
        </w:rPr>
        <w:t>vo</w:t>
      </w:r>
      <w:r w:rsidRPr="005321F9">
        <w:rPr>
          <w:rFonts w:ascii="Arial" w:eastAsia="Calibri" w:hAnsi="Arial" w:cs="Arial"/>
          <w:i/>
          <w:sz w:val="24"/>
          <w:szCs w:val="24"/>
        </w:rPr>
        <w:t>lt</w:t>
      </w:r>
      <w:r w:rsidRPr="005321F9">
        <w:rPr>
          <w:rFonts w:ascii="Arial" w:eastAsia="Calibri" w:hAnsi="Arial" w:cs="Arial"/>
          <w:i/>
          <w:spacing w:val="-1"/>
          <w:sz w:val="24"/>
          <w:szCs w:val="24"/>
        </w:rPr>
        <w:t>a</w:t>
      </w:r>
      <w:r w:rsidRPr="005321F9">
        <w:rPr>
          <w:rFonts w:ascii="Arial" w:eastAsia="Calibri" w:hAnsi="Arial" w:cs="Arial"/>
          <w:i/>
          <w:spacing w:val="-2"/>
          <w:sz w:val="24"/>
          <w:szCs w:val="24"/>
        </w:rPr>
        <w:t>r</w:t>
      </w:r>
      <w:r w:rsidRPr="005321F9">
        <w:rPr>
          <w:rFonts w:ascii="Arial" w:eastAsia="Calibri" w:hAnsi="Arial" w:cs="Arial"/>
          <w:i/>
          <w:sz w:val="24"/>
          <w:szCs w:val="24"/>
        </w:rPr>
        <w:t>e</w:t>
      </w:r>
      <w:r w:rsidRPr="005321F9">
        <w:rPr>
          <w:rFonts w:ascii="Arial" w:eastAsia="Calibri" w:hAnsi="Arial" w:cs="Arial"/>
          <w:i/>
          <w:spacing w:val="19"/>
          <w:sz w:val="24"/>
          <w:szCs w:val="24"/>
        </w:rPr>
        <w:t xml:space="preserve"> </w:t>
      </w:r>
      <w:r w:rsidRPr="005321F9">
        <w:rPr>
          <w:rFonts w:ascii="Arial" w:eastAsia="Calibri" w:hAnsi="Arial" w:cs="Arial"/>
          <w:i/>
          <w:w w:val="102"/>
          <w:sz w:val="24"/>
          <w:szCs w:val="24"/>
        </w:rPr>
        <w:t>nați</w:t>
      </w:r>
      <w:r w:rsidRPr="005321F9">
        <w:rPr>
          <w:rFonts w:ascii="Arial" w:eastAsia="Calibri" w:hAnsi="Arial" w:cs="Arial"/>
          <w:i/>
          <w:spacing w:val="-2"/>
          <w:w w:val="102"/>
          <w:sz w:val="24"/>
          <w:szCs w:val="24"/>
        </w:rPr>
        <w:t>o</w:t>
      </w:r>
      <w:r w:rsidRPr="005321F9">
        <w:rPr>
          <w:rFonts w:ascii="Arial" w:eastAsia="Calibri" w:hAnsi="Arial" w:cs="Arial"/>
          <w:i/>
          <w:w w:val="102"/>
          <w:sz w:val="24"/>
          <w:szCs w:val="24"/>
        </w:rPr>
        <w:t>nală/regional</w:t>
      </w:r>
      <w:r w:rsidRPr="005321F9">
        <w:rPr>
          <w:rFonts w:ascii="Arial" w:eastAsia="Calibri" w:hAnsi="Arial" w:cs="Arial"/>
          <w:i/>
          <w:spacing w:val="-1"/>
          <w:w w:val="102"/>
          <w:sz w:val="24"/>
          <w:szCs w:val="24"/>
        </w:rPr>
        <w:t>ă</w:t>
      </w:r>
      <w:r w:rsidRPr="005321F9">
        <w:rPr>
          <w:rFonts w:ascii="Arial" w:eastAsia="Calibri" w:hAnsi="Arial" w:cs="Arial"/>
          <w:i/>
          <w:spacing w:val="1"/>
          <w:w w:val="102"/>
          <w:sz w:val="24"/>
          <w:szCs w:val="24"/>
        </w:rPr>
        <w:t>/</w:t>
      </w:r>
      <w:r w:rsidRPr="005321F9">
        <w:rPr>
          <w:rFonts w:ascii="Arial" w:eastAsia="Calibri" w:hAnsi="Arial" w:cs="Arial"/>
          <w:i/>
          <w:w w:val="102"/>
          <w:sz w:val="24"/>
          <w:szCs w:val="24"/>
        </w:rPr>
        <w:t>jude</w:t>
      </w:r>
      <w:r w:rsidRPr="005321F9">
        <w:rPr>
          <w:rFonts w:ascii="Arial" w:eastAsia="Calibri" w:hAnsi="Arial" w:cs="Arial"/>
          <w:i/>
          <w:spacing w:val="-1"/>
          <w:w w:val="102"/>
          <w:sz w:val="24"/>
          <w:szCs w:val="24"/>
        </w:rPr>
        <w:t>ț</w:t>
      </w:r>
      <w:r w:rsidRPr="005321F9">
        <w:rPr>
          <w:rFonts w:ascii="Arial" w:eastAsia="Calibri" w:hAnsi="Arial" w:cs="Arial"/>
          <w:i/>
          <w:spacing w:val="1"/>
          <w:w w:val="102"/>
          <w:sz w:val="24"/>
          <w:szCs w:val="24"/>
        </w:rPr>
        <w:t>e</w:t>
      </w:r>
      <w:r w:rsidRPr="005321F9">
        <w:rPr>
          <w:rFonts w:ascii="Arial" w:eastAsia="Calibri" w:hAnsi="Arial" w:cs="Arial"/>
          <w:i/>
          <w:spacing w:val="-1"/>
          <w:w w:val="102"/>
          <w:sz w:val="24"/>
          <w:szCs w:val="24"/>
        </w:rPr>
        <w:t>a</w:t>
      </w:r>
      <w:r w:rsidRPr="005321F9">
        <w:rPr>
          <w:rFonts w:ascii="Arial" w:eastAsia="Calibri" w:hAnsi="Arial" w:cs="Arial"/>
          <w:i/>
          <w:w w:val="102"/>
          <w:sz w:val="24"/>
          <w:szCs w:val="24"/>
        </w:rPr>
        <w:t>n</w:t>
      </w:r>
      <w:r w:rsidRPr="005321F9">
        <w:rPr>
          <w:rFonts w:ascii="Arial" w:eastAsia="Calibri" w:hAnsi="Arial" w:cs="Arial"/>
          <w:i/>
          <w:spacing w:val="-1"/>
          <w:w w:val="102"/>
          <w:sz w:val="24"/>
          <w:szCs w:val="24"/>
        </w:rPr>
        <w:t>ă</w:t>
      </w:r>
      <w:r w:rsidRPr="005321F9">
        <w:rPr>
          <w:rFonts w:ascii="Arial" w:eastAsia="Calibri" w:hAnsi="Arial" w:cs="Arial"/>
          <w:i/>
          <w:spacing w:val="1"/>
          <w:w w:val="102"/>
          <w:sz w:val="24"/>
          <w:szCs w:val="24"/>
        </w:rPr>
        <w:t>/</w:t>
      </w:r>
      <w:r w:rsidRPr="005321F9">
        <w:rPr>
          <w:rFonts w:ascii="Arial" w:eastAsia="Calibri" w:hAnsi="Arial" w:cs="Arial"/>
          <w:i/>
          <w:spacing w:val="-1"/>
          <w:w w:val="102"/>
          <w:sz w:val="24"/>
          <w:szCs w:val="24"/>
        </w:rPr>
        <w:t>lo</w:t>
      </w:r>
      <w:r w:rsidRPr="005321F9">
        <w:rPr>
          <w:rFonts w:ascii="Arial" w:eastAsia="Calibri" w:hAnsi="Arial" w:cs="Arial"/>
          <w:i/>
          <w:w w:val="102"/>
          <w:sz w:val="24"/>
          <w:szCs w:val="24"/>
        </w:rPr>
        <w:t xml:space="preserve">cală </w:t>
      </w:r>
      <w:r w:rsidRPr="005321F9">
        <w:rPr>
          <w:rFonts w:ascii="Arial" w:eastAsia="Calibri" w:hAnsi="Arial" w:cs="Arial"/>
          <w:i/>
          <w:sz w:val="24"/>
          <w:szCs w:val="24"/>
        </w:rPr>
        <w:t>apro</w:t>
      </w:r>
      <w:r w:rsidRPr="005321F9">
        <w:rPr>
          <w:rFonts w:ascii="Arial" w:eastAsia="Calibri" w:hAnsi="Arial" w:cs="Arial"/>
          <w:i/>
          <w:spacing w:val="-1"/>
          <w:sz w:val="24"/>
          <w:szCs w:val="24"/>
        </w:rPr>
        <w:t>b</w:t>
      </w:r>
      <w:r w:rsidRPr="005321F9">
        <w:rPr>
          <w:rFonts w:ascii="Arial" w:eastAsia="Calibri" w:hAnsi="Arial" w:cs="Arial"/>
          <w:i/>
          <w:sz w:val="24"/>
          <w:szCs w:val="24"/>
        </w:rPr>
        <w:t>ată,</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c</w:t>
      </w:r>
      <w:r w:rsidRPr="005321F9">
        <w:rPr>
          <w:rFonts w:ascii="Arial" w:eastAsia="Calibri" w:hAnsi="Arial" w:cs="Arial"/>
          <w:i/>
          <w:spacing w:val="-1"/>
          <w:sz w:val="24"/>
          <w:szCs w:val="24"/>
        </w:rPr>
        <w:t>o</w:t>
      </w:r>
      <w:r w:rsidRPr="005321F9">
        <w:rPr>
          <w:rFonts w:ascii="Arial" w:eastAsia="Calibri" w:hAnsi="Arial" w:cs="Arial"/>
          <w:i/>
          <w:sz w:val="24"/>
          <w:szCs w:val="24"/>
        </w:rPr>
        <w:t>respunzătoare</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domeniului</w:t>
      </w:r>
      <w:r w:rsidRPr="005321F9">
        <w:rPr>
          <w:rFonts w:ascii="Arial" w:eastAsia="Calibri" w:hAnsi="Arial" w:cs="Arial"/>
          <w:i/>
          <w:spacing w:val="20"/>
          <w:sz w:val="24"/>
          <w:szCs w:val="24"/>
        </w:rPr>
        <w:t xml:space="preserve"> </w:t>
      </w:r>
      <w:r w:rsidRPr="005321F9">
        <w:rPr>
          <w:rFonts w:ascii="Arial" w:eastAsia="Calibri" w:hAnsi="Arial" w:cs="Arial"/>
          <w:i/>
          <w:w w:val="102"/>
          <w:sz w:val="24"/>
          <w:szCs w:val="24"/>
        </w:rPr>
        <w:t xml:space="preserve">de </w:t>
      </w:r>
      <w:r w:rsidRPr="005321F9">
        <w:rPr>
          <w:rFonts w:ascii="Arial" w:eastAsia="Calibri" w:hAnsi="Arial" w:cs="Arial"/>
          <w:i/>
          <w:sz w:val="24"/>
          <w:szCs w:val="24"/>
        </w:rPr>
        <w:t>investiții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1"/>
          <w:sz w:val="24"/>
          <w:szCs w:val="24"/>
        </w:rPr>
        <w:t>e</w:t>
      </w:r>
      <w:r w:rsidRPr="005321F9">
        <w:rPr>
          <w:rFonts w:ascii="Arial" w:eastAsia="Calibri" w:hAnsi="Arial" w:cs="Arial"/>
          <w:i/>
          <w:sz w:val="24"/>
          <w:szCs w:val="24"/>
        </w:rPr>
        <w:t>cum</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şi</w:t>
      </w:r>
      <w:r w:rsidRPr="005321F9">
        <w:rPr>
          <w:rFonts w:ascii="Arial" w:eastAsia="Calibri" w:hAnsi="Arial" w:cs="Arial"/>
          <w:i/>
          <w:spacing w:val="3"/>
          <w:sz w:val="24"/>
          <w:szCs w:val="24"/>
        </w:rPr>
        <w:t xml:space="preserve"> </w:t>
      </w:r>
      <w:r w:rsidRPr="005321F9">
        <w:rPr>
          <w:rFonts w:ascii="Arial" w:eastAsia="Calibri" w:hAnsi="Arial" w:cs="Arial"/>
          <w:i/>
          <w:sz w:val="24"/>
          <w:szCs w:val="24"/>
        </w:rPr>
        <w:t>copia</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ho</w:t>
      </w:r>
      <w:r w:rsidRPr="005321F9">
        <w:rPr>
          <w:rFonts w:ascii="Arial" w:eastAsia="Calibri" w:hAnsi="Arial" w:cs="Arial"/>
          <w:i/>
          <w:sz w:val="24"/>
          <w:szCs w:val="24"/>
        </w:rPr>
        <w:t>tăr</w:t>
      </w:r>
      <w:r w:rsidRPr="005321F9">
        <w:rPr>
          <w:rFonts w:ascii="Arial" w:eastAsia="Calibri" w:hAnsi="Arial" w:cs="Arial"/>
          <w:i/>
          <w:spacing w:val="2"/>
          <w:sz w:val="24"/>
          <w:szCs w:val="24"/>
        </w:rPr>
        <w:t>â</w:t>
      </w:r>
      <w:r w:rsidRPr="005321F9">
        <w:rPr>
          <w:rFonts w:ascii="Arial" w:eastAsia="Calibri" w:hAnsi="Arial" w:cs="Arial"/>
          <w:i/>
          <w:sz w:val="24"/>
          <w:szCs w:val="24"/>
        </w:rPr>
        <w:t>rii</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w:t>
      </w:r>
      <w:r w:rsidRPr="005321F9">
        <w:rPr>
          <w:rFonts w:ascii="Arial" w:eastAsia="Calibri" w:hAnsi="Arial" w:cs="Arial"/>
          <w:i/>
          <w:spacing w:val="-1"/>
          <w:sz w:val="24"/>
          <w:szCs w:val="24"/>
        </w:rPr>
        <w:t>pr</w:t>
      </w:r>
      <w:r w:rsidRPr="005321F9">
        <w:rPr>
          <w:rFonts w:ascii="Arial" w:eastAsia="Calibri" w:hAnsi="Arial" w:cs="Arial"/>
          <w:i/>
          <w:sz w:val="24"/>
          <w:szCs w:val="24"/>
        </w:rPr>
        <w:t>obare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a</w:t>
      </w:r>
      <w:r w:rsidRPr="005321F9">
        <w:rPr>
          <w:rFonts w:ascii="Arial" w:eastAsia="Calibri" w:hAnsi="Arial" w:cs="Arial"/>
          <w:i/>
          <w:spacing w:val="2"/>
          <w:sz w:val="24"/>
          <w:szCs w:val="24"/>
        </w:rPr>
        <w:t xml:space="preserve"> </w:t>
      </w:r>
      <w:r w:rsidRPr="005321F9">
        <w:rPr>
          <w:rFonts w:ascii="Arial" w:eastAsia="Calibri" w:hAnsi="Arial" w:cs="Arial"/>
          <w:i/>
          <w:w w:val="102"/>
          <w:sz w:val="24"/>
          <w:szCs w:val="24"/>
        </w:rPr>
        <w:lastRenderedPageBreak/>
        <w:t>st</w:t>
      </w:r>
      <w:r w:rsidRPr="005321F9">
        <w:rPr>
          <w:rFonts w:ascii="Arial" w:eastAsia="Calibri" w:hAnsi="Arial" w:cs="Arial"/>
          <w:i/>
          <w:spacing w:val="-2"/>
          <w:w w:val="102"/>
          <w:sz w:val="24"/>
          <w:szCs w:val="24"/>
        </w:rPr>
        <w:t>r</w:t>
      </w:r>
      <w:r w:rsidRPr="005321F9">
        <w:rPr>
          <w:rFonts w:ascii="Arial" w:eastAsia="Calibri" w:hAnsi="Arial" w:cs="Arial"/>
          <w:i/>
          <w:w w:val="102"/>
          <w:sz w:val="24"/>
          <w:szCs w:val="24"/>
        </w:rPr>
        <w:t xml:space="preserve">ategiei, sau un document eliberat de GAL Microregiunea Horezu/Consiliul Judetean Valcea/UAT membru GAL/alta autoritate competenta prin care se certifica incadrarea investitiei intr-o </w:t>
      </w:r>
      <w:r w:rsidRPr="005321F9">
        <w:rPr>
          <w:rFonts w:ascii="Arial" w:hAnsi="Arial" w:cs="Arial"/>
          <w:sz w:val="24"/>
          <w:szCs w:val="24"/>
        </w:rPr>
        <w:t>strategie de dezvoltare națională/regională/județeană/locală aprobată</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xml:space="preserve">• </w:t>
      </w:r>
      <w:r w:rsidR="00F554A4" w:rsidRPr="005321F9">
        <w:rPr>
          <w:rFonts w:ascii="Arial" w:hAnsi="Arial" w:cs="Arial"/>
          <w:sz w:val="24"/>
          <w:szCs w:val="24"/>
        </w:rPr>
        <w:t>In cazul in care proiectul include realizarea de constructii/lucrari care necesita autorizatie de construire investiția trebuie să respecte Planul Urbanistic General.</w:t>
      </w:r>
    </w:p>
    <w:p w:rsidR="00262AE6" w:rsidRPr="005321F9" w:rsidRDefault="00262AE6" w:rsidP="00E40D1B">
      <w:pPr>
        <w:spacing w:before="7" w:line="245" w:lineRule="auto"/>
        <w:ind w:right="98"/>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32"/>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ve</w:t>
      </w:r>
      <w:r w:rsidRPr="005321F9">
        <w:rPr>
          <w:rFonts w:ascii="Arial" w:eastAsia="Calibri" w:hAnsi="Arial" w:cs="Arial"/>
          <w:i/>
          <w:spacing w:val="-2"/>
          <w:sz w:val="24"/>
          <w:szCs w:val="24"/>
        </w:rPr>
        <w:t>r</w:t>
      </w:r>
      <w:r w:rsidRPr="005321F9">
        <w:rPr>
          <w:rFonts w:ascii="Arial" w:eastAsia="Calibri" w:hAnsi="Arial" w:cs="Arial"/>
          <w:i/>
          <w:spacing w:val="1"/>
          <w:sz w:val="24"/>
          <w:szCs w:val="24"/>
        </w:rPr>
        <w:t>i</w:t>
      </w:r>
      <w:r w:rsidRPr="005321F9">
        <w:rPr>
          <w:rFonts w:ascii="Arial" w:eastAsia="Calibri" w:hAnsi="Arial" w:cs="Arial"/>
          <w:i/>
          <w:sz w:val="24"/>
          <w:szCs w:val="24"/>
        </w:rPr>
        <w:t>fica</w:t>
      </w:r>
      <w:r w:rsidRPr="005321F9">
        <w:rPr>
          <w:rFonts w:ascii="Arial" w:eastAsia="Calibri" w:hAnsi="Arial" w:cs="Arial"/>
          <w:i/>
          <w:spacing w:val="40"/>
          <w:sz w:val="24"/>
          <w:szCs w:val="24"/>
        </w:rPr>
        <w:t xml:space="preserve"> </w:t>
      </w:r>
      <w:r w:rsidRPr="005321F9">
        <w:rPr>
          <w:rFonts w:ascii="Arial" w:eastAsia="Calibri" w:hAnsi="Arial" w:cs="Arial"/>
          <w:i/>
          <w:sz w:val="24"/>
          <w:szCs w:val="24"/>
        </w:rPr>
        <w:t>dacă</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i</w:t>
      </w:r>
      <w:r w:rsidRPr="005321F9">
        <w:rPr>
          <w:rFonts w:ascii="Arial" w:eastAsia="Calibri" w:hAnsi="Arial" w:cs="Arial"/>
          <w:i/>
          <w:sz w:val="24"/>
          <w:szCs w:val="24"/>
        </w:rPr>
        <w:t>nv</w:t>
      </w:r>
      <w:r w:rsidRPr="005321F9">
        <w:rPr>
          <w:rFonts w:ascii="Arial" w:eastAsia="Calibri" w:hAnsi="Arial" w:cs="Arial"/>
          <w:i/>
          <w:spacing w:val="-1"/>
          <w:sz w:val="24"/>
          <w:szCs w:val="24"/>
        </w:rPr>
        <w:t>e</w:t>
      </w:r>
      <w:r w:rsidRPr="005321F9">
        <w:rPr>
          <w:rFonts w:ascii="Arial" w:eastAsia="Calibri" w:hAnsi="Arial" w:cs="Arial"/>
          <w:i/>
          <w:sz w:val="24"/>
          <w:szCs w:val="24"/>
        </w:rPr>
        <w:t>stiția</w:t>
      </w:r>
      <w:r w:rsidRPr="005321F9">
        <w:rPr>
          <w:rFonts w:ascii="Arial" w:eastAsia="Calibri" w:hAnsi="Arial" w:cs="Arial"/>
          <w:i/>
          <w:spacing w:val="44"/>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es</w:t>
      </w:r>
      <w:r w:rsidRPr="005321F9">
        <w:rPr>
          <w:rFonts w:ascii="Arial" w:eastAsia="Calibri" w:hAnsi="Arial" w:cs="Arial"/>
          <w:i/>
          <w:spacing w:val="-1"/>
          <w:sz w:val="24"/>
          <w:szCs w:val="24"/>
        </w:rPr>
        <w:t>p</w:t>
      </w:r>
      <w:r w:rsidRPr="005321F9">
        <w:rPr>
          <w:rFonts w:ascii="Arial" w:eastAsia="Calibri" w:hAnsi="Arial" w:cs="Arial"/>
          <w:i/>
          <w:sz w:val="24"/>
          <w:szCs w:val="24"/>
        </w:rPr>
        <w:t>e</w:t>
      </w:r>
      <w:r w:rsidRPr="005321F9">
        <w:rPr>
          <w:rFonts w:ascii="Arial" w:eastAsia="Calibri" w:hAnsi="Arial" w:cs="Arial"/>
          <w:i/>
          <w:spacing w:val="-2"/>
          <w:sz w:val="24"/>
          <w:szCs w:val="24"/>
        </w:rPr>
        <w:t>c</w:t>
      </w:r>
      <w:r w:rsidRPr="005321F9">
        <w:rPr>
          <w:rFonts w:ascii="Arial" w:eastAsia="Calibri" w:hAnsi="Arial" w:cs="Arial"/>
          <w:i/>
          <w:sz w:val="24"/>
          <w:szCs w:val="24"/>
        </w:rPr>
        <w:t>tă</w:t>
      </w:r>
      <w:r w:rsidRPr="005321F9">
        <w:rPr>
          <w:rFonts w:ascii="Arial" w:eastAsia="Calibri" w:hAnsi="Arial" w:cs="Arial"/>
          <w:i/>
          <w:spacing w:val="43"/>
          <w:sz w:val="24"/>
          <w:szCs w:val="24"/>
        </w:rPr>
        <w:t xml:space="preserve"> </w:t>
      </w:r>
      <w:r w:rsidRPr="005321F9">
        <w:rPr>
          <w:rFonts w:ascii="Arial" w:eastAsia="Calibri" w:hAnsi="Arial" w:cs="Arial"/>
          <w:i/>
          <w:sz w:val="24"/>
          <w:szCs w:val="24"/>
        </w:rPr>
        <w:t>toate</w:t>
      </w:r>
      <w:r w:rsidRPr="005321F9">
        <w:rPr>
          <w:rFonts w:ascii="Arial" w:eastAsia="Calibri" w:hAnsi="Arial" w:cs="Arial"/>
          <w:i/>
          <w:spacing w:val="37"/>
          <w:sz w:val="24"/>
          <w:szCs w:val="24"/>
        </w:rPr>
        <w:t xml:space="preserve"> </w:t>
      </w:r>
      <w:r w:rsidRPr="005321F9">
        <w:rPr>
          <w:rFonts w:ascii="Arial" w:eastAsia="Calibri" w:hAnsi="Arial" w:cs="Arial"/>
          <w:i/>
          <w:sz w:val="24"/>
          <w:szCs w:val="24"/>
        </w:rPr>
        <w:t>s</w:t>
      </w:r>
      <w:r w:rsidRPr="005321F9">
        <w:rPr>
          <w:rFonts w:ascii="Arial" w:eastAsia="Calibri" w:hAnsi="Arial" w:cs="Arial"/>
          <w:i/>
          <w:spacing w:val="-1"/>
          <w:sz w:val="24"/>
          <w:szCs w:val="24"/>
        </w:rPr>
        <w:t>pe</w:t>
      </w:r>
      <w:r w:rsidRPr="005321F9">
        <w:rPr>
          <w:rFonts w:ascii="Arial" w:eastAsia="Calibri" w:hAnsi="Arial" w:cs="Arial"/>
          <w:i/>
          <w:sz w:val="24"/>
          <w:szCs w:val="24"/>
        </w:rPr>
        <w:t>cificațiile  d</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33"/>
          <w:sz w:val="24"/>
          <w:szCs w:val="24"/>
        </w:rPr>
        <w:t xml:space="preserve"> </w:t>
      </w:r>
      <w:r w:rsidRPr="005321F9">
        <w:rPr>
          <w:rFonts w:ascii="Arial" w:eastAsia="Calibri" w:hAnsi="Arial" w:cs="Arial"/>
          <w:i/>
          <w:sz w:val="24"/>
          <w:szCs w:val="24"/>
        </w:rPr>
        <w:t>Certificatul</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31"/>
          <w:sz w:val="24"/>
          <w:szCs w:val="24"/>
        </w:rPr>
        <w:t xml:space="preserve"> </w:t>
      </w:r>
      <w:r w:rsidRPr="005321F9">
        <w:rPr>
          <w:rFonts w:ascii="Arial" w:eastAsia="Calibri" w:hAnsi="Arial" w:cs="Arial"/>
          <w:i/>
          <w:spacing w:val="2"/>
          <w:sz w:val="24"/>
          <w:szCs w:val="24"/>
        </w:rPr>
        <w:t>U</w:t>
      </w:r>
      <w:r w:rsidRPr="005321F9">
        <w:rPr>
          <w:rFonts w:ascii="Arial" w:eastAsia="Calibri" w:hAnsi="Arial" w:cs="Arial"/>
          <w:i/>
          <w:spacing w:val="-1"/>
          <w:sz w:val="24"/>
          <w:szCs w:val="24"/>
        </w:rPr>
        <w:t>r</w:t>
      </w:r>
      <w:r w:rsidRPr="005321F9">
        <w:rPr>
          <w:rFonts w:ascii="Arial" w:eastAsia="Calibri" w:hAnsi="Arial" w:cs="Arial"/>
          <w:i/>
          <w:sz w:val="24"/>
          <w:szCs w:val="24"/>
        </w:rPr>
        <w:t>b</w:t>
      </w:r>
      <w:r w:rsidRPr="005321F9">
        <w:rPr>
          <w:rFonts w:ascii="Arial" w:eastAsia="Calibri" w:hAnsi="Arial" w:cs="Arial"/>
          <w:i/>
          <w:spacing w:val="-1"/>
          <w:sz w:val="24"/>
          <w:szCs w:val="24"/>
        </w:rPr>
        <w:t>a</w:t>
      </w:r>
      <w:r w:rsidRPr="005321F9">
        <w:rPr>
          <w:rFonts w:ascii="Arial" w:eastAsia="Calibri" w:hAnsi="Arial" w:cs="Arial"/>
          <w:i/>
          <w:sz w:val="24"/>
          <w:szCs w:val="24"/>
        </w:rPr>
        <w:t>ni</w:t>
      </w:r>
      <w:r w:rsidRPr="005321F9">
        <w:rPr>
          <w:rFonts w:ascii="Arial" w:eastAsia="Calibri" w:hAnsi="Arial" w:cs="Arial"/>
          <w:i/>
          <w:spacing w:val="-1"/>
          <w:sz w:val="24"/>
          <w:szCs w:val="24"/>
        </w:rPr>
        <w:t>s</w:t>
      </w:r>
      <w:r w:rsidRPr="005321F9">
        <w:rPr>
          <w:rFonts w:ascii="Arial" w:eastAsia="Calibri" w:hAnsi="Arial" w:cs="Arial"/>
          <w:i/>
          <w:sz w:val="24"/>
          <w:szCs w:val="24"/>
        </w:rPr>
        <w:t>m</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eli</w:t>
      </w:r>
      <w:r w:rsidRPr="005321F9">
        <w:rPr>
          <w:rFonts w:ascii="Arial" w:eastAsia="Calibri" w:hAnsi="Arial" w:cs="Arial"/>
          <w:i/>
          <w:spacing w:val="-1"/>
          <w:sz w:val="24"/>
          <w:szCs w:val="24"/>
        </w:rPr>
        <w:t>b</w:t>
      </w:r>
      <w:r w:rsidRPr="005321F9">
        <w:rPr>
          <w:rFonts w:ascii="Arial" w:eastAsia="Calibri" w:hAnsi="Arial" w:cs="Arial"/>
          <w:i/>
          <w:sz w:val="24"/>
          <w:szCs w:val="24"/>
        </w:rPr>
        <w:t>erat</w:t>
      </w:r>
      <w:r w:rsidRPr="005321F9">
        <w:rPr>
          <w:rFonts w:ascii="Arial" w:eastAsia="Calibri" w:hAnsi="Arial" w:cs="Arial"/>
          <w:i/>
          <w:spacing w:val="41"/>
          <w:sz w:val="24"/>
          <w:szCs w:val="24"/>
        </w:rPr>
        <w:t xml:space="preserve"> </w:t>
      </w:r>
      <w:r w:rsidRPr="005321F9">
        <w:rPr>
          <w:rFonts w:ascii="Arial" w:eastAsia="Calibri" w:hAnsi="Arial" w:cs="Arial"/>
          <w:i/>
          <w:spacing w:val="-1"/>
          <w:w w:val="102"/>
          <w:sz w:val="24"/>
          <w:szCs w:val="24"/>
        </w:rPr>
        <w:t>î</w:t>
      </w:r>
      <w:r w:rsidRPr="005321F9">
        <w:rPr>
          <w:rFonts w:ascii="Arial" w:eastAsia="Calibri" w:hAnsi="Arial" w:cs="Arial"/>
          <w:i/>
          <w:w w:val="102"/>
          <w:sz w:val="24"/>
          <w:szCs w:val="24"/>
        </w:rPr>
        <w:t xml:space="preserve">n </w:t>
      </w:r>
      <w:r w:rsidRPr="005321F9">
        <w:rPr>
          <w:rFonts w:ascii="Arial" w:eastAsia="Calibri" w:hAnsi="Arial" w:cs="Arial"/>
          <w:i/>
          <w:sz w:val="24"/>
          <w:szCs w:val="24"/>
        </w:rPr>
        <w:t>temeiul</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r</w:t>
      </w:r>
      <w:r w:rsidRPr="005321F9">
        <w:rPr>
          <w:rFonts w:ascii="Arial" w:eastAsia="Calibri" w:hAnsi="Arial" w:cs="Arial"/>
          <w:i/>
          <w:spacing w:val="1"/>
          <w:sz w:val="24"/>
          <w:szCs w:val="24"/>
        </w:rPr>
        <w:t>e</w:t>
      </w:r>
      <w:r w:rsidRPr="005321F9">
        <w:rPr>
          <w:rFonts w:ascii="Arial" w:eastAsia="Calibri" w:hAnsi="Arial" w:cs="Arial"/>
          <w:i/>
          <w:spacing w:val="-1"/>
          <w:sz w:val="24"/>
          <w:szCs w:val="24"/>
        </w:rPr>
        <w:t>g</w:t>
      </w:r>
      <w:r w:rsidRPr="005321F9">
        <w:rPr>
          <w:rFonts w:ascii="Arial" w:eastAsia="Calibri" w:hAnsi="Arial" w:cs="Arial"/>
          <w:i/>
          <w:sz w:val="24"/>
          <w:szCs w:val="24"/>
        </w:rPr>
        <w:t>lementărilor</w:t>
      </w:r>
      <w:r w:rsidRPr="005321F9">
        <w:rPr>
          <w:rFonts w:ascii="Arial" w:eastAsia="Calibri" w:hAnsi="Arial" w:cs="Arial"/>
          <w:i/>
          <w:spacing w:val="31"/>
          <w:sz w:val="24"/>
          <w:szCs w:val="24"/>
        </w:rPr>
        <w:t xml:space="preserve"> </w:t>
      </w:r>
      <w:r w:rsidRPr="005321F9">
        <w:rPr>
          <w:rFonts w:ascii="Arial" w:eastAsia="Calibri" w:hAnsi="Arial" w:cs="Arial"/>
          <w:i/>
          <w:spacing w:val="-1"/>
          <w:sz w:val="24"/>
          <w:szCs w:val="24"/>
        </w:rPr>
        <w:t>Do</w:t>
      </w:r>
      <w:r w:rsidRPr="005321F9">
        <w:rPr>
          <w:rFonts w:ascii="Arial" w:eastAsia="Calibri" w:hAnsi="Arial" w:cs="Arial"/>
          <w:i/>
          <w:sz w:val="24"/>
          <w:szCs w:val="24"/>
        </w:rPr>
        <w:t>cume</w:t>
      </w:r>
      <w:r w:rsidRPr="005321F9">
        <w:rPr>
          <w:rFonts w:ascii="Arial" w:eastAsia="Calibri" w:hAnsi="Arial" w:cs="Arial"/>
          <w:i/>
          <w:spacing w:val="1"/>
          <w:sz w:val="24"/>
          <w:szCs w:val="24"/>
        </w:rPr>
        <w:t>n</w:t>
      </w:r>
      <w:r w:rsidRPr="005321F9">
        <w:rPr>
          <w:rFonts w:ascii="Arial" w:eastAsia="Calibri" w:hAnsi="Arial" w:cs="Arial"/>
          <w:i/>
          <w:sz w:val="24"/>
          <w:szCs w:val="24"/>
        </w:rPr>
        <w:t>taţi</w:t>
      </w:r>
      <w:r w:rsidRPr="005321F9">
        <w:rPr>
          <w:rFonts w:ascii="Arial" w:eastAsia="Calibri" w:hAnsi="Arial" w:cs="Arial"/>
          <w:i/>
          <w:spacing w:val="1"/>
          <w:sz w:val="24"/>
          <w:szCs w:val="24"/>
        </w:rPr>
        <w:t>e</w:t>
      </w:r>
      <w:r w:rsidRPr="005321F9">
        <w:rPr>
          <w:rFonts w:ascii="Arial" w:eastAsia="Calibri" w:hAnsi="Arial" w:cs="Arial"/>
          <w:i/>
          <w:sz w:val="24"/>
          <w:szCs w:val="24"/>
        </w:rPr>
        <w:t>i</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urban</w:t>
      </w:r>
      <w:r w:rsidRPr="005321F9">
        <w:rPr>
          <w:rFonts w:ascii="Arial" w:eastAsia="Calibri" w:hAnsi="Arial" w:cs="Arial"/>
          <w:i/>
          <w:spacing w:val="-1"/>
          <w:sz w:val="24"/>
          <w:szCs w:val="24"/>
        </w:rPr>
        <w:t>i</w:t>
      </w:r>
      <w:r w:rsidRPr="005321F9">
        <w:rPr>
          <w:rFonts w:ascii="Arial" w:eastAsia="Calibri" w:hAnsi="Arial" w:cs="Arial"/>
          <w:i/>
          <w:sz w:val="24"/>
          <w:szCs w:val="24"/>
        </w:rPr>
        <w:t>sm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faza</w:t>
      </w:r>
      <w:r w:rsidRPr="005321F9">
        <w:rPr>
          <w:rFonts w:ascii="Arial" w:eastAsia="Calibri" w:hAnsi="Arial" w:cs="Arial"/>
          <w:i/>
          <w:spacing w:val="9"/>
          <w:sz w:val="24"/>
          <w:szCs w:val="24"/>
        </w:rPr>
        <w:t xml:space="preserve"> </w:t>
      </w:r>
      <w:r w:rsidRPr="005321F9">
        <w:rPr>
          <w:rFonts w:ascii="Arial" w:eastAsia="Calibri" w:hAnsi="Arial" w:cs="Arial"/>
          <w:i/>
          <w:w w:val="102"/>
          <w:sz w:val="24"/>
          <w:szCs w:val="24"/>
        </w:rPr>
        <w:t>PUG.</w:t>
      </w:r>
      <w:r w:rsidR="00E40D1B" w:rsidRPr="005321F9">
        <w:rPr>
          <w:rFonts w:ascii="Arial" w:eastAsia="Calibri" w:hAnsi="Arial" w:cs="Arial"/>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36"/>
          <w:sz w:val="24"/>
          <w:szCs w:val="24"/>
        </w:rPr>
        <w:t xml:space="preserve"> </w:t>
      </w:r>
      <w:r w:rsidRPr="005321F9">
        <w:rPr>
          <w:rFonts w:ascii="Arial" w:eastAsia="Calibri" w:hAnsi="Arial" w:cs="Arial"/>
          <w:i/>
          <w:sz w:val="24"/>
          <w:szCs w:val="24"/>
        </w:rPr>
        <w:t>situa</w:t>
      </w:r>
      <w:r w:rsidRPr="005321F9">
        <w:rPr>
          <w:rFonts w:ascii="Arial" w:eastAsia="Calibri" w:hAnsi="Arial" w:cs="Arial"/>
          <w:i/>
          <w:spacing w:val="-1"/>
          <w:sz w:val="24"/>
          <w:szCs w:val="24"/>
        </w:rPr>
        <w:t>ţ</w:t>
      </w:r>
      <w:r w:rsidRPr="005321F9">
        <w:rPr>
          <w:rFonts w:ascii="Arial" w:eastAsia="Calibri" w:hAnsi="Arial" w:cs="Arial"/>
          <w:i/>
          <w:sz w:val="24"/>
          <w:szCs w:val="24"/>
        </w:rPr>
        <w:t>ia</w:t>
      </w:r>
      <w:r w:rsidRPr="005321F9">
        <w:rPr>
          <w:rFonts w:ascii="Arial" w:eastAsia="Calibri" w:hAnsi="Arial" w:cs="Arial"/>
          <w:i/>
          <w:spacing w:val="44"/>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35"/>
          <w:sz w:val="24"/>
          <w:szCs w:val="24"/>
        </w:rPr>
        <w:t xml:space="preserve"> </w:t>
      </w:r>
      <w:r w:rsidRPr="005321F9">
        <w:rPr>
          <w:rFonts w:ascii="Arial" w:eastAsia="Calibri" w:hAnsi="Arial" w:cs="Arial"/>
          <w:i/>
          <w:sz w:val="24"/>
          <w:szCs w:val="24"/>
        </w:rPr>
        <w:t>care</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in</w:t>
      </w:r>
      <w:r w:rsidRPr="005321F9">
        <w:rPr>
          <w:rFonts w:ascii="Arial" w:eastAsia="Calibri" w:hAnsi="Arial" w:cs="Arial"/>
          <w:i/>
          <w:spacing w:val="-1"/>
          <w:sz w:val="24"/>
          <w:szCs w:val="24"/>
        </w:rPr>
        <w:t>v</w:t>
      </w:r>
      <w:r w:rsidRPr="005321F9">
        <w:rPr>
          <w:rFonts w:ascii="Arial" w:eastAsia="Calibri" w:hAnsi="Arial" w:cs="Arial"/>
          <w:i/>
          <w:sz w:val="24"/>
          <w:szCs w:val="24"/>
        </w:rPr>
        <w:t>e</w:t>
      </w:r>
      <w:r w:rsidRPr="005321F9">
        <w:rPr>
          <w:rFonts w:ascii="Arial" w:eastAsia="Calibri" w:hAnsi="Arial" w:cs="Arial"/>
          <w:i/>
          <w:spacing w:val="-1"/>
          <w:sz w:val="24"/>
          <w:szCs w:val="24"/>
        </w:rPr>
        <w:t>s</w:t>
      </w:r>
      <w:r w:rsidRPr="005321F9">
        <w:rPr>
          <w:rFonts w:ascii="Arial" w:eastAsia="Calibri" w:hAnsi="Arial" w:cs="Arial"/>
          <w:i/>
          <w:sz w:val="24"/>
          <w:szCs w:val="24"/>
        </w:rPr>
        <w:t>tiţia</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propusă</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prin</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o</w:t>
      </w:r>
      <w:r w:rsidRPr="005321F9">
        <w:rPr>
          <w:rFonts w:ascii="Arial" w:eastAsia="Calibri" w:hAnsi="Arial" w:cs="Arial"/>
          <w:i/>
          <w:sz w:val="24"/>
          <w:szCs w:val="24"/>
        </w:rPr>
        <w:t>i</w:t>
      </w:r>
      <w:r w:rsidRPr="005321F9">
        <w:rPr>
          <w:rFonts w:ascii="Arial" w:eastAsia="Calibri" w:hAnsi="Arial" w:cs="Arial"/>
          <w:i/>
          <w:spacing w:val="-1"/>
          <w:sz w:val="24"/>
          <w:szCs w:val="24"/>
        </w:rPr>
        <w:t>e</w:t>
      </w:r>
      <w:r w:rsidRPr="005321F9">
        <w:rPr>
          <w:rFonts w:ascii="Arial" w:eastAsia="Calibri" w:hAnsi="Arial" w:cs="Arial"/>
          <w:i/>
          <w:sz w:val="24"/>
          <w:szCs w:val="24"/>
        </w:rPr>
        <w:t>ct</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nu</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s</w:t>
      </w:r>
      <w:r w:rsidRPr="005321F9">
        <w:rPr>
          <w:rFonts w:ascii="Arial" w:eastAsia="Calibri" w:hAnsi="Arial" w:cs="Arial"/>
          <w:i/>
          <w:sz w:val="24"/>
          <w:szCs w:val="24"/>
        </w:rPr>
        <w:t>e</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1"/>
          <w:sz w:val="24"/>
          <w:szCs w:val="24"/>
        </w:rPr>
        <w:t>g</w:t>
      </w:r>
      <w:r w:rsidRPr="005321F9">
        <w:rPr>
          <w:rFonts w:ascii="Arial" w:eastAsia="Calibri" w:hAnsi="Arial" w:cs="Arial"/>
          <w:i/>
          <w:sz w:val="24"/>
          <w:szCs w:val="24"/>
        </w:rPr>
        <w:t>ăs</w:t>
      </w:r>
      <w:r w:rsidRPr="005321F9">
        <w:rPr>
          <w:rFonts w:ascii="Arial" w:eastAsia="Calibri" w:hAnsi="Arial" w:cs="Arial"/>
          <w:i/>
          <w:spacing w:val="-1"/>
          <w:sz w:val="24"/>
          <w:szCs w:val="24"/>
        </w:rPr>
        <w:t>eşt</w:t>
      </w:r>
      <w:r w:rsidRPr="005321F9">
        <w:rPr>
          <w:rFonts w:ascii="Arial" w:eastAsia="Calibri" w:hAnsi="Arial" w:cs="Arial"/>
          <w:i/>
          <w:sz w:val="24"/>
          <w:szCs w:val="24"/>
        </w:rPr>
        <w:t>e</w:t>
      </w:r>
      <w:r w:rsidRPr="005321F9">
        <w:rPr>
          <w:rFonts w:ascii="Arial" w:eastAsia="Calibri" w:hAnsi="Arial" w:cs="Arial"/>
          <w:i/>
          <w:spacing w:val="4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34"/>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pacing w:val="2"/>
          <w:sz w:val="24"/>
          <w:szCs w:val="24"/>
        </w:rPr>
        <w:t>U</w:t>
      </w:r>
      <w:r w:rsidRPr="005321F9">
        <w:rPr>
          <w:rFonts w:ascii="Arial" w:eastAsia="Calibri" w:hAnsi="Arial" w:cs="Arial"/>
          <w:i/>
          <w:spacing w:val="-1"/>
          <w:sz w:val="24"/>
          <w:szCs w:val="24"/>
        </w:rPr>
        <w:t>G</w:t>
      </w:r>
      <w:r w:rsidRPr="005321F9">
        <w:rPr>
          <w:rFonts w:ascii="Arial" w:eastAsia="Calibri" w:hAnsi="Arial" w:cs="Arial"/>
          <w:i/>
          <w:sz w:val="24"/>
          <w:szCs w:val="24"/>
        </w:rPr>
        <w:t>,</w:t>
      </w:r>
      <w:r w:rsidRPr="005321F9">
        <w:rPr>
          <w:rFonts w:ascii="Arial" w:eastAsia="Calibri" w:hAnsi="Arial" w:cs="Arial"/>
          <w:i/>
          <w:spacing w:val="42"/>
          <w:sz w:val="24"/>
          <w:szCs w:val="24"/>
        </w:rPr>
        <w:t xml:space="preserve"> </w:t>
      </w:r>
      <w:r w:rsidRPr="005321F9">
        <w:rPr>
          <w:rFonts w:ascii="Arial" w:eastAsia="Calibri" w:hAnsi="Arial" w:cs="Arial"/>
          <w:i/>
          <w:sz w:val="24"/>
          <w:szCs w:val="24"/>
        </w:rPr>
        <w:t>s</w:t>
      </w:r>
      <w:r w:rsidRPr="005321F9">
        <w:rPr>
          <w:rFonts w:ascii="Arial" w:eastAsia="Calibri" w:hAnsi="Arial" w:cs="Arial"/>
          <w:i/>
          <w:spacing w:val="-1"/>
          <w:sz w:val="24"/>
          <w:szCs w:val="24"/>
        </w:rPr>
        <w:t>o</w:t>
      </w:r>
      <w:r w:rsidRPr="005321F9">
        <w:rPr>
          <w:rFonts w:ascii="Arial" w:eastAsia="Calibri" w:hAnsi="Arial" w:cs="Arial"/>
          <w:i/>
          <w:spacing w:val="1"/>
          <w:sz w:val="24"/>
          <w:szCs w:val="24"/>
        </w:rPr>
        <w:t>l</w:t>
      </w:r>
      <w:r w:rsidRPr="005321F9">
        <w:rPr>
          <w:rFonts w:ascii="Arial" w:eastAsia="Calibri" w:hAnsi="Arial" w:cs="Arial"/>
          <w:i/>
          <w:spacing w:val="-1"/>
          <w:sz w:val="24"/>
          <w:szCs w:val="24"/>
        </w:rPr>
        <w:t>icit</w:t>
      </w:r>
      <w:r w:rsidRPr="005321F9">
        <w:rPr>
          <w:rFonts w:ascii="Arial" w:eastAsia="Calibri" w:hAnsi="Arial" w:cs="Arial"/>
          <w:i/>
          <w:sz w:val="24"/>
          <w:szCs w:val="24"/>
        </w:rPr>
        <w:t xml:space="preserve">antul </w:t>
      </w:r>
      <w:r w:rsidRPr="005321F9">
        <w:rPr>
          <w:rFonts w:ascii="Arial" w:eastAsia="Calibri" w:hAnsi="Arial" w:cs="Arial"/>
          <w:i/>
          <w:spacing w:val="3"/>
          <w:sz w:val="24"/>
          <w:szCs w:val="24"/>
        </w:rPr>
        <w:t xml:space="preserve"> </w:t>
      </w:r>
      <w:r w:rsidRPr="005321F9">
        <w:rPr>
          <w:rFonts w:ascii="Arial" w:eastAsia="Calibri" w:hAnsi="Arial" w:cs="Arial"/>
          <w:i/>
          <w:spacing w:val="-1"/>
          <w:sz w:val="24"/>
          <w:szCs w:val="24"/>
        </w:rPr>
        <w:t>v</w:t>
      </w:r>
      <w:r w:rsidRPr="005321F9">
        <w:rPr>
          <w:rFonts w:ascii="Arial" w:eastAsia="Calibri" w:hAnsi="Arial" w:cs="Arial"/>
          <w:i/>
          <w:sz w:val="24"/>
          <w:szCs w:val="24"/>
        </w:rPr>
        <w:t>a</w:t>
      </w:r>
      <w:r w:rsidRPr="005321F9">
        <w:rPr>
          <w:rFonts w:ascii="Arial" w:eastAsia="Calibri" w:hAnsi="Arial" w:cs="Arial"/>
          <w:i/>
          <w:spacing w:val="35"/>
          <w:sz w:val="24"/>
          <w:szCs w:val="24"/>
        </w:rPr>
        <w:t xml:space="preserve"> </w:t>
      </w:r>
      <w:r w:rsidRPr="005321F9">
        <w:rPr>
          <w:rFonts w:ascii="Arial" w:eastAsia="Calibri" w:hAnsi="Arial" w:cs="Arial"/>
          <w:i/>
          <w:w w:val="102"/>
          <w:sz w:val="24"/>
          <w:szCs w:val="24"/>
        </w:rPr>
        <w:t>d</w:t>
      </w:r>
      <w:r w:rsidRPr="005321F9">
        <w:rPr>
          <w:rFonts w:ascii="Arial" w:eastAsia="Calibri" w:hAnsi="Arial" w:cs="Arial"/>
          <w:i/>
          <w:spacing w:val="1"/>
          <w:w w:val="102"/>
          <w:sz w:val="24"/>
          <w:szCs w:val="24"/>
        </w:rPr>
        <w:t>e</w:t>
      </w:r>
      <w:r w:rsidRPr="005321F9">
        <w:rPr>
          <w:rFonts w:ascii="Arial" w:eastAsia="Calibri" w:hAnsi="Arial" w:cs="Arial"/>
          <w:i/>
          <w:spacing w:val="-1"/>
          <w:w w:val="102"/>
          <w:sz w:val="24"/>
          <w:szCs w:val="24"/>
        </w:rPr>
        <w:t>p</w:t>
      </w:r>
      <w:r w:rsidRPr="005321F9">
        <w:rPr>
          <w:rFonts w:ascii="Arial" w:eastAsia="Calibri" w:hAnsi="Arial" w:cs="Arial"/>
          <w:i/>
          <w:w w:val="102"/>
          <w:sz w:val="24"/>
          <w:szCs w:val="24"/>
        </w:rPr>
        <w:t>u</w:t>
      </w:r>
      <w:r w:rsidRPr="005321F9">
        <w:rPr>
          <w:rFonts w:ascii="Arial" w:eastAsia="Calibri" w:hAnsi="Arial" w:cs="Arial"/>
          <w:i/>
          <w:spacing w:val="-1"/>
          <w:w w:val="102"/>
          <w:sz w:val="24"/>
          <w:szCs w:val="24"/>
        </w:rPr>
        <w:t>ne</w:t>
      </w:r>
      <w:r w:rsidR="00E40D1B" w:rsidRPr="005321F9">
        <w:rPr>
          <w:rFonts w:ascii="Arial" w:eastAsia="Calibri" w:hAnsi="Arial" w:cs="Arial"/>
          <w:sz w:val="24"/>
          <w:szCs w:val="24"/>
        </w:rPr>
        <w:t xml:space="preserve"> </w:t>
      </w:r>
      <w:r w:rsidRPr="005321F9">
        <w:rPr>
          <w:rFonts w:ascii="Arial" w:eastAsia="Calibri" w:hAnsi="Arial" w:cs="Arial"/>
          <w:i/>
          <w:sz w:val="24"/>
          <w:szCs w:val="24"/>
        </w:rPr>
        <w:t>Certificatul</w:t>
      </w:r>
      <w:r w:rsidRPr="005321F9">
        <w:rPr>
          <w:rFonts w:ascii="Arial" w:eastAsia="Calibri" w:hAnsi="Arial" w:cs="Arial"/>
          <w:i/>
          <w:spacing w:val="21"/>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pacing w:val="2"/>
          <w:sz w:val="24"/>
          <w:szCs w:val="24"/>
        </w:rPr>
        <w:t>U</w:t>
      </w:r>
      <w:r w:rsidRPr="005321F9">
        <w:rPr>
          <w:rFonts w:ascii="Arial" w:eastAsia="Calibri" w:hAnsi="Arial" w:cs="Arial"/>
          <w:i/>
          <w:spacing w:val="-1"/>
          <w:sz w:val="24"/>
          <w:szCs w:val="24"/>
        </w:rPr>
        <w:t>r</w:t>
      </w:r>
      <w:r w:rsidRPr="005321F9">
        <w:rPr>
          <w:rFonts w:ascii="Arial" w:eastAsia="Calibri" w:hAnsi="Arial" w:cs="Arial"/>
          <w:i/>
          <w:sz w:val="24"/>
          <w:szCs w:val="24"/>
        </w:rPr>
        <w:t>bani</w:t>
      </w:r>
      <w:r w:rsidRPr="005321F9">
        <w:rPr>
          <w:rFonts w:ascii="Arial" w:eastAsia="Calibri" w:hAnsi="Arial" w:cs="Arial"/>
          <w:i/>
          <w:spacing w:val="-1"/>
          <w:sz w:val="24"/>
          <w:szCs w:val="24"/>
        </w:rPr>
        <w:t>s</w:t>
      </w:r>
      <w:r w:rsidRPr="005321F9">
        <w:rPr>
          <w:rFonts w:ascii="Arial" w:eastAsia="Calibri" w:hAnsi="Arial" w:cs="Arial"/>
          <w:i/>
          <w:sz w:val="24"/>
          <w:szCs w:val="24"/>
        </w:rPr>
        <w:t>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eliber</w:t>
      </w:r>
      <w:r w:rsidRPr="005321F9">
        <w:rPr>
          <w:rFonts w:ascii="Arial" w:eastAsia="Calibri" w:hAnsi="Arial" w:cs="Arial"/>
          <w:i/>
          <w:spacing w:val="2"/>
          <w:sz w:val="24"/>
          <w:szCs w:val="24"/>
        </w:rPr>
        <w:t>a</w:t>
      </w:r>
      <w:r w:rsidRPr="005321F9">
        <w:rPr>
          <w:rFonts w:ascii="Arial" w:eastAsia="Calibri" w:hAnsi="Arial" w:cs="Arial"/>
          <w:i/>
          <w:sz w:val="24"/>
          <w:szCs w:val="24"/>
        </w:rPr>
        <w:t>t</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4"/>
          <w:sz w:val="24"/>
          <w:szCs w:val="24"/>
        </w:rPr>
        <w:t xml:space="preserve"> </w:t>
      </w:r>
      <w:r w:rsidRPr="005321F9">
        <w:rPr>
          <w:rFonts w:ascii="Arial" w:eastAsia="Calibri" w:hAnsi="Arial" w:cs="Arial"/>
          <w:i/>
          <w:sz w:val="24"/>
          <w:szCs w:val="24"/>
        </w:rPr>
        <w:t>te</w:t>
      </w:r>
      <w:r w:rsidRPr="005321F9">
        <w:rPr>
          <w:rFonts w:ascii="Arial" w:eastAsia="Calibri" w:hAnsi="Arial" w:cs="Arial"/>
          <w:i/>
          <w:spacing w:val="-1"/>
          <w:sz w:val="24"/>
          <w:szCs w:val="24"/>
        </w:rPr>
        <w:t>m</w:t>
      </w:r>
      <w:r w:rsidRPr="005321F9">
        <w:rPr>
          <w:rFonts w:ascii="Arial" w:eastAsia="Calibri" w:hAnsi="Arial" w:cs="Arial"/>
          <w:i/>
          <w:sz w:val="24"/>
          <w:szCs w:val="24"/>
        </w:rPr>
        <w:t>eiul</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reglementărilor</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D</w:t>
      </w:r>
      <w:r w:rsidRPr="005321F9">
        <w:rPr>
          <w:rFonts w:ascii="Arial" w:eastAsia="Calibri" w:hAnsi="Arial" w:cs="Arial"/>
          <w:i/>
          <w:spacing w:val="1"/>
          <w:sz w:val="24"/>
          <w:szCs w:val="24"/>
        </w:rPr>
        <w:t>o</w:t>
      </w:r>
      <w:r w:rsidRPr="005321F9">
        <w:rPr>
          <w:rFonts w:ascii="Arial" w:eastAsia="Calibri" w:hAnsi="Arial" w:cs="Arial"/>
          <w:i/>
          <w:sz w:val="24"/>
          <w:szCs w:val="24"/>
        </w:rPr>
        <w:t>cumentaţi</w:t>
      </w:r>
      <w:r w:rsidRPr="005321F9">
        <w:rPr>
          <w:rFonts w:ascii="Arial" w:eastAsia="Calibri" w:hAnsi="Arial" w:cs="Arial"/>
          <w:i/>
          <w:spacing w:val="1"/>
          <w:sz w:val="24"/>
          <w:szCs w:val="24"/>
        </w:rPr>
        <w:t>e</w:t>
      </w:r>
      <w:r w:rsidRPr="005321F9">
        <w:rPr>
          <w:rFonts w:ascii="Arial" w:eastAsia="Calibri" w:hAnsi="Arial" w:cs="Arial"/>
          <w:i/>
          <w:sz w:val="24"/>
          <w:szCs w:val="24"/>
        </w:rPr>
        <w:t>i</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urban</w:t>
      </w:r>
      <w:r w:rsidRPr="005321F9">
        <w:rPr>
          <w:rFonts w:ascii="Arial" w:eastAsia="Calibri" w:hAnsi="Arial" w:cs="Arial"/>
          <w:i/>
          <w:spacing w:val="-1"/>
          <w:sz w:val="24"/>
          <w:szCs w:val="24"/>
        </w:rPr>
        <w:t>i</w:t>
      </w:r>
      <w:r w:rsidRPr="005321F9">
        <w:rPr>
          <w:rFonts w:ascii="Arial" w:eastAsia="Calibri" w:hAnsi="Arial" w:cs="Arial"/>
          <w:i/>
          <w:sz w:val="24"/>
          <w:szCs w:val="24"/>
        </w:rPr>
        <w:t>sm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faza</w:t>
      </w:r>
      <w:r w:rsidRPr="005321F9">
        <w:rPr>
          <w:rFonts w:ascii="Arial" w:eastAsia="Calibri" w:hAnsi="Arial" w:cs="Arial"/>
          <w:i/>
          <w:spacing w:val="9"/>
          <w:sz w:val="24"/>
          <w:szCs w:val="24"/>
        </w:rPr>
        <w:t xml:space="preserve"> </w:t>
      </w:r>
      <w:r w:rsidRPr="005321F9">
        <w:rPr>
          <w:rFonts w:ascii="Arial" w:eastAsia="Calibri" w:hAnsi="Arial" w:cs="Arial"/>
          <w:i/>
          <w:w w:val="102"/>
          <w:sz w:val="24"/>
          <w:szCs w:val="24"/>
        </w:rPr>
        <w:t>PUZ.</w:t>
      </w:r>
    </w:p>
    <w:p w:rsidR="00262AE6" w:rsidRPr="005321F9" w:rsidRDefault="00262AE6" w:rsidP="00E40D1B">
      <w:pPr>
        <w:spacing w:after="0"/>
        <w:jc w:val="both"/>
        <w:rPr>
          <w:rFonts w:ascii="Arial" w:hAnsi="Arial" w:cs="Arial"/>
          <w:sz w:val="24"/>
          <w:szCs w:val="24"/>
        </w:rPr>
      </w:pPr>
      <w:r w:rsidRPr="005321F9">
        <w:rPr>
          <w:rFonts w:ascii="Arial" w:hAnsi="Arial" w:cs="Arial"/>
          <w:sz w:val="24"/>
          <w:szCs w:val="24"/>
        </w:rPr>
        <w:t>•Investiția trebuie să demonstreze necesitatea, oportunitatea și potențialul de dezvoltare al sectorului social in terit</w:t>
      </w:r>
      <w:r w:rsidR="00E40D1B" w:rsidRPr="005321F9">
        <w:rPr>
          <w:rFonts w:ascii="Arial" w:hAnsi="Arial" w:cs="Arial"/>
          <w:sz w:val="24"/>
          <w:szCs w:val="24"/>
        </w:rPr>
        <w:t>oriul GAL Microregiunea Horezu;</w:t>
      </w:r>
    </w:p>
    <w:p w:rsidR="00262AE6" w:rsidRPr="005321F9" w:rsidRDefault="00262AE6" w:rsidP="00E40D1B">
      <w:pPr>
        <w:spacing w:line="245" w:lineRule="auto"/>
        <w:ind w:right="97"/>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41"/>
          <w:sz w:val="24"/>
          <w:szCs w:val="24"/>
        </w:rPr>
        <w:t xml:space="preserve"> </w:t>
      </w:r>
      <w:r w:rsidRPr="005321F9">
        <w:rPr>
          <w:rFonts w:ascii="Arial" w:eastAsia="Calibri" w:hAnsi="Arial" w:cs="Arial"/>
          <w:i/>
          <w:sz w:val="24"/>
          <w:szCs w:val="24"/>
        </w:rPr>
        <w:t>vor</w:t>
      </w:r>
      <w:r w:rsidRPr="005321F9">
        <w:rPr>
          <w:rFonts w:ascii="Arial" w:eastAsia="Calibri" w:hAnsi="Arial" w:cs="Arial"/>
          <w:i/>
          <w:spacing w:val="43"/>
          <w:sz w:val="24"/>
          <w:szCs w:val="24"/>
        </w:rPr>
        <w:t xml:space="preserve"> </w:t>
      </w:r>
      <w:r w:rsidRPr="005321F9">
        <w:rPr>
          <w:rFonts w:ascii="Arial" w:eastAsia="Calibri" w:hAnsi="Arial" w:cs="Arial"/>
          <w:i/>
          <w:spacing w:val="-1"/>
          <w:sz w:val="24"/>
          <w:szCs w:val="24"/>
        </w:rPr>
        <w:t>v</w:t>
      </w:r>
      <w:r w:rsidRPr="005321F9">
        <w:rPr>
          <w:rFonts w:ascii="Arial" w:eastAsia="Calibri" w:hAnsi="Arial" w:cs="Arial"/>
          <w:i/>
          <w:spacing w:val="1"/>
          <w:sz w:val="24"/>
          <w:szCs w:val="24"/>
        </w:rPr>
        <w:t>e</w:t>
      </w:r>
      <w:r w:rsidRPr="005321F9">
        <w:rPr>
          <w:rFonts w:ascii="Arial" w:eastAsia="Calibri" w:hAnsi="Arial" w:cs="Arial"/>
          <w:i/>
          <w:spacing w:val="-1"/>
          <w:sz w:val="24"/>
          <w:szCs w:val="24"/>
        </w:rPr>
        <w:t>r</w:t>
      </w:r>
      <w:r w:rsidRPr="005321F9">
        <w:rPr>
          <w:rFonts w:ascii="Arial" w:eastAsia="Calibri" w:hAnsi="Arial" w:cs="Arial"/>
          <w:i/>
          <w:sz w:val="24"/>
          <w:szCs w:val="24"/>
        </w:rPr>
        <w:t>if</w:t>
      </w:r>
      <w:r w:rsidRPr="005321F9">
        <w:rPr>
          <w:rFonts w:ascii="Arial" w:eastAsia="Calibri" w:hAnsi="Arial" w:cs="Arial"/>
          <w:i/>
          <w:spacing w:val="1"/>
          <w:sz w:val="24"/>
          <w:szCs w:val="24"/>
        </w:rPr>
        <w:t>ic</w:t>
      </w:r>
      <w:r w:rsidRPr="005321F9">
        <w:rPr>
          <w:rFonts w:ascii="Arial" w:eastAsia="Calibri" w:hAnsi="Arial" w:cs="Arial"/>
          <w:i/>
          <w:sz w:val="24"/>
          <w:szCs w:val="24"/>
        </w:rPr>
        <w:t xml:space="preserve">a </w:t>
      </w:r>
      <w:r w:rsidRPr="005321F9">
        <w:rPr>
          <w:rFonts w:ascii="Arial" w:eastAsia="Calibri" w:hAnsi="Arial" w:cs="Arial"/>
          <w:i/>
          <w:spacing w:val="1"/>
          <w:sz w:val="24"/>
          <w:szCs w:val="24"/>
        </w:rPr>
        <w:t xml:space="preserve"> </w:t>
      </w:r>
      <w:r w:rsidRPr="005321F9">
        <w:rPr>
          <w:rFonts w:ascii="Arial" w:eastAsia="Calibri" w:hAnsi="Arial" w:cs="Arial"/>
          <w:i/>
          <w:spacing w:val="-1"/>
          <w:sz w:val="24"/>
          <w:szCs w:val="24"/>
        </w:rPr>
        <w:t>Ho</w:t>
      </w:r>
      <w:r w:rsidRPr="005321F9">
        <w:rPr>
          <w:rFonts w:ascii="Arial" w:eastAsia="Calibri" w:hAnsi="Arial" w:cs="Arial"/>
          <w:i/>
          <w:sz w:val="24"/>
          <w:szCs w:val="24"/>
        </w:rPr>
        <w:t>tăr</w:t>
      </w:r>
      <w:r w:rsidRPr="005321F9">
        <w:rPr>
          <w:rFonts w:ascii="Arial" w:eastAsia="Calibri" w:hAnsi="Arial" w:cs="Arial"/>
          <w:i/>
          <w:spacing w:val="2"/>
          <w:sz w:val="24"/>
          <w:szCs w:val="24"/>
        </w:rPr>
        <w:t>â</w:t>
      </w:r>
      <w:r w:rsidRPr="005321F9">
        <w:rPr>
          <w:rFonts w:ascii="Arial" w:eastAsia="Calibri" w:hAnsi="Arial" w:cs="Arial"/>
          <w:i/>
          <w:sz w:val="24"/>
          <w:szCs w:val="24"/>
        </w:rPr>
        <w:t>r</w:t>
      </w:r>
      <w:r w:rsidRPr="005321F9">
        <w:rPr>
          <w:rFonts w:ascii="Arial" w:eastAsia="Calibri" w:hAnsi="Arial" w:cs="Arial"/>
          <w:i/>
          <w:spacing w:val="1"/>
          <w:sz w:val="24"/>
          <w:szCs w:val="24"/>
        </w:rPr>
        <w:t>e</w:t>
      </w:r>
      <w:r w:rsidRPr="005321F9">
        <w:rPr>
          <w:rFonts w:ascii="Arial" w:eastAsia="Calibri" w:hAnsi="Arial" w:cs="Arial"/>
          <w:i/>
          <w:sz w:val="24"/>
          <w:szCs w:val="24"/>
        </w:rPr>
        <w:t xml:space="preserve">a </w:t>
      </w:r>
      <w:r w:rsidRPr="005321F9">
        <w:rPr>
          <w:rFonts w:ascii="Arial" w:eastAsia="Calibri" w:hAnsi="Arial" w:cs="Arial"/>
          <w:i/>
          <w:spacing w:val="6"/>
          <w:sz w:val="24"/>
          <w:szCs w:val="24"/>
        </w:rPr>
        <w:t xml:space="preserve"> </w:t>
      </w:r>
      <w:r w:rsidRPr="005321F9">
        <w:rPr>
          <w:rFonts w:ascii="Arial" w:eastAsia="Calibri" w:hAnsi="Arial" w:cs="Arial"/>
          <w:i/>
          <w:sz w:val="24"/>
          <w:szCs w:val="24"/>
        </w:rPr>
        <w:t>Consi</w:t>
      </w:r>
      <w:r w:rsidRPr="005321F9">
        <w:rPr>
          <w:rFonts w:ascii="Arial" w:eastAsia="Calibri" w:hAnsi="Arial" w:cs="Arial"/>
          <w:i/>
          <w:spacing w:val="1"/>
          <w:sz w:val="24"/>
          <w:szCs w:val="24"/>
        </w:rPr>
        <w:t>l</w:t>
      </w:r>
      <w:r w:rsidRPr="005321F9">
        <w:rPr>
          <w:rFonts w:ascii="Arial" w:eastAsia="Calibri" w:hAnsi="Arial" w:cs="Arial"/>
          <w:i/>
          <w:sz w:val="24"/>
          <w:szCs w:val="24"/>
        </w:rPr>
        <w:t xml:space="preserve">iului </w:t>
      </w:r>
      <w:r w:rsidRPr="005321F9">
        <w:rPr>
          <w:rFonts w:ascii="Arial" w:eastAsia="Calibri" w:hAnsi="Arial" w:cs="Arial"/>
          <w:i/>
          <w:spacing w:val="5"/>
          <w:sz w:val="24"/>
          <w:szCs w:val="24"/>
        </w:rPr>
        <w:t xml:space="preserve"> </w:t>
      </w:r>
      <w:r w:rsidRPr="005321F9">
        <w:rPr>
          <w:rFonts w:ascii="Arial" w:eastAsia="Calibri" w:hAnsi="Arial" w:cs="Arial"/>
          <w:i/>
          <w:sz w:val="24"/>
          <w:szCs w:val="24"/>
        </w:rPr>
        <w:t>Local,</w:t>
      </w:r>
      <w:r w:rsidRPr="005321F9">
        <w:rPr>
          <w:rFonts w:ascii="Arial" w:eastAsia="Calibri" w:hAnsi="Arial" w:cs="Arial"/>
          <w:i/>
          <w:spacing w:val="46"/>
          <w:sz w:val="24"/>
          <w:szCs w:val="24"/>
        </w:rPr>
        <w:t xml:space="preserve"> </w:t>
      </w:r>
      <w:r w:rsidRPr="005321F9">
        <w:rPr>
          <w:rFonts w:ascii="Arial" w:eastAsia="Calibri" w:hAnsi="Arial" w:cs="Arial"/>
          <w:i/>
          <w:w w:val="102"/>
          <w:sz w:val="24"/>
          <w:szCs w:val="24"/>
        </w:rPr>
        <w:t>H</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tă</w:t>
      </w:r>
      <w:r w:rsidRPr="005321F9">
        <w:rPr>
          <w:rFonts w:ascii="Arial" w:eastAsia="Calibri" w:hAnsi="Arial" w:cs="Arial"/>
          <w:i/>
          <w:spacing w:val="-1"/>
          <w:w w:val="102"/>
          <w:sz w:val="24"/>
          <w:szCs w:val="24"/>
        </w:rPr>
        <w:t>r</w:t>
      </w:r>
      <w:r w:rsidRPr="005321F9">
        <w:rPr>
          <w:rFonts w:ascii="Arial" w:eastAsia="Calibri" w:hAnsi="Arial" w:cs="Arial"/>
          <w:i/>
          <w:spacing w:val="2"/>
          <w:w w:val="102"/>
          <w:sz w:val="24"/>
          <w:szCs w:val="24"/>
        </w:rPr>
        <w:t>â</w:t>
      </w:r>
      <w:r w:rsidRPr="005321F9">
        <w:rPr>
          <w:rFonts w:ascii="Arial" w:eastAsia="Calibri" w:hAnsi="Arial" w:cs="Arial"/>
          <w:i/>
          <w:spacing w:val="1"/>
          <w:w w:val="102"/>
          <w:sz w:val="24"/>
          <w:szCs w:val="24"/>
        </w:rPr>
        <w:t>r</w:t>
      </w:r>
      <w:r w:rsidRPr="005321F9">
        <w:rPr>
          <w:rFonts w:ascii="Arial" w:eastAsia="Calibri" w:hAnsi="Arial" w:cs="Arial"/>
          <w:i/>
          <w:w w:val="102"/>
          <w:sz w:val="24"/>
          <w:szCs w:val="24"/>
        </w:rPr>
        <w:t xml:space="preserve">ea </w:t>
      </w:r>
      <w:r w:rsidRPr="005321F9">
        <w:rPr>
          <w:rFonts w:ascii="Arial" w:eastAsia="Calibri" w:hAnsi="Arial" w:cs="Arial"/>
          <w:i/>
          <w:sz w:val="24"/>
          <w:szCs w:val="24"/>
        </w:rPr>
        <w:t xml:space="preserve">Adunarii </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G</w:t>
      </w:r>
      <w:r w:rsidRPr="005321F9">
        <w:rPr>
          <w:rFonts w:ascii="Arial" w:eastAsia="Calibri" w:hAnsi="Arial" w:cs="Arial"/>
          <w:i/>
          <w:spacing w:val="-1"/>
          <w:sz w:val="24"/>
          <w:szCs w:val="24"/>
        </w:rPr>
        <w:t>e</w:t>
      </w:r>
      <w:r w:rsidRPr="005321F9">
        <w:rPr>
          <w:rFonts w:ascii="Arial" w:eastAsia="Calibri" w:hAnsi="Arial" w:cs="Arial"/>
          <w:i/>
          <w:sz w:val="24"/>
          <w:szCs w:val="24"/>
        </w:rPr>
        <w:t>ne</w:t>
      </w:r>
      <w:r w:rsidRPr="005321F9">
        <w:rPr>
          <w:rFonts w:ascii="Arial" w:eastAsia="Calibri" w:hAnsi="Arial" w:cs="Arial"/>
          <w:i/>
          <w:spacing w:val="-2"/>
          <w:sz w:val="24"/>
          <w:szCs w:val="24"/>
        </w:rPr>
        <w:t>r</w:t>
      </w:r>
      <w:r w:rsidRPr="005321F9">
        <w:rPr>
          <w:rFonts w:ascii="Arial" w:eastAsia="Calibri" w:hAnsi="Arial" w:cs="Arial"/>
          <w:i/>
          <w:sz w:val="24"/>
          <w:szCs w:val="24"/>
        </w:rPr>
        <w:t xml:space="preserve">ale </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a</w:t>
      </w:r>
      <w:r w:rsidRPr="005321F9">
        <w:rPr>
          <w:rFonts w:ascii="Arial" w:eastAsia="Calibri" w:hAnsi="Arial" w:cs="Arial"/>
          <w:i/>
          <w:spacing w:val="48"/>
          <w:sz w:val="24"/>
          <w:szCs w:val="24"/>
        </w:rPr>
        <w:t xml:space="preserve"> </w:t>
      </w:r>
      <w:r w:rsidRPr="005321F9">
        <w:rPr>
          <w:rFonts w:ascii="Arial" w:eastAsia="Calibri" w:hAnsi="Arial" w:cs="Arial"/>
          <w:i/>
          <w:spacing w:val="-1"/>
          <w:sz w:val="24"/>
          <w:szCs w:val="24"/>
        </w:rPr>
        <w:t>O</w:t>
      </w:r>
      <w:r w:rsidRPr="005321F9">
        <w:rPr>
          <w:rFonts w:ascii="Arial" w:eastAsia="Calibri" w:hAnsi="Arial" w:cs="Arial"/>
          <w:i/>
          <w:spacing w:val="1"/>
          <w:sz w:val="24"/>
          <w:szCs w:val="24"/>
        </w:rPr>
        <w:t>N</w:t>
      </w:r>
      <w:r w:rsidRPr="005321F9">
        <w:rPr>
          <w:rFonts w:ascii="Arial" w:eastAsia="Calibri" w:hAnsi="Arial" w:cs="Arial"/>
          <w:i/>
          <w:sz w:val="24"/>
          <w:szCs w:val="24"/>
        </w:rPr>
        <w:t xml:space="preserve">G, </w:t>
      </w:r>
      <w:r w:rsidRPr="005321F9">
        <w:rPr>
          <w:rFonts w:ascii="Arial" w:eastAsia="Calibri" w:hAnsi="Arial" w:cs="Arial"/>
          <w:i/>
          <w:spacing w:val="7"/>
          <w:sz w:val="24"/>
          <w:szCs w:val="24"/>
        </w:rPr>
        <w:t xml:space="preserve"> </w:t>
      </w:r>
      <w:r w:rsidRPr="005321F9">
        <w:rPr>
          <w:rFonts w:ascii="Arial" w:eastAsia="Calibri" w:hAnsi="Arial" w:cs="Arial"/>
          <w:i/>
          <w:sz w:val="24"/>
          <w:szCs w:val="24"/>
        </w:rPr>
        <w:t>Studi</w:t>
      </w:r>
      <w:r w:rsidRPr="005321F9">
        <w:rPr>
          <w:rFonts w:ascii="Arial" w:eastAsia="Calibri" w:hAnsi="Arial" w:cs="Arial"/>
          <w:i/>
          <w:spacing w:val="-1"/>
          <w:sz w:val="24"/>
          <w:szCs w:val="24"/>
        </w:rPr>
        <w:t>i</w:t>
      </w:r>
      <w:r w:rsidRPr="005321F9">
        <w:rPr>
          <w:rFonts w:ascii="Arial" w:eastAsia="Calibri" w:hAnsi="Arial" w:cs="Arial"/>
          <w:i/>
          <w:sz w:val="24"/>
          <w:szCs w:val="24"/>
        </w:rPr>
        <w:t xml:space="preserve">le </w:t>
      </w:r>
      <w:r w:rsidRPr="005321F9">
        <w:rPr>
          <w:rFonts w:ascii="Arial" w:eastAsia="Calibri" w:hAnsi="Arial" w:cs="Arial"/>
          <w:i/>
          <w:spacing w:val="11"/>
          <w:sz w:val="24"/>
          <w:szCs w:val="24"/>
        </w:rPr>
        <w:t xml:space="preserve"> </w:t>
      </w:r>
      <w:r w:rsidRPr="005321F9">
        <w:rPr>
          <w:rFonts w:ascii="Arial" w:eastAsia="Calibri" w:hAnsi="Arial" w:cs="Arial"/>
          <w:i/>
          <w:spacing w:val="-1"/>
          <w:sz w:val="24"/>
          <w:szCs w:val="24"/>
        </w:rPr>
        <w:t>d</w:t>
      </w:r>
      <w:r w:rsidRPr="005321F9">
        <w:rPr>
          <w:rFonts w:ascii="Arial" w:eastAsia="Calibri" w:hAnsi="Arial" w:cs="Arial"/>
          <w:i/>
          <w:sz w:val="24"/>
          <w:szCs w:val="24"/>
        </w:rPr>
        <w:t xml:space="preserve">e </w:t>
      </w:r>
      <w:r w:rsidRPr="005321F9">
        <w:rPr>
          <w:rFonts w:ascii="Arial" w:eastAsia="Calibri" w:hAnsi="Arial" w:cs="Arial"/>
          <w:i/>
          <w:spacing w:val="1"/>
          <w:sz w:val="24"/>
          <w:szCs w:val="24"/>
        </w:rPr>
        <w:t xml:space="preserve"> </w:t>
      </w:r>
      <w:r w:rsidRPr="005321F9">
        <w:rPr>
          <w:rFonts w:ascii="Arial" w:eastAsia="Calibri" w:hAnsi="Arial" w:cs="Arial"/>
          <w:i/>
          <w:spacing w:val="-1"/>
          <w:sz w:val="24"/>
          <w:szCs w:val="24"/>
        </w:rPr>
        <w:t>F</w:t>
      </w:r>
      <w:r w:rsidRPr="005321F9">
        <w:rPr>
          <w:rFonts w:ascii="Arial" w:eastAsia="Calibri" w:hAnsi="Arial" w:cs="Arial"/>
          <w:i/>
          <w:sz w:val="24"/>
          <w:szCs w:val="24"/>
        </w:rPr>
        <w:t>ezabil</w:t>
      </w:r>
      <w:r w:rsidRPr="005321F9">
        <w:rPr>
          <w:rFonts w:ascii="Arial" w:eastAsia="Calibri" w:hAnsi="Arial" w:cs="Arial"/>
          <w:i/>
          <w:spacing w:val="-1"/>
          <w:sz w:val="24"/>
          <w:szCs w:val="24"/>
        </w:rPr>
        <w:t>i</w:t>
      </w:r>
      <w:r w:rsidRPr="005321F9">
        <w:rPr>
          <w:rFonts w:ascii="Arial" w:eastAsia="Calibri" w:hAnsi="Arial" w:cs="Arial"/>
          <w:i/>
          <w:sz w:val="24"/>
          <w:szCs w:val="24"/>
        </w:rPr>
        <w:t>tate/</w:t>
      </w:r>
      <w:r w:rsidRPr="005321F9">
        <w:rPr>
          <w:rFonts w:ascii="Arial" w:eastAsia="Calibri" w:hAnsi="Arial" w:cs="Arial"/>
          <w:i/>
          <w:spacing w:val="-1"/>
          <w:sz w:val="24"/>
          <w:szCs w:val="24"/>
        </w:rPr>
        <w:t>D</w:t>
      </w:r>
      <w:r w:rsidRPr="005321F9">
        <w:rPr>
          <w:rFonts w:ascii="Arial" w:eastAsia="Calibri" w:hAnsi="Arial" w:cs="Arial"/>
          <w:i/>
          <w:sz w:val="24"/>
          <w:szCs w:val="24"/>
        </w:rPr>
        <w:t>ocumentații</w:t>
      </w:r>
      <w:r w:rsidRPr="005321F9">
        <w:rPr>
          <w:rFonts w:ascii="Arial" w:eastAsia="Calibri" w:hAnsi="Arial" w:cs="Arial"/>
          <w:i/>
          <w:spacing w:val="-3"/>
          <w:sz w:val="24"/>
          <w:szCs w:val="24"/>
        </w:rPr>
        <w:t>l</w:t>
      </w:r>
      <w:r w:rsidRPr="005321F9">
        <w:rPr>
          <w:rFonts w:ascii="Arial" w:eastAsia="Calibri" w:hAnsi="Arial" w:cs="Arial"/>
          <w:i/>
          <w:sz w:val="24"/>
          <w:szCs w:val="24"/>
        </w:rPr>
        <w:t xml:space="preserve">e </w:t>
      </w:r>
      <w:r w:rsidRPr="005321F9">
        <w:rPr>
          <w:rFonts w:ascii="Arial" w:eastAsia="Calibri" w:hAnsi="Arial" w:cs="Arial"/>
          <w:i/>
          <w:spacing w:val="46"/>
          <w:sz w:val="24"/>
          <w:szCs w:val="24"/>
        </w:rPr>
        <w:t xml:space="preserve"> </w:t>
      </w:r>
      <w:r w:rsidRPr="005321F9">
        <w:rPr>
          <w:rFonts w:ascii="Arial" w:eastAsia="Calibri" w:hAnsi="Arial" w:cs="Arial"/>
          <w:i/>
          <w:sz w:val="24"/>
          <w:szCs w:val="24"/>
        </w:rPr>
        <w:t xml:space="preserve">de  Avizare </w:t>
      </w:r>
      <w:r w:rsidRPr="005321F9">
        <w:rPr>
          <w:rFonts w:ascii="Arial" w:eastAsia="Calibri" w:hAnsi="Arial" w:cs="Arial"/>
          <w:i/>
          <w:spacing w:val="10"/>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 xml:space="preserve">entru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Lucră</w:t>
      </w:r>
      <w:r w:rsidRPr="005321F9">
        <w:rPr>
          <w:rFonts w:ascii="Arial" w:eastAsia="Calibri" w:hAnsi="Arial" w:cs="Arial"/>
          <w:i/>
          <w:spacing w:val="-1"/>
          <w:sz w:val="24"/>
          <w:szCs w:val="24"/>
        </w:rPr>
        <w:t>r</w:t>
      </w:r>
      <w:r w:rsidRPr="005321F9">
        <w:rPr>
          <w:rFonts w:ascii="Arial" w:eastAsia="Calibri" w:hAnsi="Arial" w:cs="Arial"/>
          <w:i/>
          <w:sz w:val="24"/>
          <w:szCs w:val="24"/>
        </w:rPr>
        <w:t xml:space="preserve">i </w:t>
      </w:r>
      <w:r w:rsidRPr="005321F9">
        <w:rPr>
          <w:rFonts w:ascii="Arial" w:eastAsia="Calibri" w:hAnsi="Arial" w:cs="Arial"/>
          <w:i/>
          <w:spacing w:val="11"/>
          <w:sz w:val="24"/>
          <w:szCs w:val="24"/>
        </w:rPr>
        <w:t xml:space="preserve"> </w:t>
      </w:r>
      <w:r w:rsidRPr="005321F9">
        <w:rPr>
          <w:rFonts w:ascii="Arial" w:eastAsia="Calibri" w:hAnsi="Arial" w:cs="Arial"/>
          <w:i/>
          <w:w w:val="102"/>
          <w:sz w:val="24"/>
          <w:szCs w:val="24"/>
        </w:rPr>
        <w:t xml:space="preserve">de </w:t>
      </w:r>
      <w:r w:rsidRPr="005321F9">
        <w:rPr>
          <w:rFonts w:ascii="Arial" w:eastAsia="Calibri" w:hAnsi="Arial" w:cs="Arial"/>
          <w:i/>
          <w:sz w:val="24"/>
          <w:szCs w:val="24"/>
        </w:rPr>
        <w:t>Intervenț</w:t>
      </w:r>
      <w:r w:rsidRPr="005321F9">
        <w:rPr>
          <w:rFonts w:ascii="Arial" w:eastAsia="Calibri" w:hAnsi="Arial" w:cs="Arial"/>
          <w:i/>
          <w:spacing w:val="1"/>
          <w:sz w:val="24"/>
          <w:szCs w:val="24"/>
        </w:rPr>
        <w:t>i</w:t>
      </w:r>
      <w:r w:rsidRPr="005321F9">
        <w:rPr>
          <w:rFonts w:ascii="Arial" w:eastAsia="Calibri" w:hAnsi="Arial" w:cs="Arial"/>
          <w:i/>
          <w:sz w:val="24"/>
          <w:szCs w:val="24"/>
        </w:rPr>
        <w:t>i</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inclusiv</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cap</w:t>
      </w:r>
      <w:r w:rsidRPr="005321F9">
        <w:rPr>
          <w:rFonts w:ascii="Arial" w:eastAsia="Calibri" w:hAnsi="Arial" w:cs="Arial"/>
          <w:i/>
          <w:spacing w:val="1"/>
          <w:sz w:val="24"/>
          <w:szCs w:val="24"/>
        </w:rPr>
        <w:t>i</w:t>
      </w:r>
      <w:r w:rsidRPr="005321F9">
        <w:rPr>
          <w:rFonts w:ascii="Arial" w:eastAsia="Calibri" w:hAnsi="Arial" w:cs="Arial"/>
          <w:i/>
          <w:spacing w:val="-1"/>
          <w:sz w:val="24"/>
          <w:szCs w:val="24"/>
        </w:rPr>
        <w:t>t</w:t>
      </w:r>
      <w:r w:rsidRPr="005321F9">
        <w:rPr>
          <w:rFonts w:ascii="Arial" w:eastAsia="Calibri" w:hAnsi="Arial" w:cs="Arial"/>
          <w:i/>
          <w:sz w:val="24"/>
          <w:szCs w:val="24"/>
        </w:rPr>
        <w:t>olul</w:t>
      </w:r>
      <w:r w:rsidRPr="005321F9">
        <w:rPr>
          <w:rFonts w:ascii="Arial" w:eastAsia="Calibri" w:hAnsi="Arial" w:cs="Arial"/>
          <w:i/>
          <w:spacing w:val="16"/>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ri</w:t>
      </w:r>
      <w:r w:rsidRPr="005321F9">
        <w:rPr>
          <w:rFonts w:ascii="Arial" w:eastAsia="Calibri" w:hAnsi="Arial" w:cs="Arial"/>
          <w:i/>
          <w:spacing w:val="-1"/>
          <w:sz w:val="24"/>
          <w:szCs w:val="24"/>
        </w:rPr>
        <w:t>v</w:t>
      </w:r>
      <w:r w:rsidRPr="005321F9">
        <w:rPr>
          <w:rFonts w:ascii="Arial" w:eastAsia="Calibri" w:hAnsi="Arial" w:cs="Arial"/>
          <w:i/>
          <w:spacing w:val="1"/>
          <w:sz w:val="24"/>
          <w:szCs w:val="24"/>
        </w:rPr>
        <w:t>i</w:t>
      </w:r>
      <w:r w:rsidRPr="005321F9">
        <w:rPr>
          <w:rFonts w:ascii="Arial" w:eastAsia="Calibri" w:hAnsi="Arial" w:cs="Arial"/>
          <w:i/>
          <w:spacing w:val="-1"/>
          <w:sz w:val="24"/>
          <w:szCs w:val="24"/>
        </w:rPr>
        <w:t>n</w:t>
      </w:r>
      <w:r w:rsidRPr="005321F9">
        <w:rPr>
          <w:rFonts w:ascii="Arial" w:eastAsia="Calibri" w:hAnsi="Arial" w:cs="Arial"/>
          <w:i/>
          <w:sz w:val="24"/>
          <w:szCs w:val="24"/>
        </w:rPr>
        <w:t>d</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an</w:t>
      </w:r>
      <w:r w:rsidRPr="005321F9">
        <w:rPr>
          <w:rFonts w:ascii="Arial" w:eastAsia="Calibri" w:hAnsi="Arial" w:cs="Arial"/>
          <w:i/>
          <w:spacing w:val="-1"/>
          <w:sz w:val="24"/>
          <w:szCs w:val="24"/>
        </w:rPr>
        <w:t>a</w:t>
      </w:r>
      <w:r w:rsidRPr="005321F9">
        <w:rPr>
          <w:rFonts w:ascii="Arial" w:eastAsia="Calibri" w:hAnsi="Arial" w:cs="Arial"/>
          <w:i/>
          <w:sz w:val="24"/>
          <w:szCs w:val="24"/>
        </w:rPr>
        <w:t>liza</w:t>
      </w:r>
      <w:r w:rsidRPr="005321F9">
        <w:rPr>
          <w:rFonts w:ascii="Arial" w:eastAsia="Calibri" w:hAnsi="Arial" w:cs="Arial"/>
          <w:i/>
          <w:spacing w:val="15"/>
          <w:sz w:val="24"/>
          <w:szCs w:val="24"/>
        </w:rPr>
        <w:t xml:space="preserve"> </w:t>
      </w:r>
      <w:r w:rsidRPr="005321F9">
        <w:rPr>
          <w:rFonts w:ascii="Arial" w:eastAsia="Calibri" w:hAnsi="Arial" w:cs="Arial"/>
          <w:i/>
          <w:w w:val="102"/>
          <w:sz w:val="24"/>
          <w:szCs w:val="24"/>
        </w:rPr>
        <w:t>cost</w:t>
      </w:r>
      <w:r w:rsidRPr="005321F9">
        <w:rPr>
          <w:rFonts w:ascii="Cambria Math" w:eastAsia="Calibri" w:hAnsi="Cambria Math" w:cs="Cambria Math"/>
          <w:i/>
          <w:w w:val="102"/>
          <w:sz w:val="24"/>
          <w:szCs w:val="24"/>
        </w:rPr>
        <w:t>‐</w:t>
      </w:r>
      <w:r w:rsidRPr="005321F9">
        <w:rPr>
          <w:rFonts w:ascii="Arial" w:eastAsia="Calibri" w:hAnsi="Arial" w:cs="Arial"/>
          <w:i/>
          <w:w w:val="102"/>
          <w:sz w:val="24"/>
          <w:szCs w:val="24"/>
        </w:rPr>
        <w:t>beneficiu</w:t>
      </w:r>
      <w:r w:rsidR="00E40D1B" w:rsidRPr="005321F9">
        <w:rPr>
          <w:rFonts w:ascii="Arial" w:eastAsia="Calibri" w:hAnsi="Arial" w:cs="Arial"/>
          <w:i/>
          <w:w w:val="102"/>
          <w:sz w:val="24"/>
          <w:szCs w:val="24"/>
        </w:rPr>
        <w:t>, Memoriul justificativ</w:t>
      </w:r>
      <w:r w:rsidRPr="005321F9">
        <w:rPr>
          <w:rFonts w:ascii="Arial" w:eastAsia="Calibri" w:hAnsi="Arial" w:cs="Arial"/>
          <w:i/>
          <w:w w:val="102"/>
          <w:sz w:val="24"/>
          <w:szCs w:val="24"/>
        </w:rPr>
        <w:t>.</w:t>
      </w:r>
    </w:p>
    <w:p w:rsidR="00262AE6" w:rsidRPr="005321F9" w:rsidRDefault="00262AE6" w:rsidP="00391876">
      <w:pPr>
        <w:autoSpaceDE w:val="0"/>
        <w:autoSpaceDN w:val="0"/>
        <w:adjustRightInd w:val="0"/>
        <w:spacing w:after="0" w:line="240" w:lineRule="auto"/>
        <w:rPr>
          <w:rFonts w:ascii="Arial" w:hAnsi="Arial" w:cs="Arial"/>
          <w:color w:val="2E74B6"/>
          <w:sz w:val="24"/>
          <w:szCs w:val="24"/>
        </w:rPr>
      </w:pPr>
    </w:p>
    <w:p w:rsidR="000E56CA" w:rsidRPr="005321F9" w:rsidRDefault="000E56CA" w:rsidP="000E56CA">
      <w:pPr>
        <w:spacing w:after="0"/>
        <w:jc w:val="both"/>
        <w:rPr>
          <w:rFonts w:ascii="Arial" w:hAnsi="Arial" w:cs="Arial"/>
          <w:b/>
          <w:sz w:val="24"/>
          <w:szCs w:val="24"/>
        </w:rPr>
      </w:pPr>
      <w:r w:rsidRPr="005321F9">
        <w:rPr>
          <w:rFonts w:ascii="Arial" w:hAnsi="Arial" w:cs="Arial"/>
          <w:b/>
          <w:sz w:val="24"/>
          <w:szCs w:val="24"/>
        </w:rPr>
        <w:t>5.2 Tipuri de actiuni eligibile:</w:t>
      </w:r>
    </w:p>
    <w:p w:rsidR="000E56CA" w:rsidRPr="005321F9" w:rsidRDefault="000E56CA" w:rsidP="000E56CA">
      <w:pPr>
        <w:spacing w:after="0"/>
        <w:jc w:val="both"/>
        <w:rPr>
          <w:rFonts w:ascii="Arial" w:hAnsi="Arial" w:cs="Arial"/>
          <w:b/>
          <w:sz w:val="24"/>
          <w:szCs w:val="24"/>
        </w:rPr>
      </w:pPr>
    </w:p>
    <w:p w:rsidR="000E56CA" w:rsidRPr="005321F9" w:rsidRDefault="000E56CA" w:rsidP="000E56CA">
      <w:pPr>
        <w:spacing w:after="0"/>
        <w:jc w:val="both"/>
        <w:rPr>
          <w:rFonts w:ascii="Arial" w:hAnsi="Arial" w:cs="Arial"/>
          <w:b/>
          <w:sz w:val="24"/>
          <w:szCs w:val="24"/>
        </w:rPr>
      </w:pPr>
      <w:r w:rsidRPr="005321F9">
        <w:rPr>
          <w:rFonts w:ascii="Arial" w:hAnsi="Arial" w:cs="Arial"/>
          <w:sz w:val="24"/>
          <w:szCs w:val="24"/>
        </w:rPr>
        <w:t>• Înființarea/modernizarea/amenajarea/dotarea spatiilor de dezvoltare a activitatilor sociale vizate de masura, inclusiv asigurarea utilitatilor necesare functionarii</w:t>
      </w:r>
    </w:p>
    <w:p w:rsidR="000E56CA" w:rsidRPr="005321F9" w:rsidRDefault="000E56CA" w:rsidP="000E56CA">
      <w:pPr>
        <w:spacing w:after="0"/>
        <w:jc w:val="both"/>
        <w:rPr>
          <w:rFonts w:ascii="Arial" w:hAnsi="Arial" w:cs="Arial"/>
          <w:sz w:val="24"/>
          <w:szCs w:val="24"/>
        </w:rPr>
      </w:pPr>
      <w:r w:rsidRPr="005321F9">
        <w:rPr>
          <w:rFonts w:ascii="Arial" w:hAnsi="Arial" w:cs="Arial"/>
          <w:sz w:val="24"/>
          <w:szCs w:val="24"/>
        </w:rPr>
        <w:t>•  Realizarea, concepţia, multiplicarea si difuzarea materialelor de promovare</w:t>
      </w:r>
    </w:p>
    <w:p w:rsidR="000E56CA" w:rsidRPr="005321F9" w:rsidRDefault="000E56CA" w:rsidP="000E56CA">
      <w:pPr>
        <w:spacing w:after="0"/>
        <w:jc w:val="both"/>
        <w:rPr>
          <w:rFonts w:ascii="Arial" w:hAnsi="Arial" w:cs="Arial"/>
          <w:sz w:val="24"/>
          <w:szCs w:val="24"/>
        </w:rPr>
      </w:pPr>
      <w:r w:rsidRPr="005321F9">
        <w:rPr>
          <w:rFonts w:ascii="Arial" w:hAnsi="Arial" w:cs="Arial"/>
          <w:sz w:val="24"/>
          <w:szCs w:val="24"/>
        </w:rPr>
        <w:t>•  Actiuni de animare, constientizare, sensibilizare in teritoriul GAL</w:t>
      </w:r>
      <w:r w:rsidR="005A03CE" w:rsidRPr="005321F9">
        <w:rPr>
          <w:rFonts w:ascii="Arial" w:hAnsi="Arial" w:cs="Arial"/>
          <w:sz w:val="24"/>
          <w:szCs w:val="24"/>
        </w:rPr>
        <w:t>.</w:t>
      </w:r>
    </w:p>
    <w:p w:rsidR="000E56CA" w:rsidRPr="005321F9" w:rsidRDefault="000E56CA" w:rsidP="000E56CA">
      <w:pPr>
        <w:spacing w:after="0"/>
        <w:jc w:val="both"/>
        <w:rPr>
          <w:rFonts w:ascii="Arial" w:hAnsi="Arial" w:cs="Arial"/>
          <w:sz w:val="24"/>
          <w:szCs w:val="24"/>
        </w:rPr>
      </w:pPr>
    </w:p>
    <w:p w:rsidR="000E56CA" w:rsidRPr="005321F9" w:rsidRDefault="000E56CA" w:rsidP="000E56CA">
      <w:pPr>
        <w:spacing w:after="0"/>
        <w:jc w:val="both"/>
        <w:rPr>
          <w:rFonts w:ascii="Arial" w:hAnsi="Arial" w:cs="Arial"/>
          <w:b/>
          <w:bCs/>
          <w:sz w:val="24"/>
          <w:szCs w:val="24"/>
        </w:rPr>
      </w:pPr>
      <w:r w:rsidRPr="005321F9">
        <w:rPr>
          <w:rFonts w:ascii="Arial" w:hAnsi="Arial" w:cs="Arial"/>
          <w:b/>
          <w:bCs/>
          <w:sz w:val="24"/>
          <w:szCs w:val="24"/>
        </w:rPr>
        <w:t>5.3 Tipuri de actiuni neeligibile:</w:t>
      </w:r>
    </w:p>
    <w:p w:rsidR="000E56CA" w:rsidRPr="005321F9" w:rsidRDefault="000E56CA" w:rsidP="000E56CA">
      <w:pPr>
        <w:spacing w:after="0"/>
        <w:jc w:val="both"/>
        <w:rPr>
          <w:rFonts w:ascii="Arial" w:hAnsi="Arial" w:cs="Arial"/>
          <w:bCs/>
          <w:sz w:val="24"/>
          <w:szCs w:val="24"/>
        </w:rPr>
      </w:pPr>
      <w:r w:rsidRPr="005321F9">
        <w:rPr>
          <w:rFonts w:ascii="Arial" w:hAnsi="Arial" w:cs="Arial"/>
          <w:b/>
          <w:bCs/>
          <w:sz w:val="24"/>
          <w:szCs w:val="24"/>
        </w:rPr>
        <w:t>•</w:t>
      </w:r>
      <w:r w:rsidR="005A03CE" w:rsidRPr="005321F9">
        <w:rPr>
          <w:rFonts w:ascii="Arial" w:hAnsi="Arial" w:cs="Arial"/>
          <w:bCs/>
          <w:sz w:val="24"/>
          <w:szCs w:val="24"/>
        </w:rPr>
        <w:t xml:space="preserve">   </w:t>
      </w:r>
      <w:r w:rsidRPr="005321F9">
        <w:rPr>
          <w:rFonts w:ascii="Arial" w:hAnsi="Arial" w:cs="Arial"/>
          <w:bCs/>
          <w:sz w:val="24"/>
          <w:szCs w:val="24"/>
        </w:rPr>
        <w:t>Prestarea de servicii sau activitati agricole;</w:t>
      </w:r>
    </w:p>
    <w:p w:rsidR="000E56CA" w:rsidRPr="005321F9" w:rsidRDefault="005A03CE" w:rsidP="000E56CA">
      <w:pPr>
        <w:spacing w:after="0"/>
        <w:jc w:val="both"/>
        <w:rPr>
          <w:rFonts w:ascii="Arial" w:hAnsi="Arial" w:cs="Arial"/>
          <w:bCs/>
          <w:sz w:val="24"/>
          <w:szCs w:val="24"/>
        </w:rPr>
      </w:pPr>
      <w:r w:rsidRPr="005321F9">
        <w:rPr>
          <w:rFonts w:ascii="Arial" w:hAnsi="Arial" w:cs="Arial"/>
          <w:bCs/>
          <w:sz w:val="24"/>
          <w:szCs w:val="24"/>
        </w:rPr>
        <w:t xml:space="preserve">•   </w:t>
      </w:r>
      <w:r w:rsidR="000E56CA" w:rsidRPr="005321F9">
        <w:rPr>
          <w:rFonts w:ascii="Arial" w:hAnsi="Arial" w:cs="Arial"/>
          <w:bCs/>
          <w:sz w:val="24"/>
          <w:szCs w:val="24"/>
        </w:rPr>
        <w:t>Achizitia de bunuri second-hand</w:t>
      </w:r>
    </w:p>
    <w:p w:rsidR="000E56CA" w:rsidRPr="005321F9" w:rsidRDefault="005A03CE" w:rsidP="000E56CA">
      <w:pPr>
        <w:spacing w:after="0"/>
        <w:jc w:val="both"/>
        <w:rPr>
          <w:rFonts w:ascii="Arial" w:hAnsi="Arial" w:cs="Arial"/>
          <w:bCs/>
          <w:sz w:val="24"/>
          <w:szCs w:val="24"/>
        </w:rPr>
      </w:pPr>
      <w:r w:rsidRPr="005321F9">
        <w:rPr>
          <w:rFonts w:ascii="Arial" w:hAnsi="Arial" w:cs="Arial"/>
          <w:bCs/>
          <w:sz w:val="24"/>
          <w:szCs w:val="24"/>
        </w:rPr>
        <w:t xml:space="preserve">•   </w:t>
      </w:r>
      <w:r w:rsidR="000E56CA" w:rsidRPr="005321F9">
        <w:rPr>
          <w:rFonts w:ascii="Arial" w:hAnsi="Arial" w:cs="Arial"/>
          <w:bCs/>
          <w:sz w:val="24"/>
          <w:szCs w:val="24"/>
        </w:rPr>
        <w:t>Achizitia de autoturisme si a altor mijloace de transport de marfa sau de persoane</w:t>
      </w:r>
      <w:r w:rsidRPr="005321F9">
        <w:rPr>
          <w:rFonts w:ascii="Arial" w:hAnsi="Arial" w:cs="Arial"/>
          <w:bCs/>
          <w:sz w:val="24"/>
          <w:szCs w:val="24"/>
        </w:rPr>
        <w:t>.</w:t>
      </w:r>
    </w:p>
    <w:p w:rsidR="00262AE6" w:rsidRPr="005321F9" w:rsidRDefault="00262AE6" w:rsidP="00391876">
      <w:pPr>
        <w:autoSpaceDE w:val="0"/>
        <w:autoSpaceDN w:val="0"/>
        <w:adjustRightInd w:val="0"/>
        <w:spacing w:after="0" w:line="240" w:lineRule="auto"/>
        <w:rPr>
          <w:rFonts w:ascii="Arial" w:hAnsi="Arial" w:cs="Arial"/>
          <w:color w:val="2E74B6"/>
          <w:sz w:val="24"/>
          <w:szCs w:val="24"/>
        </w:rPr>
      </w:pPr>
    </w:p>
    <w:p w:rsidR="00950218" w:rsidRDefault="00950218"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Pr="005321F9" w:rsidRDefault="006D4996" w:rsidP="00391876">
      <w:pPr>
        <w:autoSpaceDE w:val="0"/>
        <w:autoSpaceDN w:val="0"/>
        <w:adjustRightInd w:val="0"/>
        <w:spacing w:after="0" w:line="240" w:lineRule="auto"/>
        <w:rPr>
          <w:rFonts w:ascii="Arial" w:hAnsi="Arial" w:cs="Arial"/>
          <w:color w:val="2E74B6"/>
          <w:sz w:val="24"/>
          <w:szCs w:val="24"/>
        </w:rPr>
      </w:pPr>
    </w:p>
    <w:p w:rsidR="0067068C" w:rsidRPr="005321F9" w:rsidRDefault="0067068C" w:rsidP="006D4996">
      <w:pPr>
        <w:pStyle w:val="Citatintens"/>
      </w:pPr>
      <w:r w:rsidRPr="005321F9">
        <w:t>Capitolul 6 - Cheltuieli eligibile şi neeligibile</w:t>
      </w:r>
    </w:p>
    <w:p w:rsidR="0067068C" w:rsidRPr="005321F9" w:rsidRDefault="00F554A4" w:rsidP="0067068C">
      <w:pPr>
        <w:autoSpaceDE w:val="0"/>
        <w:autoSpaceDN w:val="0"/>
        <w:adjustRightInd w:val="0"/>
        <w:spacing w:after="0" w:line="240" w:lineRule="auto"/>
        <w:rPr>
          <w:rFonts w:ascii="Arial" w:hAnsi="Arial" w:cs="Arial"/>
          <w:b/>
          <w:sz w:val="24"/>
          <w:szCs w:val="24"/>
        </w:rPr>
      </w:pPr>
      <w:r w:rsidRPr="005321F9">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 integral de către beneficiarul finanţării.</w:t>
      </w:r>
    </w:p>
    <w:p w:rsidR="00F554A4" w:rsidRPr="005321F9" w:rsidRDefault="00F554A4" w:rsidP="00CD2F71">
      <w:pPr>
        <w:spacing w:after="0" w:line="245" w:lineRule="auto"/>
        <w:ind w:right="98"/>
        <w:jc w:val="both"/>
        <w:rPr>
          <w:rFonts w:ascii="Arial" w:eastAsia="Calibri" w:hAnsi="Arial" w:cs="Arial"/>
          <w:b/>
          <w:i/>
          <w:color w:val="FF0000"/>
          <w:sz w:val="24"/>
          <w:szCs w:val="24"/>
          <w:lang w:val="en-US"/>
        </w:rPr>
      </w:pPr>
    </w:p>
    <w:p w:rsidR="000E56CA" w:rsidRPr="005321F9" w:rsidRDefault="000E56CA" w:rsidP="0067068C">
      <w:pPr>
        <w:autoSpaceDE w:val="0"/>
        <w:autoSpaceDN w:val="0"/>
        <w:adjustRightInd w:val="0"/>
        <w:spacing w:after="0" w:line="240" w:lineRule="auto"/>
        <w:rPr>
          <w:rFonts w:ascii="Arial" w:hAnsi="Arial" w:cs="Arial"/>
          <w:color w:val="2E74B6"/>
          <w:sz w:val="24"/>
          <w:szCs w:val="24"/>
        </w:rPr>
      </w:pPr>
    </w:p>
    <w:p w:rsidR="000E56CA" w:rsidRPr="005321F9" w:rsidRDefault="00CD2F71" w:rsidP="0067068C">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6.1Cheltuieli eligibile</w:t>
      </w:r>
    </w:p>
    <w:p w:rsidR="00CD2F71" w:rsidRPr="005321F9" w:rsidRDefault="00CD2F71" w:rsidP="0067068C">
      <w:pPr>
        <w:autoSpaceDE w:val="0"/>
        <w:autoSpaceDN w:val="0"/>
        <w:adjustRightInd w:val="0"/>
        <w:spacing w:after="0" w:line="240" w:lineRule="auto"/>
        <w:rPr>
          <w:rFonts w:ascii="Arial" w:hAnsi="Arial" w:cs="Arial"/>
          <w:color w:val="2E74B6"/>
          <w:sz w:val="24"/>
          <w:szCs w:val="24"/>
        </w:rPr>
      </w:pPr>
    </w:p>
    <w:p w:rsidR="00CD2F71" w:rsidRPr="005321F9" w:rsidRDefault="00CD2F71" w:rsidP="0067068C">
      <w:pPr>
        <w:autoSpaceDE w:val="0"/>
        <w:autoSpaceDN w:val="0"/>
        <w:adjustRightInd w:val="0"/>
        <w:spacing w:after="0" w:line="240" w:lineRule="auto"/>
        <w:rPr>
          <w:rFonts w:ascii="Arial" w:hAnsi="Arial" w:cs="Arial"/>
          <w:sz w:val="24"/>
          <w:szCs w:val="24"/>
        </w:rPr>
      </w:pPr>
      <w:r w:rsidRPr="005321F9">
        <w:rPr>
          <w:rFonts w:ascii="Arial" w:hAnsi="Arial" w:cs="Arial"/>
          <w:sz w:val="24"/>
          <w:szCs w:val="24"/>
        </w:rPr>
        <w:t>Sunt eligibile urmatoarele tipuri de activitati:</w:t>
      </w:r>
    </w:p>
    <w:p w:rsidR="00CD2F71" w:rsidRPr="005321F9" w:rsidRDefault="00CD2F71" w:rsidP="00CD2F71">
      <w:pPr>
        <w:spacing w:after="0"/>
        <w:jc w:val="both"/>
        <w:rPr>
          <w:rFonts w:ascii="Arial" w:hAnsi="Arial" w:cs="Arial"/>
          <w:b/>
          <w:sz w:val="24"/>
          <w:szCs w:val="24"/>
        </w:rPr>
      </w:pPr>
      <w:r w:rsidRPr="005321F9">
        <w:rPr>
          <w:rFonts w:ascii="Arial" w:hAnsi="Arial" w:cs="Arial"/>
          <w:sz w:val="24"/>
          <w:szCs w:val="24"/>
        </w:rPr>
        <w:t>•Înființarea/modernizarea/amenajarea/dotarea spatiilor de dezvoltare a activitatilor sociale vizate de masura, inclusiv asigurarea utilitatilor necesare functionarii</w:t>
      </w:r>
    </w:p>
    <w:p w:rsidR="00CD2F71" w:rsidRPr="005321F9" w:rsidRDefault="00CD2F71" w:rsidP="00CD2F71">
      <w:pPr>
        <w:spacing w:after="0"/>
        <w:jc w:val="both"/>
        <w:rPr>
          <w:rFonts w:ascii="Arial" w:hAnsi="Arial" w:cs="Arial"/>
          <w:sz w:val="24"/>
          <w:szCs w:val="24"/>
        </w:rPr>
      </w:pPr>
      <w:r w:rsidRPr="005321F9">
        <w:rPr>
          <w:rFonts w:ascii="Arial" w:hAnsi="Arial" w:cs="Arial"/>
          <w:sz w:val="24"/>
          <w:szCs w:val="24"/>
        </w:rPr>
        <w:t>•  Realizarea, concepţia, multiplicarea si difuzarea materialelor de promovare</w:t>
      </w:r>
    </w:p>
    <w:p w:rsidR="00CD2F71" w:rsidRPr="005321F9" w:rsidRDefault="00CD2F71" w:rsidP="00CD2F71">
      <w:pPr>
        <w:spacing w:after="0"/>
        <w:jc w:val="both"/>
        <w:rPr>
          <w:rFonts w:ascii="Arial" w:hAnsi="Arial" w:cs="Arial"/>
          <w:sz w:val="24"/>
          <w:szCs w:val="24"/>
        </w:rPr>
      </w:pPr>
      <w:r w:rsidRPr="005321F9">
        <w:rPr>
          <w:rFonts w:ascii="Arial" w:hAnsi="Arial" w:cs="Arial"/>
          <w:sz w:val="24"/>
          <w:szCs w:val="24"/>
        </w:rPr>
        <w:t>•  Actiuni de animare, constientizare, sensibilizare in teritoriul GAL</w:t>
      </w:r>
    </w:p>
    <w:p w:rsidR="00CD2F71" w:rsidRPr="005321F9" w:rsidRDefault="00CD2F71" w:rsidP="0067068C">
      <w:pPr>
        <w:autoSpaceDE w:val="0"/>
        <w:autoSpaceDN w:val="0"/>
        <w:adjustRightInd w:val="0"/>
        <w:spacing w:after="0" w:line="240" w:lineRule="auto"/>
        <w:rPr>
          <w:rFonts w:ascii="Arial" w:hAnsi="Arial" w:cs="Arial"/>
          <w:sz w:val="24"/>
          <w:szCs w:val="24"/>
        </w:rPr>
      </w:pPr>
    </w:p>
    <w:p w:rsidR="001C321F" w:rsidRPr="005321F9" w:rsidRDefault="00CD2F71" w:rsidP="00CD2F7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Cheltuieli eligibile specifice:</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Constructia, extinderea si/sau modernizarea si dotarea cladirilor;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cu servicii specifice de promovare a actiunilor sociale (conceptie, tiparire, difuzare, postare pe site-uri);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de achizitie/montaj materiale de informare si semnalizare obiectiv social;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achizitie elemente demontabile pentru standuri (corturi, mese, scaune, panouri sau stative prezentare etc.); </w:t>
      </w:r>
    </w:p>
    <w:p w:rsidR="00CD2F71"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Investitii intangibile: achizitionarea sau dezvoltarea de software si achizitionarea de brevete, licente, drepturi de autor, marci.</w:t>
      </w:r>
    </w:p>
    <w:p w:rsidR="001C321F" w:rsidRPr="005321F9" w:rsidRDefault="001C321F" w:rsidP="00F554A4">
      <w:pPr>
        <w:pStyle w:val="Listparagraf"/>
        <w:autoSpaceDE w:val="0"/>
        <w:autoSpaceDN w:val="0"/>
        <w:adjustRightInd w:val="0"/>
        <w:spacing w:after="0" w:line="240" w:lineRule="auto"/>
        <w:jc w:val="both"/>
        <w:rPr>
          <w:rFonts w:ascii="Arial" w:hAnsi="Arial" w:cs="Arial"/>
          <w:sz w:val="24"/>
          <w:szCs w:val="24"/>
        </w:rPr>
      </w:pPr>
    </w:p>
    <w:p w:rsidR="00F554A4" w:rsidRPr="005321F9" w:rsidRDefault="00F554A4" w:rsidP="00F554A4">
      <w:pPr>
        <w:pStyle w:val="Listparagraf"/>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Cheltuieli eligibile generale care vor respecta prevederile din:</w:t>
      </w:r>
    </w:p>
    <w:p w:rsidR="001C321F" w:rsidRPr="005321F9" w:rsidRDefault="001C321F" w:rsidP="00CD2F71">
      <w:pPr>
        <w:autoSpaceDE w:val="0"/>
        <w:autoSpaceDN w:val="0"/>
        <w:adjustRightInd w:val="0"/>
        <w:spacing w:after="0" w:line="240" w:lineRule="auto"/>
        <w:jc w:val="both"/>
        <w:rPr>
          <w:rFonts w:ascii="Arial" w:hAnsi="Arial" w:cs="Arial"/>
          <w:sz w:val="24"/>
          <w:szCs w:val="24"/>
        </w:rPr>
      </w:pP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R. (UE) nr. 1305/2013 - art. 45 privind investițiile, art. 46 privind investițiile în irigații, art. 60 privind eligibilitatea cheltuielilor, în mod specific prevederile cu privire la eligibilitatea cheltuielilor în cazul unor dezastre naturale, art. 61 privind cheltuielile eligibile;</w:t>
      </w: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R. delegat (UE) nr. 807/2014 de completare a R. (UE) nr. 1305/2013 – art. 13 privind investițiile;</w:t>
      </w: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R. (UE) nr. 1303/2013 –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w:t>
      </w:r>
    </w:p>
    <w:p w:rsidR="002F74CF" w:rsidRPr="005321F9" w:rsidRDefault="002F74CF" w:rsidP="00CD2F71">
      <w:pPr>
        <w:autoSpaceDE w:val="0"/>
        <w:autoSpaceDN w:val="0"/>
        <w:adjustRightInd w:val="0"/>
        <w:spacing w:after="0" w:line="240" w:lineRule="auto"/>
        <w:jc w:val="both"/>
        <w:rPr>
          <w:rFonts w:ascii="Arial" w:hAnsi="Arial" w:cs="Arial"/>
          <w:sz w:val="24"/>
          <w:szCs w:val="24"/>
        </w:rPr>
      </w:pPr>
    </w:p>
    <w:p w:rsidR="001C321F" w:rsidRPr="005321F9" w:rsidRDefault="001C321F" w:rsidP="001C321F">
      <w:pPr>
        <w:spacing w:after="0" w:line="240" w:lineRule="auto"/>
        <w:jc w:val="both"/>
        <w:rPr>
          <w:rFonts w:ascii="Arial" w:eastAsia="Calibri" w:hAnsi="Arial" w:cs="Arial"/>
          <w:w w:val="102"/>
          <w:sz w:val="24"/>
          <w:szCs w:val="24"/>
          <w:lang w:val="en-US"/>
        </w:rPr>
      </w:pPr>
      <w:r w:rsidRPr="005321F9">
        <w:rPr>
          <w:rFonts w:ascii="Arial" w:eastAsia="Calibri" w:hAnsi="Arial" w:cs="Arial"/>
          <w:sz w:val="24"/>
          <w:szCs w:val="24"/>
          <w:lang w:val="en-US"/>
        </w:rPr>
        <w:t>Potrivit dispo</w:t>
      </w:r>
      <w:r w:rsidRPr="005321F9">
        <w:rPr>
          <w:rFonts w:ascii="Arial" w:eastAsia="Calibri" w:hAnsi="Arial" w:cs="Arial"/>
          <w:spacing w:val="1"/>
          <w:sz w:val="24"/>
          <w:szCs w:val="24"/>
          <w:lang w:val="en-US"/>
        </w:rPr>
        <w:t>z</w:t>
      </w:r>
      <w:r w:rsidRPr="005321F9">
        <w:rPr>
          <w:rFonts w:ascii="Arial" w:eastAsia="Calibri" w:hAnsi="Arial" w:cs="Arial"/>
          <w:sz w:val="24"/>
          <w:szCs w:val="24"/>
          <w:lang w:val="en-US"/>
        </w:rPr>
        <w:t>iț</w:t>
      </w:r>
      <w:proofErr w:type="gramStart"/>
      <w:r w:rsidRPr="005321F9">
        <w:rPr>
          <w:rFonts w:ascii="Arial" w:eastAsia="Calibri" w:hAnsi="Arial" w:cs="Arial"/>
          <w:sz w:val="24"/>
          <w:szCs w:val="24"/>
          <w:lang w:val="en-US"/>
        </w:rPr>
        <w:t>ii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or </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art</w:t>
      </w:r>
      <w:proofErr w:type="gramEnd"/>
      <w:r w:rsidRPr="005321F9">
        <w:rPr>
          <w:rFonts w:ascii="Arial" w:eastAsia="Calibri" w:hAnsi="Arial" w:cs="Arial"/>
          <w:b/>
          <w:sz w:val="24"/>
          <w:szCs w:val="24"/>
          <w:lang w:val="en-US"/>
        </w:rPr>
        <w:t>.</w:t>
      </w:r>
      <w:r w:rsidRPr="005321F9">
        <w:rPr>
          <w:rFonts w:ascii="Arial" w:eastAsia="Calibri" w:hAnsi="Arial" w:cs="Arial"/>
          <w:b/>
          <w:spacing w:val="42"/>
          <w:sz w:val="24"/>
          <w:szCs w:val="24"/>
          <w:lang w:val="en-US"/>
        </w:rPr>
        <w:t xml:space="preserve"> </w:t>
      </w:r>
      <w:r w:rsidRPr="005321F9">
        <w:rPr>
          <w:rFonts w:ascii="Arial" w:eastAsia="Calibri" w:hAnsi="Arial" w:cs="Arial"/>
          <w:spacing w:val="2"/>
          <w:sz w:val="24"/>
          <w:szCs w:val="24"/>
        </w:rPr>
        <w:t xml:space="preserve"> </w:t>
      </w:r>
      <w:r w:rsidRPr="005321F9">
        <w:rPr>
          <w:rFonts w:ascii="Arial" w:eastAsia="Calibri" w:hAnsi="Arial" w:cs="Arial"/>
          <w:sz w:val="24"/>
          <w:szCs w:val="24"/>
        </w:rPr>
        <w:t xml:space="preserve">45 </w:t>
      </w:r>
      <w:r w:rsidRPr="005321F9">
        <w:rPr>
          <w:rFonts w:ascii="Arial" w:eastAsia="Calibri" w:hAnsi="Arial" w:cs="Arial"/>
          <w:spacing w:val="-1"/>
          <w:w w:val="102"/>
          <w:sz w:val="24"/>
          <w:szCs w:val="24"/>
        </w:rPr>
        <w:t>d</w:t>
      </w:r>
      <w:r w:rsidRPr="005321F9">
        <w:rPr>
          <w:rFonts w:ascii="Arial" w:eastAsia="Calibri" w:hAnsi="Arial" w:cs="Arial"/>
          <w:spacing w:val="1"/>
          <w:w w:val="102"/>
          <w:sz w:val="24"/>
          <w:szCs w:val="24"/>
        </w:rPr>
        <w:t>i</w:t>
      </w:r>
      <w:r w:rsidRPr="005321F9">
        <w:rPr>
          <w:rFonts w:ascii="Arial" w:eastAsia="Calibri" w:hAnsi="Arial" w:cs="Arial"/>
          <w:w w:val="102"/>
          <w:sz w:val="24"/>
          <w:szCs w:val="24"/>
        </w:rPr>
        <w:t xml:space="preserve">n </w:t>
      </w:r>
      <w:r w:rsidRPr="005321F9">
        <w:rPr>
          <w:rFonts w:ascii="Arial" w:eastAsia="Calibri" w:hAnsi="Arial" w:cs="Arial"/>
          <w:sz w:val="24"/>
          <w:szCs w:val="24"/>
        </w:rPr>
        <w:t>Regul</w:t>
      </w:r>
      <w:r w:rsidRPr="005321F9">
        <w:rPr>
          <w:rFonts w:ascii="Arial" w:eastAsia="Calibri" w:hAnsi="Arial" w:cs="Arial"/>
          <w:spacing w:val="1"/>
          <w:sz w:val="24"/>
          <w:szCs w:val="24"/>
        </w:rPr>
        <w:t>a</w:t>
      </w:r>
      <w:r w:rsidRPr="005321F9">
        <w:rPr>
          <w:rFonts w:ascii="Arial" w:eastAsia="Calibri" w:hAnsi="Arial" w:cs="Arial"/>
          <w:sz w:val="24"/>
          <w:szCs w:val="24"/>
        </w:rPr>
        <w:t>mentul</w:t>
      </w:r>
      <w:r w:rsidRPr="005321F9">
        <w:rPr>
          <w:rFonts w:ascii="Arial" w:eastAsia="Calibri" w:hAnsi="Arial" w:cs="Arial"/>
          <w:spacing w:val="21"/>
          <w:sz w:val="24"/>
          <w:szCs w:val="24"/>
        </w:rPr>
        <w:t xml:space="preserve"> </w:t>
      </w:r>
      <w:r w:rsidRPr="005321F9">
        <w:rPr>
          <w:rFonts w:ascii="Arial" w:eastAsia="Calibri" w:hAnsi="Arial" w:cs="Arial"/>
          <w:sz w:val="24"/>
          <w:szCs w:val="24"/>
        </w:rPr>
        <w:t>(UE)</w:t>
      </w:r>
      <w:r w:rsidRPr="005321F9">
        <w:rPr>
          <w:rFonts w:ascii="Arial" w:eastAsia="Calibri" w:hAnsi="Arial" w:cs="Arial"/>
          <w:spacing w:val="3"/>
          <w:sz w:val="24"/>
          <w:szCs w:val="24"/>
        </w:rPr>
        <w:t xml:space="preserve"> </w:t>
      </w:r>
      <w:r w:rsidRPr="005321F9">
        <w:rPr>
          <w:rFonts w:ascii="Arial" w:eastAsia="Calibri" w:hAnsi="Arial" w:cs="Arial"/>
          <w:sz w:val="24"/>
          <w:szCs w:val="24"/>
        </w:rPr>
        <w:t>nr.</w:t>
      </w:r>
      <w:r w:rsidRPr="005321F9">
        <w:rPr>
          <w:rFonts w:ascii="Arial" w:eastAsia="Calibri" w:hAnsi="Arial" w:cs="Arial"/>
          <w:spacing w:val="1"/>
          <w:sz w:val="24"/>
          <w:szCs w:val="24"/>
        </w:rPr>
        <w:t xml:space="preserve"> </w:t>
      </w:r>
      <w:r w:rsidRPr="005321F9">
        <w:rPr>
          <w:rFonts w:ascii="Arial" w:eastAsia="Calibri" w:hAnsi="Arial" w:cs="Arial"/>
          <w:sz w:val="24"/>
          <w:szCs w:val="24"/>
        </w:rPr>
        <w:t>130</w:t>
      </w:r>
      <w:r w:rsidRPr="005321F9">
        <w:rPr>
          <w:rFonts w:ascii="Arial" w:eastAsia="Calibri" w:hAnsi="Arial" w:cs="Arial"/>
          <w:spacing w:val="1"/>
          <w:sz w:val="24"/>
          <w:szCs w:val="24"/>
        </w:rPr>
        <w:t>5</w:t>
      </w:r>
      <w:r w:rsidRPr="005321F9">
        <w:rPr>
          <w:rFonts w:ascii="Arial" w:eastAsia="Calibri" w:hAnsi="Arial" w:cs="Arial"/>
          <w:sz w:val="24"/>
          <w:szCs w:val="24"/>
        </w:rPr>
        <w:t>/201</w:t>
      </w:r>
      <w:r w:rsidRPr="005321F9">
        <w:rPr>
          <w:rFonts w:ascii="Arial" w:eastAsia="Calibri" w:hAnsi="Arial" w:cs="Arial"/>
          <w:spacing w:val="1"/>
          <w:sz w:val="24"/>
          <w:szCs w:val="24"/>
        </w:rPr>
        <w:t>3</w:t>
      </w:r>
      <w:r w:rsidRPr="005321F9">
        <w:rPr>
          <w:rFonts w:ascii="Arial" w:eastAsia="Calibri" w:hAnsi="Arial" w:cs="Arial"/>
          <w:sz w:val="24"/>
          <w:szCs w:val="24"/>
        </w:rPr>
        <w:t>,</w:t>
      </w:r>
      <w:r w:rsidRPr="005321F9">
        <w:rPr>
          <w:rFonts w:ascii="Arial" w:eastAsia="Calibri" w:hAnsi="Arial" w:cs="Arial"/>
          <w:spacing w:val="17"/>
          <w:sz w:val="24"/>
          <w:szCs w:val="24"/>
        </w:rPr>
        <w:t xml:space="preserve"> </w:t>
      </w:r>
      <w:r w:rsidRPr="005321F9">
        <w:rPr>
          <w:rFonts w:ascii="Arial" w:eastAsia="Calibri" w:hAnsi="Arial" w:cs="Arial"/>
          <w:sz w:val="24"/>
          <w:szCs w:val="24"/>
        </w:rPr>
        <w:t xml:space="preserve">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r w:rsidRPr="005321F9">
        <w:rPr>
          <w:rFonts w:ascii="Arial" w:eastAsia="Calibri" w:hAnsi="Arial" w:cs="Arial"/>
          <w:b/>
          <w:w w:val="102"/>
          <w:sz w:val="24"/>
          <w:szCs w:val="24"/>
          <w:lang w:val="en-US"/>
        </w:rPr>
        <w:t xml:space="preserve">, </w:t>
      </w:r>
      <w:r w:rsidRPr="005321F9">
        <w:rPr>
          <w:rFonts w:ascii="Arial" w:eastAsia="Calibri" w:hAnsi="Arial" w:cs="Arial"/>
          <w:b/>
          <w:sz w:val="24"/>
          <w:szCs w:val="24"/>
          <w:lang w:val="en-US"/>
        </w:rPr>
        <w:t xml:space="preserve">costurile </w:t>
      </w:r>
      <w:r w:rsidRPr="005321F9">
        <w:rPr>
          <w:rFonts w:ascii="Arial" w:eastAsia="Calibri" w:hAnsi="Arial" w:cs="Arial"/>
          <w:b/>
          <w:spacing w:val="4"/>
          <w:sz w:val="24"/>
          <w:szCs w:val="24"/>
          <w:lang w:val="en-US"/>
        </w:rPr>
        <w:t xml:space="preserve"> </w:t>
      </w:r>
      <w:r w:rsidRPr="005321F9">
        <w:rPr>
          <w:rFonts w:ascii="Arial" w:eastAsia="Calibri" w:hAnsi="Arial" w:cs="Arial"/>
          <w:b/>
          <w:sz w:val="24"/>
          <w:szCs w:val="24"/>
          <w:lang w:val="en-US"/>
        </w:rPr>
        <w:t xml:space="preserve">generale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caz</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onate </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2"/>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h</w:t>
      </w:r>
      <w:r w:rsidRPr="005321F9">
        <w:rPr>
          <w:rFonts w:ascii="Arial" w:eastAsia="Calibri" w:hAnsi="Arial" w:cs="Arial"/>
          <w:sz w:val="24"/>
          <w:szCs w:val="24"/>
          <w:lang w:val="en-US"/>
        </w:rPr>
        <w:t>eltuieli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40"/>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onstr</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cția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sau</w:t>
      </w:r>
      <w:r w:rsidRPr="005321F9">
        <w:rPr>
          <w:rFonts w:ascii="Arial" w:eastAsia="Calibri" w:hAnsi="Arial" w:cs="Arial"/>
          <w:spacing w:val="42"/>
          <w:sz w:val="24"/>
          <w:szCs w:val="24"/>
          <w:lang w:val="en-US"/>
        </w:rPr>
        <w:t xml:space="preserve"> </w:t>
      </w:r>
      <w:r w:rsidRPr="005321F9">
        <w:rPr>
          <w:rFonts w:ascii="Arial" w:eastAsia="Calibri" w:hAnsi="Arial" w:cs="Arial"/>
          <w:sz w:val="24"/>
          <w:szCs w:val="24"/>
          <w:lang w:val="en-US"/>
        </w:rPr>
        <w:t xml:space="preserve">renovarea </w:t>
      </w:r>
      <w:r w:rsidRPr="005321F9">
        <w:rPr>
          <w:rFonts w:ascii="Arial" w:eastAsia="Calibri" w:hAnsi="Arial" w:cs="Arial"/>
          <w:spacing w:val="6"/>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3"/>
          <w:sz w:val="24"/>
          <w:szCs w:val="24"/>
          <w:lang w:val="en-US"/>
        </w:rPr>
        <w:t xml:space="preserve"> </w:t>
      </w:r>
      <w:r w:rsidRPr="005321F9">
        <w:rPr>
          <w:rFonts w:ascii="Arial" w:eastAsia="Calibri" w:hAnsi="Arial" w:cs="Arial"/>
          <w:sz w:val="24"/>
          <w:szCs w:val="24"/>
          <w:lang w:val="en-US"/>
        </w:rPr>
        <w:t>bu</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uri  im</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1"/>
          <w:sz w:val="24"/>
          <w:szCs w:val="24"/>
          <w:lang w:val="en-US"/>
        </w:rPr>
        <w:t xml:space="preserve"> </w:t>
      </w:r>
      <w:r w:rsidRPr="005321F9">
        <w:rPr>
          <w:rFonts w:ascii="Arial" w:eastAsia="Calibri" w:hAnsi="Arial" w:cs="Arial"/>
          <w:w w:val="102"/>
          <w:sz w:val="24"/>
          <w:szCs w:val="24"/>
          <w:lang w:val="en-US"/>
        </w:rPr>
        <w:t xml:space="preserve">și </w:t>
      </w:r>
      <w:r w:rsidRPr="005321F9">
        <w:rPr>
          <w:rFonts w:ascii="Arial" w:eastAsia="Calibri" w:hAnsi="Arial" w:cs="Arial"/>
          <w:sz w:val="24"/>
          <w:szCs w:val="24"/>
          <w:lang w:val="en-US"/>
        </w:rPr>
        <w:t>achiziționarea</w:t>
      </w:r>
      <w:r w:rsidRPr="005321F9">
        <w:rPr>
          <w:rFonts w:ascii="Arial" w:eastAsia="Calibri" w:hAnsi="Arial" w:cs="Arial"/>
          <w:spacing w:val="21"/>
          <w:sz w:val="24"/>
          <w:szCs w:val="24"/>
          <w:lang w:val="en-US"/>
        </w:rPr>
        <w:t xml:space="preserve"> </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u</w:t>
      </w:r>
      <w:r w:rsidRPr="005321F9">
        <w:rPr>
          <w:rFonts w:ascii="Arial" w:eastAsia="Calibri" w:hAnsi="Arial" w:cs="Arial"/>
          <w:spacing w:val="3"/>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umpărarea</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prin</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easing</w:t>
      </w:r>
      <w:r w:rsidRPr="005321F9">
        <w:rPr>
          <w:rFonts w:ascii="Arial" w:eastAsia="Calibri" w:hAnsi="Arial" w:cs="Arial"/>
          <w:spacing w:val="12"/>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3"/>
          <w:sz w:val="24"/>
          <w:szCs w:val="24"/>
          <w:lang w:val="en-US"/>
        </w:rPr>
        <w:t xml:space="preserve"> </w:t>
      </w:r>
      <w:r w:rsidRPr="005321F9">
        <w:rPr>
          <w:rFonts w:ascii="Arial" w:eastAsia="Calibri" w:hAnsi="Arial" w:cs="Arial"/>
          <w:spacing w:val="-2"/>
          <w:sz w:val="24"/>
          <w:szCs w:val="24"/>
          <w:lang w:val="en-US"/>
        </w:rPr>
        <w:t>m</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șini</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și ech</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pa</w:t>
      </w:r>
      <w:r w:rsidRPr="005321F9">
        <w:rPr>
          <w:rFonts w:ascii="Arial" w:eastAsia="Calibri" w:hAnsi="Arial" w:cs="Arial"/>
          <w:spacing w:val="1"/>
          <w:sz w:val="24"/>
          <w:szCs w:val="24"/>
          <w:lang w:val="en-US"/>
        </w:rPr>
        <w:t>m</w:t>
      </w:r>
      <w:r w:rsidRPr="005321F9">
        <w:rPr>
          <w:rFonts w:ascii="Arial" w:eastAsia="Calibri" w:hAnsi="Arial" w:cs="Arial"/>
          <w:sz w:val="24"/>
          <w:szCs w:val="24"/>
          <w:lang w:val="en-US"/>
        </w:rPr>
        <w:t>ente</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n</w:t>
      </w:r>
      <w:r w:rsidRPr="005321F9">
        <w:rPr>
          <w:rFonts w:ascii="Arial" w:eastAsia="Calibri" w:hAnsi="Arial" w:cs="Arial"/>
          <w:spacing w:val="-3"/>
          <w:sz w:val="24"/>
          <w:szCs w:val="24"/>
          <w:lang w:val="en-US"/>
        </w:rPr>
        <w:t>o</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limita</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va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or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i</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pe</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pi</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ță</w:t>
      </w:r>
      <w:r w:rsidRPr="005321F9">
        <w:rPr>
          <w:rFonts w:ascii="Arial" w:eastAsia="Calibri" w:hAnsi="Arial" w:cs="Arial"/>
          <w:spacing w:val="7"/>
          <w:sz w:val="24"/>
          <w:szCs w:val="24"/>
          <w:lang w:val="en-US"/>
        </w:rPr>
        <w:t xml:space="preserve"> </w:t>
      </w:r>
      <w:r w:rsidRPr="005321F9">
        <w:rPr>
          <w:rFonts w:ascii="Arial" w:eastAsia="Calibri" w:hAnsi="Arial" w:cs="Arial"/>
          <w:w w:val="102"/>
          <w:sz w:val="24"/>
          <w:szCs w:val="24"/>
          <w:lang w:val="en-US"/>
        </w:rPr>
        <w:t xml:space="preserve">a </w:t>
      </w:r>
      <w:r w:rsidRPr="005321F9">
        <w:rPr>
          <w:rFonts w:ascii="Arial" w:eastAsia="Calibri" w:hAnsi="Arial" w:cs="Arial"/>
          <w:sz w:val="24"/>
          <w:szCs w:val="24"/>
          <w:lang w:val="en-US"/>
        </w:rPr>
        <w:t>acti</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ului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 xml:space="preserve">precum </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norariile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 xml:space="preserve">pentru </w:t>
      </w:r>
      <w:r w:rsidRPr="005321F9">
        <w:rPr>
          <w:rFonts w:ascii="Arial" w:eastAsia="Calibri" w:hAnsi="Arial" w:cs="Arial"/>
          <w:spacing w:val="1"/>
          <w:sz w:val="24"/>
          <w:szCs w:val="24"/>
          <w:lang w:val="en-US"/>
        </w:rPr>
        <w:t xml:space="preserve"> a</w:t>
      </w:r>
      <w:r w:rsidRPr="005321F9">
        <w:rPr>
          <w:rFonts w:ascii="Arial" w:eastAsia="Calibri" w:hAnsi="Arial" w:cs="Arial"/>
          <w:sz w:val="24"/>
          <w:szCs w:val="24"/>
          <w:lang w:val="en-US"/>
        </w:rPr>
        <w:t>rhi</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ecți, </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 xml:space="preserve">ineri </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și</w:t>
      </w:r>
      <w:r w:rsidRPr="005321F9">
        <w:rPr>
          <w:rFonts w:ascii="Arial" w:eastAsia="Calibri" w:hAnsi="Arial" w:cs="Arial"/>
          <w:spacing w:val="42"/>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su</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tanți,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onor</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riile </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 xml:space="preserve">entru  </w:t>
      </w:r>
      <w:r w:rsidRPr="005321F9">
        <w:rPr>
          <w:rFonts w:ascii="Arial" w:eastAsia="Calibri" w:hAnsi="Arial" w:cs="Arial"/>
          <w:w w:val="102"/>
          <w:sz w:val="24"/>
          <w:szCs w:val="24"/>
          <w:lang w:val="en-US"/>
        </w:rPr>
        <w:t>con</w:t>
      </w:r>
      <w:r w:rsidRPr="005321F9">
        <w:rPr>
          <w:rFonts w:ascii="Arial" w:eastAsia="Calibri" w:hAnsi="Arial" w:cs="Arial"/>
          <w:spacing w:val="2"/>
          <w:w w:val="102"/>
          <w:sz w:val="24"/>
          <w:szCs w:val="24"/>
          <w:lang w:val="en-US"/>
        </w:rPr>
        <w:t>s</w:t>
      </w:r>
      <w:r w:rsidRPr="005321F9">
        <w:rPr>
          <w:rFonts w:ascii="Arial" w:eastAsia="Calibri" w:hAnsi="Arial" w:cs="Arial"/>
          <w:w w:val="102"/>
          <w:sz w:val="24"/>
          <w:szCs w:val="24"/>
          <w:lang w:val="en-US"/>
        </w:rPr>
        <w:t>i</w:t>
      </w:r>
      <w:r w:rsidRPr="005321F9">
        <w:rPr>
          <w:rFonts w:ascii="Arial" w:eastAsia="Calibri" w:hAnsi="Arial" w:cs="Arial"/>
          <w:spacing w:val="-1"/>
          <w:w w:val="102"/>
          <w:sz w:val="24"/>
          <w:szCs w:val="24"/>
          <w:lang w:val="en-US"/>
        </w:rPr>
        <w:t>l</w:t>
      </w:r>
      <w:r w:rsidRPr="005321F9">
        <w:rPr>
          <w:rFonts w:ascii="Arial" w:eastAsia="Calibri" w:hAnsi="Arial" w:cs="Arial"/>
          <w:spacing w:val="1"/>
          <w:w w:val="102"/>
          <w:sz w:val="24"/>
          <w:szCs w:val="24"/>
          <w:lang w:val="en-US"/>
        </w:rPr>
        <w:t>i</w:t>
      </w:r>
      <w:r w:rsidRPr="005321F9">
        <w:rPr>
          <w:rFonts w:ascii="Arial" w:eastAsia="Calibri" w:hAnsi="Arial" w:cs="Arial"/>
          <w:spacing w:val="-1"/>
          <w:w w:val="102"/>
          <w:sz w:val="24"/>
          <w:szCs w:val="24"/>
          <w:lang w:val="en-US"/>
        </w:rPr>
        <w:t>e</w:t>
      </w:r>
      <w:r w:rsidRPr="005321F9">
        <w:rPr>
          <w:rFonts w:ascii="Arial" w:eastAsia="Calibri" w:hAnsi="Arial" w:cs="Arial"/>
          <w:w w:val="102"/>
          <w:sz w:val="24"/>
          <w:szCs w:val="24"/>
          <w:lang w:val="en-US"/>
        </w:rPr>
        <w:t xml:space="preserve">re </w:t>
      </w:r>
      <w:r w:rsidRPr="005321F9">
        <w:rPr>
          <w:rFonts w:ascii="Arial" w:eastAsia="Calibri" w:hAnsi="Arial" w:cs="Arial"/>
          <w:sz w:val="24"/>
          <w:szCs w:val="24"/>
          <w:lang w:val="en-US"/>
        </w:rPr>
        <w:t xml:space="preserve">privind </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urabilitat</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 xml:space="preserve">a </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lastRenderedPageBreak/>
        <w:t>e</w:t>
      </w:r>
      <w:r w:rsidRPr="005321F9">
        <w:rPr>
          <w:rFonts w:ascii="Arial" w:eastAsia="Calibri" w:hAnsi="Arial" w:cs="Arial"/>
          <w:sz w:val="24"/>
          <w:szCs w:val="24"/>
          <w:lang w:val="en-US"/>
        </w:rPr>
        <w:t>cono</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ică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și</w:t>
      </w:r>
      <w:r w:rsidRPr="005321F9">
        <w:rPr>
          <w:rFonts w:ascii="Arial" w:eastAsia="Calibri" w:hAnsi="Arial" w:cs="Arial"/>
          <w:spacing w:val="46"/>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8"/>
          <w:sz w:val="24"/>
          <w:szCs w:val="24"/>
          <w:lang w:val="en-US"/>
        </w:rPr>
        <w:t xml:space="preserve"> </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ediu,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cl</w:t>
      </w:r>
      <w:r w:rsidRPr="005321F9">
        <w:rPr>
          <w:rFonts w:ascii="Arial" w:eastAsia="Calibri" w:hAnsi="Arial" w:cs="Arial"/>
          <w:spacing w:val="-1"/>
          <w:sz w:val="24"/>
          <w:szCs w:val="24"/>
          <w:lang w:val="en-US"/>
        </w:rPr>
        <w:t>u</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 xml:space="preserve">iv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st</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diile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47"/>
          <w:sz w:val="24"/>
          <w:szCs w:val="24"/>
          <w:lang w:val="en-US"/>
        </w:rPr>
        <w:t xml:space="preserve"> </w:t>
      </w:r>
      <w:r w:rsidRPr="005321F9">
        <w:rPr>
          <w:rFonts w:ascii="Arial" w:eastAsia="Calibri" w:hAnsi="Arial" w:cs="Arial"/>
          <w:spacing w:val="-1"/>
          <w:sz w:val="24"/>
          <w:szCs w:val="24"/>
          <w:lang w:val="en-US"/>
        </w:rPr>
        <w:t>f</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z</w:t>
      </w:r>
      <w:r w:rsidRPr="005321F9">
        <w:rPr>
          <w:rFonts w:ascii="Arial" w:eastAsia="Calibri" w:hAnsi="Arial" w:cs="Arial"/>
          <w:sz w:val="24"/>
          <w:szCs w:val="24"/>
          <w:lang w:val="en-US"/>
        </w:rPr>
        <w:t>abi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itate, </w:t>
      </w:r>
      <w:r w:rsidRPr="005321F9">
        <w:rPr>
          <w:rFonts w:ascii="Arial" w:eastAsia="Calibri" w:hAnsi="Arial" w:cs="Arial"/>
          <w:spacing w:val="15"/>
          <w:sz w:val="24"/>
          <w:szCs w:val="24"/>
          <w:lang w:val="en-US"/>
        </w:rPr>
        <w:t xml:space="preserve"> </w:t>
      </w:r>
      <w:r w:rsidRPr="005321F9">
        <w:rPr>
          <w:rFonts w:ascii="Arial" w:eastAsia="Calibri" w:hAnsi="Arial" w:cs="Arial"/>
          <w:spacing w:val="-1"/>
          <w:sz w:val="24"/>
          <w:szCs w:val="24"/>
          <w:lang w:val="en-US"/>
        </w:rPr>
        <w:t>vo</w:t>
      </w:r>
      <w:r w:rsidRPr="005321F9">
        <w:rPr>
          <w:rFonts w:ascii="Arial" w:eastAsia="Calibri" w:hAnsi="Arial" w:cs="Arial"/>
          <w:sz w:val="24"/>
          <w:szCs w:val="24"/>
          <w:lang w:val="en-US"/>
        </w:rPr>
        <w:t>r  fi</w:t>
      </w:r>
      <w:r w:rsidRPr="005321F9">
        <w:rPr>
          <w:rFonts w:ascii="Arial" w:eastAsia="Calibri" w:hAnsi="Arial" w:cs="Arial"/>
          <w:spacing w:val="44"/>
          <w:sz w:val="24"/>
          <w:szCs w:val="24"/>
          <w:lang w:val="en-US"/>
        </w:rPr>
        <w:t xml:space="preserve"> </w:t>
      </w:r>
      <w:r w:rsidRPr="005321F9">
        <w:rPr>
          <w:rFonts w:ascii="Arial" w:eastAsia="Calibri" w:hAnsi="Arial" w:cs="Arial"/>
          <w:sz w:val="24"/>
          <w:szCs w:val="24"/>
          <w:lang w:val="en-US"/>
        </w:rPr>
        <w:t>rea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izate </w:t>
      </w:r>
      <w:r w:rsidRPr="005321F9">
        <w:rPr>
          <w:rFonts w:ascii="Arial" w:eastAsia="Calibri" w:hAnsi="Arial" w:cs="Arial"/>
          <w:spacing w:val="8"/>
          <w:sz w:val="24"/>
          <w:szCs w:val="24"/>
          <w:lang w:val="en-US"/>
        </w:rPr>
        <w:t xml:space="preserve"> </w:t>
      </w:r>
      <w:r w:rsidRPr="005321F9">
        <w:rPr>
          <w:rFonts w:ascii="Arial" w:eastAsia="Calibri" w:hAnsi="Arial" w:cs="Arial"/>
          <w:w w:val="102"/>
          <w:sz w:val="24"/>
          <w:szCs w:val="24"/>
          <w:lang w:val="en-US"/>
        </w:rPr>
        <w:t xml:space="preserve">în </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m</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ta</w:t>
      </w:r>
      <w:r w:rsidRPr="005321F9">
        <w:rPr>
          <w:rFonts w:ascii="Arial" w:eastAsia="Calibri" w:hAnsi="Arial" w:cs="Arial"/>
          <w:spacing w:val="25"/>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10%</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tota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ul</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hel</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eli</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w:t>
      </w:r>
      <w:r w:rsidRPr="005321F9">
        <w:rPr>
          <w:rFonts w:ascii="Arial" w:eastAsia="Calibri" w:hAnsi="Arial" w:cs="Arial"/>
          <w:spacing w:val="35"/>
          <w:sz w:val="24"/>
          <w:szCs w:val="24"/>
          <w:lang w:val="en-US"/>
        </w:rPr>
        <w:t xml:space="preserve"> </w:t>
      </w:r>
      <w:r w:rsidRPr="005321F9">
        <w:rPr>
          <w:rFonts w:ascii="Arial" w:eastAsia="Calibri" w:hAnsi="Arial" w:cs="Arial"/>
          <w:sz w:val="24"/>
          <w:szCs w:val="24"/>
          <w:lang w:val="en-US"/>
        </w:rPr>
        <w:t>eligibi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29"/>
          <w:sz w:val="24"/>
          <w:szCs w:val="24"/>
          <w:lang w:val="en-US"/>
        </w:rPr>
        <w:t xml:space="preserve"> </w:t>
      </w:r>
      <w:r w:rsidRPr="005321F9">
        <w:rPr>
          <w:rFonts w:ascii="Arial" w:eastAsia="Calibri" w:hAnsi="Arial" w:cs="Arial"/>
          <w:sz w:val="24"/>
          <w:szCs w:val="24"/>
          <w:lang w:val="en-US"/>
        </w:rPr>
        <w:t>pentru</w:t>
      </w:r>
      <w:r w:rsidRPr="005321F9">
        <w:rPr>
          <w:rFonts w:ascii="Arial" w:eastAsia="Calibri" w:hAnsi="Arial" w:cs="Arial"/>
          <w:spacing w:val="27"/>
          <w:sz w:val="24"/>
          <w:szCs w:val="24"/>
          <w:lang w:val="en-US"/>
        </w:rPr>
        <w:t xml:space="preserve"> </w:t>
      </w:r>
      <w:r w:rsidRPr="005321F9">
        <w:rPr>
          <w:rFonts w:ascii="Arial" w:eastAsia="Calibri" w:hAnsi="Arial" w:cs="Arial"/>
          <w:spacing w:val="-1"/>
          <w:w w:val="102"/>
          <w:sz w:val="24"/>
          <w:szCs w:val="24"/>
          <w:lang w:val="en-US"/>
        </w:rPr>
        <w:t>p</w:t>
      </w:r>
      <w:r w:rsidRPr="005321F9">
        <w:rPr>
          <w:rFonts w:ascii="Arial" w:eastAsia="Calibri" w:hAnsi="Arial" w:cs="Arial"/>
          <w:w w:val="102"/>
          <w:sz w:val="24"/>
          <w:szCs w:val="24"/>
          <w:lang w:val="en-US"/>
        </w:rPr>
        <w:t>roiec</w:t>
      </w:r>
      <w:r w:rsidRPr="005321F9">
        <w:rPr>
          <w:rFonts w:ascii="Arial" w:eastAsia="Calibri" w:hAnsi="Arial" w:cs="Arial"/>
          <w:spacing w:val="2"/>
          <w:w w:val="102"/>
          <w:sz w:val="24"/>
          <w:szCs w:val="24"/>
          <w:lang w:val="en-US"/>
        </w:rPr>
        <w:t>t</w:t>
      </w:r>
      <w:r w:rsidRPr="005321F9">
        <w:rPr>
          <w:rFonts w:ascii="Arial" w:eastAsia="Calibri" w:hAnsi="Arial" w:cs="Arial"/>
          <w:w w:val="102"/>
          <w:sz w:val="24"/>
          <w:szCs w:val="24"/>
          <w:lang w:val="en-US"/>
        </w:rPr>
        <w:t xml:space="preserve">ele care prevad si   construcții </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 montaj și în limita a 5% pentru proiectele  care  prevăd  investiţii  în achiziţii,  altele  decât cele referitoare la construcţii</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montaj.</w:t>
      </w:r>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De asemenea, conform art 45 (2) litera (d) din R. (UE) nr. 1305/2013 sunt eligibile, următoarele investiții intangibile: achiziționarea sau dezvoltarea de software și achiziționarea de brevete, licențe, drepturi de autor, mărci.</w:t>
      </w:r>
    </w:p>
    <w:p w:rsidR="00F554A4" w:rsidRPr="005321F9" w:rsidRDefault="00F554A4" w:rsidP="00F554A4">
      <w:pPr>
        <w:spacing w:after="0" w:line="240" w:lineRule="auto"/>
        <w:jc w:val="both"/>
        <w:rPr>
          <w:rFonts w:ascii="Arial" w:eastAsia="Calibri" w:hAnsi="Arial" w:cs="Arial"/>
          <w:w w:val="102"/>
          <w:sz w:val="24"/>
          <w:szCs w:val="24"/>
          <w:lang w:val="en-US"/>
        </w:rPr>
      </w:pPr>
      <w:proofErr w:type="gramStart"/>
      <w:r w:rsidRPr="005321F9">
        <w:rPr>
          <w:rFonts w:ascii="Arial" w:eastAsia="Calibri" w:hAnsi="Arial" w:cs="Arial"/>
          <w:w w:val="102"/>
          <w:sz w:val="24"/>
          <w:szCs w:val="24"/>
          <w:lang w:val="en-US"/>
        </w:rPr>
        <w:t>Cheltuielile de consultanță şi pentru managementul proiectului sunt eligibile dacă respectă condițiile anterior menționate şi se vor deconta proporțional cu valoarea fiecărei tranşe de plată aferente proiectului.</w:t>
      </w:r>
      <w:proofErr w:type="gramEnd"/>
      <w:r w:rsidRPr="005321F9">
        <w:rPr>
          <w:rFonts w:ascii="Arial" w:eastAsia="Calibri" w:hAnsi="Arial" w:cs="Arial"/>
          <w:w w:val="102"/>
          <w:sz w:val="24"/>
          <w:szCs w:val="24"/>
          <w:lang w:val="en-US"/>
        </w:rPr>
        <w:t xml:space="preserve"> </w:t>
      </w:r>
      <w:proofErr w:type="gramStart"/>
      <w:r w:rsidRPr="005321F9">
        <w:rPr>
          <w:rFonts w:ascii="Arial" w:eastAsia="Calibri" w:hAnsi="Arial" w:cs="Arial"/>
          <w:w w:val="102"/>
          <w:sz w:val="24"/>
          <w:szCs w:val="24"/>
          <w:lang w:val="en-US"/>
        </w:rPr>
        <w:t>Excepție fac cheltuielile de consiliere pentru întocmirea dosarului Cererii de Finanţare, care se pot deconta integral în cadrul primei tranşe de plată.</w:t>
      </w:r>
      <w:proofErr w:type="gramEnd"/>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Studiile de Fezabilitate şi/sau documentaţiile de avizare a lucrărilor de intervenţie, aferente cererilor de finanţare depuse de solicitanţii publici pentru Măsuri/sub</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măsuri din PNDR 2014</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 2020, trebuie întocmite potrivit prevederilor legale în vigoare.</w:t>
      </w:r>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Conţinutul</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cadru al proiectului tehnic </w:t>
      </w:r>
      <w:proofErr w:type="gramStart"/>
      <w:r w:rsidRPr="005321F9">
        <w:rPr>
          <w:rFonts w:ascii="Arial" w:eastAsia="Calibri" w:hAnsi="Arial" w:cs="Arial"/>
          <w:w w:val="102"/>
          <w:sz w:val="24"/>
          <w:szCs w:val="24"/>
          <w:lang w:val="en-US"/>
        </w:rPr>
        <w:t>va</w:t>
      </w:r>
      <w:proofErr w:type="gramEnd"/>
      <w:r w:rsidRPr="005321F9">
        <w:rPr>
          <w:rFonts w:ascii="Arial" w:eastAsia="Calibri" w:hAnsi="Arial" w:cs="Arial"/>
          <w:w w:val="102"/>
          <w:sz w:val="24"/>
          <w:szCs w:val="24"/>
          <w:lang w:val="en-US"/>
        </w:rPr>
        <w:t xml:space="preserve"> respecta prevederile legale în vigoare privind</w:t>
      </w:r>
    </w:p>
    <w:p w:rsidR="001C321F" w:rsidRPr="005321F9" w:rsidRDefault="00F554A4" w:rsidP="001C321F">
      <w:pPr>
        <w:spacing w:after="0" w:line="240" w:lineRule="auto"/>
        <w:jc w:val="both"/>
        <w:rPr>
          <w:rFonts w:ascii="Arial" w:eastAsia="Calibri" w:hAnsi="Arial" w:cs="Arial"/>
          <w:w w:val="102"/>
          <w:sz w:val="24"/>
          <w:szCs w:val="24"/>
          <w:lang w:val="en-US"/>
        </w:rPr>
      </w:pPr>
      <w:proofErr w:type="gramStart"/>
      <w:r w:rsidRPr="005321F9">
        <w:rPr>
          <w:rFonts w:ascii="Arial" w:eastAsia="Calibri" w:hAnsi="Arial" w:cs="Arial"/>
          <w:w w:val="102"/>
          <w:sz w:val="24"/>
          <w:szCs w:val="24"/>
          <w:lang w:val="en-US"/>
        </w:rPr>
        <w:t>conţinutului</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cadru</w:t>
      </w:r>
      <w:proofErr w:type="gramEnd"/>
      <w:r w:rsidRPr="005321F9">
        <w:rPr>
          <w:rFonts w:ascii="Arial" w:eastAsia="Calibri" w:hAnsi="Arial" w:cs="Arial"/>
          <w:w w:val="102"/>
          <w:sz w:val="24"/>
          <w:szCs w:val="24"/>
          <w:lang w:val="en-US"/>
        </w:rPr>
        <w:t xml:space="preserve"> al documentaţiei tehnico</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economice aferente investiţiilor publice, precum şi a structurii şi metodologiei de elaborare a devizului general pentru obiective de investiţii şi lucrări de intervenţii".</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ltuiel</w:t>
      </w:r>
      <w:r w:rsidRPr="005321F9">
        <w:rPr>
          <w:rFonts w:ascii="Arial" w:eastAsia="Calibri" w:hAnsi="Arial" w:cs="Arial"/>
          <w:b/>
          <w:spacing w:val="1"/>
          <w:sz w:val="24"/>
          <w:szCs w:val="24"/>
          <w:lang w:val="en-US"/>
        </w:rPr>
        <w:t>i</w:t>
      </w:r>
      <w:r w:rsidRPr="005321F9">
        <w:rPr>
          <w:rFonts w:ascii="Arial" w:eastAsia="Calibri" w:hAnsi="Arial" w:cs="Arial"/>
          <w:b/>
          <w:sz w:val="24"/>
          <w:szCs w:val="24"/>
          <w:lang w:val="en-US"/>
        </w:rPr>
        <w:t xml:space="preserve">le </w:t>
      </w:r>
      <w:r w:rsidRPr="005321F9">
        <w:rPr>
          <w:rFonts w:ascii="Arial" w:eastAsia="Calibri" w:hAnsi="Arial" w:cs="Arial"/>
          <w:b/>
          <w:spacing w:val="14"/>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ri</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 xml:space="preserve">d </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urile </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g</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er</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ale</w:t>
      </w:r>
      <w:r w:rsidRPr="005321F9">
        <w:rPr>
          <w:rFonts w:ascii="Arial" w:eastAsia="Calibri" w:hAnsi="Arial" w:cs="Arial"/>
          <w:spacing w:val="47"/>
          <w:sz w:val="24"/>
          <w:szCs w:val="24"/>
          <w:lang w:val="en-US"/>
        </w:rPr>
        <w:t xml:space="preserve"> </w:t>
      </w:r>
      <w:r w:rsidRPr="005321F9">
        <w:rPr>
          <w:rFonts w:ascii="Arial" w:eastAsia="Calibri" w:hAnsi="Arial" w:cs="Arial"/>
          <w:sz w:val="24"/>
          <w:szCs w:val="24"/>
          <w:lang w:val="en-US"/>
        </w:rPr>
        <w:t xml:space="preserve">proiectului,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 xml:space="preserve">inclusiv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cele  efe</w:t>
      </w:r>
      <w:r w:rsidRPr="005321F9">
        <w:rPr>
          <w:rFonts w:ascii="Arial" w:eastAsia="Calibri" w:hAnsi="Arial" w:cs="Arial"/>
          <w:spacing w:val="2"/>
          <w:sz w:val="24"/>
          <w:szCs w:val="24"/>
          <w:lang w:val="en-US"/>
        </w:rPr>
        <w:t>c</w:t>
      </w:r>
      <w:r w:rsidRPr="005321F9">
        <w:rPr>
          <w:rFonts w:ascii="Arial" w:eastAsia="Calibri" w:hAnsi="Arial" w:cs="Arial"/>
          <w:sz w:val="24"/>
          <w:szCs w:val="24"/>
          <w:lang w:val="en-US"/>
        </w:rPr>
        <w:t xml:space="preserve">tuate </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intea </w:t>
      </w:r>
      <w:r w:rsidRPr="005321F9">
        <w:rPr>
          <w:rFonts w:ascii="Arial" w:eastAsia="Calibri" w:hAnsi="Arial" w:cs="Arial"/>
          <w:spacing w:val="7"/>
          <w:sz w:val="24"/>
          <w:szCs w:val="24"/>
          <w:lang w:val="en-US"/>
        </w:rPr>
        <w:t xml:space="preserve"> </w:t>
      </w:r>
      <w:r w:rsidRPr="005321F9">
        <w:rPr>
          <w:rFonts w:ascii="Arial" w:eastAsia="Calibri" w:hAnsi="Arial" w:cs="Arial"/>
          <w:spacing w:val="1"/>
          <w:w w:val="102"/>
          <w:sz w:val="24"/>
          <w:szCs w:val="24"/>
          <w:lang w:val="en-US"/>
        </w:rPr>
        <w:t>a</w:t>
      </w:r>
      <w:r w:rsidRPr="005321F9">
        <w:rPr>
          <w:rFonts w:ascii="Arial" w:eastAsia="Calibri" w:hAnsi="Arial" w:cs="Arial"/>
          <w:w w:val="102"/>
          <w:sz w:val="24"/>
          <w:szCs w:val="24"/>
          <w:lang w:val="en-US"/>
        </w:rPr>
        <w:t xml:space="preserve">probării </w:t>
      </w:r>
      <w:r w:rsidRPr="005321F9">
        <w:rPr>
          <w:rFonts w:ascii="Arial" w:eastAsia="Calibri" w:hAnsi="Arial" w:cs="Arial"/>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nanţării, </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sunt</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eligibile</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dacă</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re</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p</w:t>
      </w:r>
      <w:r w:rsidRPr="005321F9">
        <w:rPr>
          <w:rFonts w:ascii="Arial" w:eastAsia="Calibri" w:hAnsi="Arial" w:cs="Arial"/>
          <w:spacing w:val="-1"/>
          <w:sz w:val="24"/>
          <w:szCs w:val="24"/>
          <w:lang w:val="en-US"/>
        </w:rPr>
        <w:t>ect</w:t>
      </w:r>
      <w:r w:rsidRPr="005321F9">
        <w:rPr>
          <w:rFonts w:ascii="Arial" w:eastAsia="Calibri" w:hAnsi="Arial" w:cs="Arial"/>
          <w:sz w:val="24"/>
          <w:szCs w:val="24"/>
          <w:lang w:val="en-US"/>
        </w:rPr>
        <w:t>ă</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pre</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ril</w:t>
      </w:r>
      <w:r w:rsidRPr="005321F9">
        <w:rPr>
          <w:rFonts w:ascii="Arial" w:eastAsia="Calibri" w:hAnsi="Arial" w:cs="Arial"/>
          <w:sz w:val="24"/>
          <w:szCs w:val="24"/>
          <w:lang w:val="en-US"/>
        </w:rPr>
        <w: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r</w:t>
      </w:r>
      <w:r w:rsidRPr="005321F9">
        <w:rPr>
          <w:rFonts w:ascii="Arial" w:eastAsia="Calibri" w:hAnsi="Arial" w:cs="Arial"/>
          <w:spacing w:val="1"/>
          <w:sz w:val="24"/>
          <w:szCs w:val="24"/>
          <w:lang w:val="en-US"/>
        </w:rPr>
        <w:t>t</w:t>
      </w:r>
      <w:r w:rsidRPr="005321F9">
        <w:rPr>
          <w:rFonts w:ascii="Arial" w:eastAsia="Calibri" w:hAnsi="Arial" w:cs="Arial"/>
          <w:spacing w:val="-1"/>
          <w:sz w:val="24"/>
          <w:szCs w:val="24"/>
          <w:lang w:val="en-US"/>
        </w:rPr>
        <w:t>.4</w:t>
      </w:r>
      <w:r w:rsidRPr="005321F9">
        <w:rPr>
          <w:rFonts w:ascii="Arial" w:eastAsia="Calibri" w:hAnsi="Arial" w:cs="Arial"/>
          <w:sz w:val="24"/>
          <w:szCs w:val="24"/>
          <w:lang w:val="en-US"/>
        </w:rPr>
        <w:t>5</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Re</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ulamentul</w:t>
      </w:r>
      <w:r w:rsidRPr="005321F9">
        <w:rPr>
          <w:rFonts w:ascii="Arial" w:eastAsia="Calibri" w:hAnsi="Arial" w:cs="Arial"/>
          <w:spacing w:val="22"/>
          <w:sz w:val="24"/>
          <w:szCs w:val="24"/>
          <w:lang w:val="en-US"/>
        </w:rPr>
        <w:t xml:space="preserve"> </w:t>
      </w:r>
      <w:r w:rsidRPr="005321F9">
        <w:rPr>
          <w:rFonts w:ascii="Arial" w:eastAsia="Calibri" w:hAnsi="Arial" w:cs="Arial"/>
          <w:spacing w:val="-1"/>
          <w:sz w:val="24"/>
          <w:szCs w:val="24"/>
          <w:lang w:val="en-US"/>
        </w:rPr>
        <w:t>(</w:t>
      </w:r>
      <w:r w:rsidRPr="005321F9">
        <w:rPr>
          <w:rFonts w:ascii="Arial" w:eastAsia="Calibri" w:hAnsi="Arial" w:cs="Arial"/>
          <w:spacing w:val="2"/>
          <w:sz w:val="24"/>
          <w:szCs w:val="24"/>
          <w:lang w:val="en-US"/>
        </w:rPr>
        <w:t>U</w:t>
      </w:r>
      <w:r w:rsidRPr="005321F9">
        <w:rPr>
          <w:rFonts w:ascii="Arial" w:eastAsia="Calibri" w:hAnsi="Arial" w:cs="Arial"/>
          <w:sz w:val="24"/>
          <w:szCs w:val="24"/>
          <w:lang w:val="en-US"/>
        </w:rPr>
        <w:t>E)</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nr. 1305</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2013</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 xml:space="preserve">cu </w:t>
      </w:r>
      <w:r w:rsidRPr="005321F9">
        <w:rPr>
          <w:rFonts w:ascii="Arial" w:eastAsia="Calibri" w:hAnsi="Arial" w:cs="Arial"/>
          <w:sz w:val="24"/>
          <w:szCs w:val="24"/>
          <w:lang w:val="en-US"/>
        </w:rPr>
        <w:t>m</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dificările</w:t>
      </w:r>
      <w:r w:rsidRPr="005321F9">
        <w:rPr>
          <w:rFonts w:ascii="Arial" w:eastAsia="Calibri" w:hAnsi="Arial" w:cs="Arial"/>
          <w:spacing w:val="22"/>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com</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letă</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ile</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l</w:t>
      </w:r>
      <w:r w:rsidRPr="005321F9">
        <w:rPr>
          <w:rFonts w:ascii="Arial" w:eastAsia="Calibri" w:hAnsi="Arial" w:cs="Arial"/>
          <w:spacing w:val="2"/>
          <w:sz w:val="24"/>
          <w:szCs w:val="24"/>
          <w:lang w:val="en-US"/>
        </w:rPr>
        <w:t>t</w:t>
      </w:r>
      <w:r w:rsidRPr="005321F9">
        <w:rPr>
          <w:rFonts w:ascii="Arial" w:eastAsia="Calibri" w:hAnsi="Arial" w:cs="Arial"/>
          <w:sz w:val="24"/>
          <w:szCs w:val="24"/>
          <w:lang w:val="en-US"/>
        </w:rPr>
        <w:t>erioa</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şi</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înde</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line</w:t>
      </w:r>
      <w:r w:rsidRPr="005321F9">
        <w:rPr>
          <w:rFonts w:ascii="Arial" w:eastAsia="Calibri" w:hAnsi="Arial" w:cs="Arial"/>
          <w:spacing w:val="-1"/>
          <w:sz w:val="24"/>
          <w:szCs w:val="24"/>
          <w:lang w:val="en-US"/>
        </w:rPr>
        <w:t>s</w:t>
      </w:r>
      <w:r w:rsidRPr="005321F9">
        <w:rPr>
          <w:rFonts w:ascii="Arial" w:eastAsia="Calibri" w:hAnsi="Arial" w:cs="Arial"/>
          <w:sz w:val="24"/>
          <w:szCs w:val="24"/>
          <w:lang w:val="en-US"/>
        </w:rPr>
        <w:t>c</w:t>
      </w:r>
      <w:r w:rsidRPr="005321F9">
        <w:rPr>
          <w:rFonts w:ascii="Arial" w:eastAsia="Calibri" w:hAnsi="Arial" w:cs="Arial"/>
          <w:spacing w:val="23"/>
          <w:sz w:val="24"/>
          <w:szCs w:val="24"/>
          <w:lang w:val="en-US"/>
        </w:rPr>
        <w:t xml:space="preserve"> </w:t>
      </w:r>
      <w:r w:rsidRPr="005321F9">
        <w:rPr>
          <w:rFonts w:ascii="Arial" w:eastAsia="Calibri" w:hAnsi="Arial" w:cs="Arial"/>
          <w:spacing w:val="-2"/>
          <w:sz w:val="24"/>
          <w:szCs w:val="24"/>
          <w:lang w:val="en-US"/>
        </w:rPr>
        <w:t>u</w:t>
      </w:r>
      <w:r w:rsidRPr="005321F9">
        <w:rPr>
          <w:rFonts w:ascii="Arial" w:eastAsia="Calibri" w:hAnsi="Arial" w:cs="Arial"/>
          <w:sz w:val="24"/>
          <w:szCs w:val="24"/>
          <w:lang w:val="en-US"/>
        </w:rPr>
        <w:t>rmătoare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23"/>
          <w:sz w:val="24"/>
          <w:szCs w:val="24"/>
          <w:lang w:val="en-US"/>
        </w:rPr>
        <w:t xml:space="preserve"> </w:t>
      </w:r>
      <w:r w:rsidRPr="005321F9">
        <w:rPr>
          <w:rFonts w:ascii="Arial" w:eastAsia="Calibri" w:hAnsi="Arial" w:cs="Arial"/>
          <w:w w:val="102"/>
          <w:sz w:val="24"/>
          <w:szCs w:val="24"/>
          <w:lang w:val="en-US"/>
        </w:rPr>
        <w:t>cond</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ții:</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a)</w:t>
      </w:r>
      <w:r w:rsidRPr="005321F9">
        <w:rPr>
          <w:rFonts w:ascii="Arial" w:eastAsia="Calibri" w:hAnsi="Arial" w:cs="Arial"/>
          <w:b/>
          <w:spacing w:val="44"/>
          <w:sz w:val="24"/>
          <w:szCs w:val="24"/>
          <w:lang w:val="en-US"/>
        </w:rPr>
        <w:t xml:space="preserve"> </w:t>
      </w:r>
      <w:r w:rsidRPr="005321F9">
        <w:rPr>
          <w:rFonts w:ascii="Arial" w:eastAsia="Calibri" w:hAnsi="Arial" w:cs="Arial"/>
          <w:sz w:val="24"/>
          <w:szCs w:val="24"/>
          <w:lang w:val="en-US"/>
        </w:rPr>
        <w:t xml:space="preserve">sunt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re</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ă</w:t>
      </w:r>
      <w:r w:rsidRPr="005321F9">
        <w:rPr>
          <w:rFonts w:ascii="Arial" w:eastAsia="Calibri" w:hAnsi="Arial" w:cs="Arial"/>
          <w:sz w:val="24"/>
          <w:szCs w:val="24"/>
          <w:lang w:val="en-US"/>
        </w:rPr>
        <w:t xml:space="preserve">zute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sau</w:t>
      </w:r>
      <w:r w:rsidRPr="005321F9">
        <w:rPr>
          <w:rFonts w:ascii="Arial" w:eastAsia="Calibri" w:hAnsi="Arial" w:cs="Arial"/>
          <w:spacing w:val="46"/>
          <w:sz w:val="24"/>
          <w:szCs w:val="24"/>
          <w:lang w:val="en-US"/>
        </w:rPr>
        <w:t xml:space="preserve"> </w:t>
      </w:r>
      <w:r w:rsidRPr="005321F9">
        <w:rPr>
          <w:rFonts w:ascii="Arial" w:eastAsia="Calibri" w:hAnsi="Arial" w:cs="Arial"/>
          <w:sz w:val="24"/>
          <w:szCs w:val="24"/>
          <w:lang w:val="en-US"/>
        </w:rPr>
        <w:t xml:space="preserve">rezultă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din</w:t>
      </w:r>
      <w:r w:rsidRPr="005321F9">
        <w:rPr>
          <w:rFonts w:ascii="Arial" w:eastAsia="Calibri" w:hAnsi="Arial" w:cs="Arial"/>
          <w:spacing w:val="46"/>
          <w:sz w:val="24"/>
          <w:szCs w:val="24"/>
          <w:lang w:val="en-US"/>
        </w:rPr>
        <w:t xml:space="preserve"> </w:t>
      </w:r>
      <w:r w:rsidRPr="005321F9">
        <w:rPr>
          <w:rFonts w:ascii="Arial" w:eastAsia="Calibri" w:hAnsi="Arial" w:cs="Arial"/>
          <w:sz w:val="24"/>
          <w:szCs w:val="24"/>
          <w:lang w:val="en-US"/>
        </w:rPr>
        <w:t xml:space="preserve">aplicarea </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 xml:space="preserve">lației </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n</w:t>
      </w:r>
      <w:r w:rsidRPr="005321F9">
        <w:rPr>
          <w:rFonts w:ascii="Arial" w:eastAsia="Calibri" w:hAnsi="Arial" w:cs="Arial"/>
          <w:spacing w:val="44"/>
          <w:sz w:val="24"/>
          <w:szCs w:val="24"/>
          <w:lang w:val="en-US"/>
        </w:rPr>
        <w:t xml:space="preserve"> </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ederea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o</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ți</w:t>
      </w:r>
      <w:r w:rsidRPr="005321F9">
        <w:rPr>
          <w:rFonts w:ascii="Arial" w:eastAsia="Calibri" w:hAnsi="Arial" w:cs="Arial"/>
          <w:spacing w:val="-1"/>
          <w:sz w:val="24"/>
          <w:szCs w:val="24"/>
          <w:lang w:val="en-US"/>
        </w:rPr>
        <w:t>n</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 xml:space="preserve">rii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46"/>
          <w:sz w:val="24"/>
          <w:szCs w:val="24"/>
          <w:lang w:val="en-US"/>
        </w:rPr>
        <w:t xml:space="preserve"> </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ize, </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ac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rduri </w:t>
      </w:r>
      <w:r w:rsidRPr="005321F9">
        <w:rPr>
          <w:rFonts w:ascii="Arial" w:eastAsia="Calibri" w:hAnsi="Arial" w:cs="Arial"/>
          <w:spacing w:val="4"/>
          <w:sz w:val="24"/>
          <w:szCs w:val="24"/>
          <w:lang w:val="en-US"/>
        </w:rPr>
        <w:t xml:space="preserve"> </w:t>
      </w:r>
      <w:r w:rsidRPr="005321F9">
        <w:rPr>
          <w:rFonts w:ascii="Arial" w:eastAsia="Calibri" w:hAnsi="Arial" w:cs="Arial"/>
          <w:w w:val="102"/>
          <w:sz w:val="24"/>
          <w:szCs w:val="24"/>
          <w:lang w:val="en-US"/>
        </w:rPr>
        <w:t xml:space="preserve">şi </w:t>
      </w:r>
      <w:r w:rsidRPr="005321F9">
        <w:rPr>
          <w:rFonts w:ascii="Arial" w:eastAsia="Calibri" w:hAnsi="Arial" w:cs="Arial"/>
          <w:sz w:val="24"/>
          <w:szCs w:val="24"/>
          <w:lang w:val="en-US"/>
        </w:rPr>
        <w:t>autoriz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ții </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nece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re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 xml:space="preserve">implementării </w:t>
      </w:r>
      <w:r w:rsidRPr="005321F9">
        <w:rPr>
          <w:rFonts w:ascii="Arial" w:eastAsia="Calibri" w:hAnsi="Arial" w:cs="Arial"/>
          <w:spacing w:val="20"/>
          <w:sz w:val="24"/>
          <w:szCs w:val="24"/>
          <w:lang w:val="en-US"/>
        </w:rPr>
        <w:t xml:space="preserve"> </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ctivită</w:t>
      </w:r>
      <w:r w:rsidRPr="005321F9">
        <w:rPr>
          <w:rFonts w:ascii="Arial" w:eastAsia="Calibri" w:hAnsi="Arial" w:cs="Arial"/>
          <w:spacing w:val="1"/>
          <w:sz w:val="24"/>
          <w:szCs w:val="24"/>
          <w:lang w:val="en-US"/>
        </w:rPr>
        <w:t>ț</w:t>
      </w:r>
      <w:r w:rsidRPr="005321F9">
        <w:rPr>
          <w:rFonts w:ascii="Arial" w:eastAsia="Calibri" w:hAnsi="Arial" w:cs="Arial"/>
          <w:sz w:val="24"/>
          <w:szCs w:val="24"/>
          <w:lang w:val="en-US"/>
        </w:rPr>
        <w:t xml:space="preserve">ilor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el</w:t>
      </w:r>
      <w:r w:rsidRPr="005321F9">
        <w:rPr>
          <w:rFonts w:ascii="Arial" w:eastAsia="Calibri" w:hAnsi="Arial" w:cs="Arial"/>
          <w:spacing w:val="1"/>
          <w:sz w:val="24"/>
          <w:szCs w:val="24"/>
          <w:lang w:val="en-US"/>
        </w:rPr>
        <w:t>ig</w:t>
      </w:r>
      <w:r w:rsidRPr="005321F9">
        <w:rPr>
          <w:rFonts w:ascii="Arial" w:eastAsia="Calibri" w:hAnsi="Arial" w:cs="Arial"/>
          <w:sz w:val="24"/>
          <w:szCs w:val="24"/>
          <w:lang w:val="en-US"/>
        </w:rPr>
        <w:t xml:space="preserve">ibile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 xml:space="preserve">ale </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peraț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un</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i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u</w:t>
      </w:r>
      <w:r w:rsidRPr="005321F9">
        <w:rPr>
          <w:rFonts w:ascii="Arial" w:eastAsia="Calibri" w:hAnsi="Arial" w:cs="Arial"/>
          <w:spacing w:val="48"/>
          <w:sz w:val="24"/>
          <w:szCs w:val="24"/>
          <w:lang w:val="en-US"/>
        </w:rPr>
        <w:t xml:space="preserve"> </w:t>
      </w:r>
      <w:r w:rsidRPr="005321F9">
        <w:rPr>
          <w:rFonts w:ascii="Arial" w:eastAsia="Calibri" w:hAnsi="Arial" w:cs="Arial"/>
          <w:sz w:val="24"/>
          <w:szCs w:val="24"/>
          <w:lang w:val="en-US"/>
        </w:rPr>
        <w:t xml:space="preserve">rezultă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 xml:space="preserve">din  </w:t>
      </w:r>
      <w:r w:rsidRPr="005321F9">
        <w:rPr>
          <w:rFonts w:ascii="Arial" w:eastAsia="Calibri" w:hAnsi="Arial" w:cs="Arial"/>
          <w:w w:val="102"/>
          <w:sz w:val="24"/>
          <w:szCs w:val="24"/>
          <w:lang w:val="en-US"/>
        </w:rPr>
        <w:t xml:space="preserve">cerințele </w:t>
      </w:r>
      <w:r w:rsidRPr="005321F9">
        <w:rPr>
          <w:rFonts w:ascii="Arial" w:eastAsia="Calibri" w:hAnsi="Arial" w:cs="Arial"/>
          <w:sz w:val="24"/>
          <w:szCs w:val="24"/>
          <w:lang w:val="en-US"/>
        </w:rPr>
        <w:t>minime</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im</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u</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PN</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R</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2014</w:t>
      </w:r>
      <w:r w:rsidRPr="005321F9">
        <w:rPr>
          <w:rFonts w:ascii="Arial" w:eastAsia="Calibri" w:hAnsi="Arial" w:cs="Arial"/>
          <w:spacing w:val="12"/>
          <w:sz w:val="24"/>
          <w:szCs w:val="24"/>
          <w:lang w:val="en-US"/>
        </w:rPr>
        <w:t xml:space="preserve"> </w:t>
      </w:r>
      <w:r w:rsidRPr="005321F9">
        <w:rPr>
          <w:rFonts w:ascii="Cambria Math" w:eastAsia="Calibri" w:hAnsi="Cambria Math" w:cs="Cambria Math"/>
          <w:sz w:val="24"/>
          <w:szCs w:val="24"/>
          <w:lang w:val="en-US"/>
        </w:rPr>
        <w:t>‐</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2020;</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position w:val="1"/>
          <w:sz w:val="24"/>
          <w:szCs w:val="24"/>
          <w:lang w:val="en-US"/>
        </w:rPr>
        <w:t>b)</w:t>
      </w:r>
      <w:r w:rsidRPr="005321F9">
        <w:rPr>
          <w:rFonts w:ascii="Arial" w:eastAsia="Calibri" w:hAnsi="Arial" w:cs="Arial"/>
          <w:b/>
          <w:spacing w:val="17"/>
          <w:position w:val="1"/>
          <w:sz w:val="24"/>
          <w:szCs w:val="24"/>
          <w:lang w:val="en-US"/>
        </w:rPr>
        <w:t xml:space="preserve"> </w:t>
      </w:r>
      <w:r w:rsidRPr="005321F9">
        <w:rPr>
          <w:rFonts w:ascii="Arial" w:eastAsia="Calibri" w:hAnsi="Arial" w:cs="Arial"/>
          <w:position w:val="1"/>
          <w:sz w:val="24"/>
          <w:szCs w:val="24"/>
          <w:lang w:val="en-US"/>
        </w:rPr>
        <w:t>sunt</w:t>
      </w:r>
      <w:r w:rsidRPr="005321F9">
        <w:rPr>
          <w:rFonts w:ascii="Arial" w:eastAsia="Calibri" w:hAnsi="Arial" w:cs="Arial"/>
          <w:spacing w:val="19"/>
          <w:position w:val="1"/>
          <w:sz w:val="24"/>
          <w:szCs w:val="24"/>
          <w:lang w:val="en-US"/>
        </w:rPr>
        <w:t xml:space="preserve"> </w:t>
      </w:r>
      <w:r w:rsidRPr="005321F9">
        <w:rPr>
          <w:rFonts w:ascii="Arial" w:eastAsia="Calibri" w:hAnsi="Arial" w:cs="Arial"/>
          <w:position w:val="1"/>
          <w:sz w:val="24"/>
          <w:szCs w:val="24"/>
          <w:lang w:val="en-US"/>
        </w:rPr>
        <w:t>aferente,</w:t>
      </w:r>
      <w:r w:rsidRPr="005321F9">
        <w:rPr>
          <w:rFonts w:ascii="Arial" w:eastAsia="Calibri" w:hAnsi="Arial" w:cs="Arial"/>
          <w:spacing w:val="29"/>
          <w:position w:val="1"/>
          <w:sz w:val="24"/>
          <w:szCs w:val="24"/>
          <w:lang w:val="en-US"/>
        </w:rPr>
        <w:t xml:space="preserve"> </w:t>
      </w:r>
      <w:r w:rsidRPr="005321F9">
        <w:rPr>
          <w:rFonts w:ascii="Arial" w:eastAsia="Calibri" w:hAnsi="Arial" w:cs="Arial"/>
          <w:position w:val="1"/>
          <w:sz w:val="24"/>
          <w:szCs w:val="24"/>
          <w:lang w:val="en-US"/>
        </w:rPr>
        <w:t>du</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ă</w:t>
      </w:r>
      <w:r w:rsidRPr="005321F9">
        <w:rPr>
          <w:rFonts w:ascii="Arial" w:eastAsia="Calibri" w:hAnsi="Arial" w:cs="Arial"/>
          <w:spacing w:val="21"/>
          <w:position w:val="1"/>
          <w:sz w:val="24"/>
          <w:szCs w:val="24"/>
          <w:lang w:val="en-US"/>
        </w:rPr>
        <w:t xml:space="preserve"> </w:t>
      </w:r>
      <w:r w:rsidRPr="005321F9">
        <w:rPr>
          <w:rFonts w:ascii="Arial" w:eastAsia="Calibri" w:hAnsi="Arial" w:cs="Arial"/>
          <w:position w:val="1"/>
          <w:sz w:val="24"/>
          <w:szCs w:val="24"/>
          <w:lang w:val="en-US"/>
        </w:rPr>
        <w:t>caz:</w:t>
      </w:r>
      <w:r w:rsidRPr="005321F9">
        <w:rPr>
          <w:rFonts w:ascii="Arial" w:eastAsia="Calibri" w:hAnsi="Arial" w:cs="Arial"/>
          <w:spacing w:val="20"/>
          <w:position w:val="1"/>
          <w:sz w:val="24"/>
          <w:szCs w:val="24"/>
          <w:lang w:val="en-US"/>
        </w:rPr>
        <w:t xml:space="preserve"> </w:t>
      </w:r>
      <w:r w:rsidRPr="005321F9">
        <w:rPr>
          <w:rFonts w:ascii="Arial" w:eastAsia="Calibri" w:hAnsi="Arial" w:cs="Arial"/>
          <w:position w:val="1"/>
          <w:sz w:val="24"/>
          <w:szCs w:val="24"/>
          <w:lang w:val="en-US"/>
        </w:rPr>
        <w:t>u</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or</w:t>
      </w:r>
      <w:r w:rsidRPr="005321F9">
        <w:rPr>
          <w:rFonts w:ascii="Arial" w:eastAsia="Calibri" w:hAnsi="Arial" w:cs="Arial"/>
          <w:spacing w:val="21"/>
          <w:position w:val="1"/>
          <w:sz w:val="24"/>
          <w:szCs w:val="24"/>
          <w:lang w:val="en-US"/>
        </w:rPr>
        <w:t xml:space="preserve"> </w:t>
      </w:r>
      <w:r w:rsidRPr="005321F9">
        <w:rPr>
          <w:rFonts w:ascii="Arial" w:eastAsia="Calibri" w:hAnsi="Arial" w:cs="Arial"/>
          <w:position w:val="1"/>
          <w:sz w:val="24"/>
          <w:szCs w:val="24"/>
          <w:lang w:val="en-US"/>
        </w:rPr>
        <w:t>s</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udii</w:t>
      </w:r>
      <w:r w:rsidRPr="005321F9">
        <w:rPr>
          <w:rFonts w:ascii="Arial" w:eastAsia="Calibri" w:hAnsi="Arial" w:cs="Arial"/>
          <w:spacing w:val="23"/>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2"/>
          <w:position w:val="1"/>
          <w:sz w:val="24"/>
          <w:szCs w:val="24"/>
          <w:lang w:val="en-US"/>
        </w:rPr>
        <w:t>s</w:t>
      </w:r>
      <w:r w:rsidRPr="005321F9">
        <w:rPr>
          <w:rFonts w:ascii="Arial" w:eastAsia="Calibri" w:hAnsi="Arial" w:cs="Arial"/>
          <w:position w:val="1"/>
          <w:sz w:val="24"/>
          <w:szCs w:val="24"/>
          <w:lang w:val="en-US"/>
        </w:rPr>
        <w:t>au</w:t>
      </w:r>
      <w:r w:rsidRPr="005321F9">
        <w:rPr>
          <w:rFonts w:ascii="Arial" w:eastAsia="Calibri" w:hAnsi="Arial" w:cs="Arial"/>
          <w:spacing w:val="23"/>
          <w:position w:val="1"/>
          <w:sz w:val="24"/>
          <w:szCs w:val="24"/>
          <w:lang w:val="en-US"/>
        </w:rPr>
        <w:t xml:space="preserve"> </w:t>
      </w:r>
      <w:r w:rsidRPr="005321F9">
        <w:rPr>
          <w:rFonts w:ascii="Arial" w:eastAsia="Calibri" w:hAnsi="Arial" w:cs="Arial"/>
          <w:position w:val="1"/>
          <w:sz w:val="24"/>
          <w:szCs w:val="24"/>
          <w:lang w:val="en-US"/>
        </w:rPr>
        <w:t>analize</w:t>
      </w:r>
      <w:r w:rsidRPr="005321F9">
        <w:rPr>
          <w:rFonts w:ascii="Arial" w:eastAsia="Calibri" w:hAnsi="Arial" w:cs="Arial"/>
          <w:spacing w:val="25"/>
          <w:position w:val="1"/>
          <w:sz w:val="24"/>
          <w:szCs w:val="24"/>
          <w:lang w:val="en-US"/>
        </w:rPr>
        <w:t xml:space="preserve"> </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ri</w:t>
      </w:r>
      <w:r w:rsidRPr="005321F9">
        <w:rPr>
          <w:rFonts w:ascii="Arial" w:eastAsia="Calibri" w:hAnsi="Arial" w:cs="Arial"/>
          <w:spacing w:val="-1"/>
          <w:position w:val="1"/>
          <w:sz w:val="24"/>
          <w:szCs w:val="24"/>
          <w:lang w:val="en-US"/>
        </w:rPr>
        <w:t>v</w:t>
      </w:r>
      <w:r w:rsidRPr="005321F9">
        <w:rPr>
          <w:rFonts w:ascii="Arial" w:eastAsia="Calibri" w:hAnsi="Arial" w:cs="Arial"/>
          <w:position w:val="1"/>
          <w:sz w:val="24"/>
          <w:szCs w:val="24"/>
          <w:lang w:val="en-US"/>
        </w:rPr>
        <w:t>i</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d</w:t>
      </w:r>
      <w:r w:rsidRPr="005321F9">
        <w:rPr>
          <w:rFonts w:ascii="Arial" w:eastAsia="Calibri" w:hAnsi="Arial" w:cs="Arial"/>
          <w:spacing w:val="25"/>
          <w:position w:val="1"/>
          <w:sz w:val="24"/>
          <w:szCs w:val="24"/>
          <w:lang w:val="en-US"/>
        </w:rPr>
        <w:t xml:space="preserve"> </w:t>
      </w:r>
      <w:r w:rsidRPr="005321F9">
        <w:rPr>
          <w:rFonts w:ascii="Arial" w:eastAsia="Calibri" w:hAnsi="Arial" w:cs="Arial"/>
          <w:position w:val="1"/>
          <w:sz w:val="24"/>
          <w:szCs w:val="24"/>
          <w:lang w:val="en-US"/>
        </w:rPr>
        <w:t>dur</w:t>
      </w:r>
      <w:r w:rsidRPr="005321F9">
        <w:rPr>
          <w:rFonts w:ascii="Arial" w:eastAsia="Calibri" w:hAnsi="Arial" w:cs="Arial"/>
          <w:spacing w:val="1"/>
          <w:position w:val="1"/>
          <w:sz w:val="24"/>
          <w:szCs w:val="24"/>
          <w:lang w:val="en-US"/>
        </w:rPr>
        <w:t>a</w:t>
      </w:r>
      <w:r w:rsidRPr="005321F9">
        <w:rPr>
          <w:rFonts w:ascii="Arial" w:eastAsia="Calibri" w:hAnsi="Arial" w:cs="Arial"/>
          <w:position w:val="1"/>
          <w:sz w:val="24"/>
          <w:szCs w:val="24"/>
          <w:lang w:val="en-US"/>
        </w:rPr>
        <w:t>b</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lit</w:t>
      </w:r>
      <w:r w:rsidRPr="005321F9">
        <w:rPr>
          <w:rFonts w:ascii="Arial" w:eastAsia="Calibri" w:hAnsi="Arial" w:cs="Arial"/>
          <w:spacing w:val="1"/>
          <w:position w:val="1"/>
          <w:sz w:val="24"/>
          <w:szCs w:val="24"/>
          <w:lang w:val="en-US"/>
        </w:rPr>
        <w:t>a</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ea</w:t>
      </w:r>
      <w:r w:rsidRPr="005321F9">
        <w:rPr>
          <w:rFonts w:ascii="Arial" w:eastAsia="Calibri" w:hAnsi="Arial" w:cs="Arial"/>
          <w:spacing w:val="36"/>
          <w:position w:val="1"/>
          <w:sz w:val="24"/>
          <w:szCs w:val="24"/>
          <w:lang w:val="en-US"/>
        </w:rPr>
        <w:t xml:space="preserve"> </w:t>
      </w:r>
      <w:r w:rsidRPr="005321F9">
        <w:rPr>
          <w:rFonts w:ascii="Arial" w:eastAsia="Calibri" w:hAnsi="Arial" w:cs="Arial"/>
          <w:spacing w:val="-1"/>
          <w:position w:val="1"/>
          <w:sz w:val="24"/>
          <w:szCs w:val="24"/>
          <w:lang w:val="en-US"/>
        </w:rPr>
        <w:t>e</w:t>
      </w:r>
      <w:r w:rsidRPr="005321F9">
        <w:rPr>
          <w:rFonts w:ascii="Arial" w:eastAsia="Calibri" w:hAnsi="Arial" w:cs="Arial"/>
          <w:position w:val="1"/>
          <w:sz w:val="24"/>
          <w:szCs w:val="24"/>
          <w:lang w:val="en-US"/>
        </w:rPr>
        <w:t>con</w:t>
      </w:r>
      <w:r w:rsidRPr="005321F9">
        <w:rPr>
          <w:rFonts w:ascii="Arial" w:eastAsia="Calibri" w:hAnsi="Arial" w:cs="Arial"/>
          <w:spacing w:val="-1"/>
          <w:position w:val="1"/>
          <w:sz w:val="24"/>
          <w:szCs w:val="24"/>
          <w:lang w:val="en-US"/>
        </w:rPr>
        <w:t>o</w:t>
      </w:r>
      <w:r w:rsidRPr="005321F9">
        <w:rPr>
          <w:rFonts w:ascii="Arial" w:eastAsia="Calibri" w:hAnsi="Arial" w:cs="Arial"/>
          <w:position w:val="1"/>
          <w:sz w:val="24"/>
          <w:szCs w:val="24"/>
          <w:lang w:val="en-US"/>
        </w:rPr>
        <w:t>m</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că</w:t>
      </w:r>
      <w:r w:rsidRPr="005321F9">
        <w:rPr>
          <w:rFonts w:ascii="Arial" w:eastAsia="Calibri" w:hAnsi="Arial" w:cs="Arial"/>
          <w:spacing w:val="30"/>
          <w:position w:val="1"/>
          <w:sz w:val="24"/>
          <w:szCs w:val="24"/>
          <w:lang w:val="en-US"/>
        </w:rPr>
        <w:t xml:space="preserve"> </w:t>
      </w:r>
      <w:r w:rsidRPr="005321F9">
        <w:rPr>
          <w:rFonts w:ascii="Arial" w:eastAsia="Calibri" w:hAnsi="Arial" w:cs="Arial"/>
          <w:spacing w:val="2"/>
          <w:position w:val="1"/>
          <w:sz w:val="24"/>
          <w:szCs w:val="24"/>
          <w:lang w:val="en-US"/>
        </w:rPr>
        <w:t>ș</w:t>
      </w:r>
      <w:r w:rsidRPr="005321F9">
        <w:rPr>
          <w:rFonts w:ascii="Arial" w:eastAsia="Calibri" w:hAnsi="Arial" w:cs="Arial"/>
          <w:position w:val="1"/>
          <w:sz w:val="24"/>
          <w:szCs w:val="24"/>
          <w:lang w:val="en-US"/>
        </w:rPr>
        <w:t>i</w:t>
      </w:r>
      <w:r w:rsidRPr="005321F9">
        <w:rPr>
          <w:rFonts w:ascii="Arial" w:eastAsia="Calibri" w:hAnsi="Arial" w:cs="Arial"/>
          <w:spacing w:val="16"/>
          <w:position w:val="1"/>
          <w:sz w:val="24"/>
          <w:szCs w:val="24"/>
          <w:lang w:val="en-US"/>
        </w:rPr>
        <w:t xml:space="preserve"> </w:t>
      </w:r>
      <w:r w:rsidRPr="005321F9">
        <w:rPr>
          <w:rFonts w:ascii="Arial" w:eastAsia="Calibri" w:hAnsi="Arial" w:cs="Arial"/>
          <w:spacing w:val="-2"/>
          <w:position w:val="1"/>
          <w:sz w:val="24"/>
          <w:szCs w:val="24"/>
          <w:lang w:val="en-US"/>
        </w:rPr>
        <w:t>d</w:t>
      </w:r>
      <w:r w:rsidRPr="005321F9">
        <w:rPr>
          <w:rFonts w:ascii="Arial" w:eastAsia="Calibri" w:hAnsi="Arial" w:cs="Arial"/>
          <w:position w:val="1"/>
          <w:sz w:val="24"/>
          <w:szCs w:val="24"/>
          <w:lang w:val="en-US"/>
        </w:rPr>
        <w:t>e</w:t>
      </w:r>
      <w:r w:rsidRPr="005321F9">
        <w:rPr>
          <w:rFonts w:ascii="Arial" w:eastAsia="Calibri" w:hAnsi="Arial" w:cs="Arial"/>
          <w:spacing w:val="17"/>
          <w:position w:val="1"/>
          <w:sz w:val="24"/>
          <w:szCs w:val="24"/>
          <w:lang w:val="en-US"/>
        </w:rPr>
        <w:t xml:space="preserve"> </w:t>
      </w:r>
      <w:r w:rsidRPr="005321F9">
        <w:rPr>
          <w:rFonts w:ascii="Arial" w:eastAsia="Calibri" w:hAnsi="Arial" w:cs="Arial"/>
          <w:w w:val="102"/>
          <w:position w:val="1"/>
          <w:sz w:val="24"/>
          <w:szCs w:val="24"/>
          <w:lang w:val="en-US"/>
        </w:rPr>
        <w:t>mediu,</w:t>
      </w:r>
      <w:r w:rsidRPr="005321F9">
        <w:rPr>
          <w:rFonts w:ascii="Arial" w:eastAsia="Calibri" w:hAnsi="Arial" w:cs="Arial"/>
          <w:sz w:val="24"/>
          <w:szCs w:val="24"/>
          <w:lang w:val="en-US"/>
        </w:rPr>
        <w:t xml:space="preserve"> studiu</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fez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bilit</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te,</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proiect</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h</w:t>
      </w:r>
      <w:r w:rsidRPr="005321F9">
        <w:rPr>
          <w:rFonts w:ascii="Arial" w:eastAsia="Calibri" w:hAnsi="Arial" w:cs="Arial"/>
          <w:sz w:val="24"/>
          <w:szCs w:val="24"/>
          <w:lang w:val="en-US"/>
        </w:rPr>
        <w:t>nic,</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o</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umentație</w:t>
      </w:r>
      <w:r w:rsidRPr="005321F9">
        <w:rPr>
          <w:rFonts w:ascii="Arial" w:eastAsia="Calibri" w:hAnsi="Arial" w:cs="Arial"/>
          <w:spacing w:val="2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aviz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re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lucrăril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inter</w:t>
      </w:r>
      <w:r w:rsidRPr="005321F9">
        <w:rPr>
          <w:rFonts w:ascii="Arial" w:eastAsia="Calibri" w:hAnsi="Arial" w:cs="Arial"/>
          <w:spacing w:val="-2"/>
          <w:sz w:val="24"/>
          <w:szCs w:val="24"/>
          <w:lang w:val="en-US"/>
        </w:rPr>
        <w:t>v</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nție,</w:t>
      </w:r>
      <w:r w:rsidRPr="005321F9">
        <w:rPr>
          <w:rFonts w:ascii="Arial" w:eastAsia="Calibri" w:hAnsi="Arial" w:cs="Arial"/>
          <w:spacing w:val="23"/>
          <w:sz w:val="24"/>
          <w:szCs w:val="24"/>
          <w:lang w:val="en-US"/>
        </w:rPr>
        <w:t xml:space="preserve"> </w:t>
      </w:r>
      <w:r w:rsidRPr="005321F9">
        <w:rPr>
          <w:rFonts w:ascii="Arial" w:eastAsia="Calibri" w:hAnsi="Arial" w:cs="Arial"/>
          <w:w w:val="102"/>
          <w:sz w:val="24"/>
          <w:szCs w:val="24"/>
          <w:lang w:val="en-US"/>
        </w:rPr>
        <w:t>întoc</w:t>
      </w:r>
      <w:r w:rsidRPr="005321F9">
        <w:rPr>
          <w:rFonts w:ascii="Arial" w:eastAsia="Calibri" w:hAnsi="Arial" w:cs="Arial"/>
          <w:spacing w:val="-2"/>
          <w:w w:val="102"/>
          <w:sz w:val="24"/>
          <w:szCs w:val="24"/>
          <w:lang w:val="en-US"/>
        </w:rPr>
        <w:t>m</w:t>
      </w:r>
      <w:r w:rsidRPr="005321F9">
        <w:rPr>
          <w:rFonts w:ascii="Arial" w:eastAsia="Calibri" w:hAnsi="Arial" w:cs="Arial"/>
          <w:w w:val="102"/>
          <w:sz w:val="24"/>
          <w:szCs w:val="24"/>
          <w:lang w:val="en-US"/>
        </w:rPr>
        <w:t xml:space="preserve">ite </w:t>
      </w:r>
      <w:r w:rsidRPr="005321F9">
        <w:rPr>
          <w:rFonts w:ascii="Arial" w:eastAsia="Calibri" w:hAnsi="Arial" w:cs="Arial"/>
          <w:sz w:val="24"/>
          <w:szCs w:val="24"/>
          <w:lang w:val="en-US"/>
        </w:rPr>
        <w:t>în</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conformitate</w:t>
      </w:r>
      <w:r w:rsidRPr="005321F9">
        <w:rPr>
          <w:rFonts w:ascii="Arial" w:eastAsia="Calibri" w:hAnsi="Arial" w:cs="Arial"/>
          <w:spacing w:val="25"/>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p</w:t>
      </w:r>
      <w:r w:rsidRPr="005321F9">
        <w:rPr>
          <w:rFonts w:ascii="Arial" w:eastAsia="Calibri" w:hAnsi="Arial" w:cs="Arial"/>
          <w:spacing w:val="-1"/>
          <w:sz w:val="24"/>
          <w:szCs w:val="24"/>
          <w:lang w:val="en-US"/>
        </w:rPr>
        <w:t>r</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ve</w:t>
      </w:r>
      <w:r w:rsidRPr="005321F9">
        <w:rPr>
          <w:rFonts w:ascii="Arial" w:eastAsia="Calibri" w:hAnsi="Arial" w:cs="Arial"/>
          <w:sz w:val="24"/>
          <w:szCs w:val="24"/>
          <w:lang w:val="en-US"/>
        </w:rPr>
        <w:t>derile</w:t>
      </w:r>
      <w:r w:rsidRPr="005321F9">
        <w:rPr>
          <w:rFonts w:ascii="Arial" w:eastAsia="Calibri" w:hAnsi="Arial" w:cs="Arial"/>
          <w:spacing w:val="21"/>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ției</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5"/>
          <w:sz w:val="24"/>
          <w:szCs w:val="24"/>
          <w:lang w:val="en-US"/>
        </w:rPr>
        <w:t xml:space="preserve"> </w:t>
      </w:r>
      <w:r w:rsidRPr="005321F9">
        <w:rPr>
          <w:rFonts w:ascii="Arial" w:eastAsia="Calibri" w:hAnsi="Arial" w:cs="Arial"/>
          <w:spacing w:val="-1"/>
          <w:w w:val="102"/>
          <w:sz w:val="24"/>
          <w:szCs w:val="24"/>
          <w:lang w:val="en-US"/>
        </w:rPr>
        <w:t>v</w:t>
      </w:r>
      <w:r w:rsidRPr="005321F9">
        <w:rPr>
          <w:rFonts w:ascii="Arial" w:eastAsia="Calibri" w:hAnsi="Arial" w:cs="Arial"/>
          <w:w w:val="102"/>
          <w:sz w:val="24"/>
          <w:szCs w:val="24"/>
          <w:lang w:val="en-US"/>
        </w:rPr>
        <w:t>igoa</w:t>
      </w:r>
      <w:r w:rsidRPr="005321F9">
        <w:rPr>
          <w:rFonts w:ascii="Arial" w:eastAsia="Calibri" w:hAnsi="Arial" w:cs="Arial"/>
          <w:spacing w:val="-1"/>
          <w:w w:val="102"/>
          <w:sz w:val="24"/>
          <w:szCs w:val="24"/>
          <w:lang w:val="en-US"/>
        </w:rPr>
        <w:t>r</w:t>
      </w:r>
      <w:r w:rsidRPr="005321F9">
        <w:rPr>
          <w:rFonts w:ascii="Arial" w:eastAsia="Calibri" w:hAnsi="Arial" w:cs="Arial"/>
          <w:w w:val="102"/>
          <w:sz w:val="24"/>
          <w:szCs w:val="24"/>
          <w:lang w:val="en-US"/>
        </w:rPr>
        <w:t>e;</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position w:val="1"/>
          <w:sz w:val="24"/>
          <w:szCs w:val="24"/>
          <w:lang w:val="en-US"/>
        </w:rPr>
        <w:t>c)</w:t>
      </w:r>
      <w:r w:rsidRPr="005321F9">
        <w:rPr>
          <w:rFonts w:ascii="Arial" w:eastAsia="Calibri" w:hAnsi="Arial" w:cs="Arial"/>
          <w:b/>
          <w:spacing w:val="48"/>
          <w:position w:val="1"/>
          <w:sz w:val="24"/>
          <w:szCs w:val="24"/>
          <w:lang w:val="en-US"/>
        </w:rPr>
        <w:t xml:space="preserve"> </w:t>
      </w:r>
      <w:r w:rsidRPr="005321F9">
        <w:rPr>
          <w:rFonts w:ascii="Arial" w:eastAsia="Calibri" w:hAnsi="Arial" w:cs="Arial"/>
          <w:position w:val="1"/>
          <w:sz w:val="24"/>
          <w:szCs w:val="24"/>
          <w:lang w:val="en-US"/>
        </w:rPr>
        <w:t>su</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 xml:space="preserve">t </w:t>
      </w:r>
      <w:r w:rsidRPr="005321F9">
        <w:rPr>
          <w:rFonts w:ascii="Arial" w:eastAsia="Calibri" w:hAnsi="Arial" w:cs="Arial"/>
          <w:spacing w:val="3"/>
          <w:position w:val="1"/>
          <w:sz w:val="24"/>
          <w:szCs w:val="24"/>
          <w:lang w:val="en-US"/>
        </w:rPr>
        <w:t xml:space="preserve"> </w:t>
      </w:r>
      <w:r w:rsidRPr="005321F9">
        <w:rPr>
          <w:rFonts w:ascii="Arial" w:eastAsia="Calibri" w:hAnsi="Arial" w:cs="Arial"/>
          <w:spacing w:val="1"/>
          <w:position w:val="1"/>
          <w:sz w:val="24"/>
          <w:szCs w:val="24"/>
          <w:lang w:val="en-US"/>
        </w:rPr>
        <w:t>a</w:t>
      </w:r>
      <w:r w:rsidRPr="005321F9">
        <w:rPr>
          <w:rFonts w:ascii="Arial" w:eastAsia="Calibri" w:hAnsi="Arial" w:cs="Arial"/>
          <w:spacing w:val="-2"/>
          <w:position w:val="1"/>
          <w:sz w:val="24"/>
          <w:szCs w:val="24"/>
          <w:lang w:val="en-US"/>
        </w:rPr>
        <w:t>f</w:t>
      </w:r>
      <w:r w:rsidRPr="005321F9">
        <w:rPr>
          <w:rFonts w:ascii="Arial" w:eastAsia="Calibri" w:hAnsi="Arial" w:cs="Arial"/>
          <w:position w:val="1"/>
          <w:sz w:val="24"/>
          <w:szCs w:val="24"/>
          <w:lang w:val="en-US"/>
        </w:rPr>
        <w:t>e</w:t>
      </w:r>
      <w:r w:rsidRPr="005321F9">
        <w:rPr>
          <w:rFonts w:ascii="Arial" w:eastAsia="Calibri" w:hAnsi="Arial" w:cs="Arial"/>
          <w:spacing w:val="-1"/>
          <w:position w:val="1"/>
          <w:sz w:val="24"/>
          <w:szCs w:val="24"/>
          <w:lang w:val="en-US"/>
        </w:rPr>
        <w:t>r</w:t>
      </w:r>
      <w:r w:rsidRPr="005321F9">
        <w:rPr>
          <w:rFonts w:ascii="Arial" w:eastAsia="Calibri" w:hAnsi="Arial" w:cs="Arial"/>
          <w:position w:val="1"/>
          <w:sz w:val="24"/>
          <w:szCs w:val="24"/>
          <w:lang w:val="en-US"/>
        </w:rPr>
        <w:t xml:space="preserve">ente </w:t>
      </w:r>
      <w:r w:rsidRPr="005321F9">
        <w:rPr>
          <w:rFonts w:ascii="Arial" w:eastAsia="Calibri" w:hAnsi="Arial" w:cs="Arial"/>
          <w:spacing w:val="10"/>
          <w:position w:val="1"/>
          <w:sz w:val="24"/>
          <w:szCs w:val="24"/>
          <w:lang w:val="en-US"/>
        </w:rPr>
        <w:t xml:space="preserve"> </w:t>
      </w:r>
      <w:r w:rsidRPr="005321F9">
        <w:rPr>
          <w:rFonts w:ascii="Arial" w:eastAsia="Calibri" w:hAnsi="Arial" w:cs="Arial"/>
          <w:spacing w:val="1"/>
          <w:position w:val="1"/>
          <w:sz w:val="24"/>
          <w:szCs w:val="24"/>
          <w:lang w:val="en-US"/>
        </w:rPr>
        <w:t>ac</w:t>
      </w:r>
      <w:r w:rsidRPr="005321F9">
        <w:rPr>
          <w:rFonts w:ascii="Arial" w:eastAsia="Calibri" w:hAnsi="Arial" w:cs="Arial"/>
          <w:position w:val="1"/>
          <w:sz w:val="24"/>
          <w:szCs w:val="24"/>
          <w:lang w:val="en-US"/>
        </w:rPr>
        <w:t>tivi</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ăț</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 xml:space="preserve">lor </w:t>
      </w:r>
      <w:r w:rsidRPr="005321F9">
        <w:rPr>
          <w:rFonts w:ascii="Arial" w:eastAsia="Calibri" w:hAnsi="Arial" w:cs="Arial"/>
          <w:spacing w:val="16"/>
          <w:position w:val="1"/>
          <w:sz w:val="24"/>
          <w:szCs w:val="24"/>
          <w:lang w:val="en-US"/>
        </w:rPr>
        <w:t xml:space="preserve"> </w:t>
      </w:r>
      <w:r w:rsidRPr="005321F9">
        <w:rPr>
          <w:rFonts w:ascii="Arial" w:eastAsia="Calibri" w:hAnsi="Arial" w:cs="Arial"/>
          <w:spacing w:val="-1"/>
          <w:position w:val="1"/>
          <w:sz w:val="24"/>
          <w:szCs w:val="24"/>
          <w:lang w:val="en-US"/>
        </w:rPr>
        <w:t>d</w:t>
      </w:r>
      <w:r w:rsidRPr="005321F9">
        <w:rPr>
          <w:rFonts w:ascii="Arial" w:eastAsia="Calibri" w:hAnsi="Arial" w:cs="Arial"/>
          <w:position w:val="1"/>
          <w:sz w:val="24"/>
          <w:szCs w:val="24"/>
          <w:lang w:val="en-US"/>
        </w:rPr>
        <w:t>e</w:t>
      </w:r>
      <w:r w:rsidRPr="005321F9">
        <w:rPr>
          <w:rFonts w:ascii="Arial" w:eastAsia="Calibri" w:hAnsi="Arial" w:cs="Arial"/>
          <w:spacing w:val="49"/>
          <w:position w:val="1"/>
          <w:sz w:val="24"/>
          <w:szCs w:val="24"/>
          <w:lang w:val="en-US"/>
        </w:rPr>
        <w:t xml:space="preserve"> </w:t>
      </w:r>
      <w:r w:rsidRPr="005321F9">
        <w:rPr>
          <w:rFonts w:ascii="Arial" w:eastAsia="Calibri" w:hAnsi="Arial" w:cs="Arial"/>
          <w:spacing w:val="1"/>
          <w:position w:val="1"/>
          <w:sz w:val="24"/>
          <w:szCs w:val="24"/>
          <w:lang w:val="en-US"/>
        </w:rPr>
        <w:t>c</w:t>
      </w:r>
      <w:r w:rsidRPr="005321F9">
        <w:rPr>
          <w:rFonts w:ascii="Arial" w:eastAsia="Calibri" w:hAnsi="Arial" w:cs="Arial"/>
          <w:spacing w:val="-1"/>
          <w:position w:val="1"/>
          <w:sz w:val="24"/>
          <w:szCs w:val="24"/>
          <w:lang w:val="en-US"/>
        </w:rPr>
        <w:t>o</w:t>
      </w:r>
      <w:r w:rsidRPr="005321F9">
        <w:rPr>
          <w:rFonts w:ascii="Arial" w:eastAsia="Calibri" w:hAnsi="Arial" w:cs="Arial"/>
          <w:position w:val="1"/>
          <w:sz w:val="24"/>
          <w:szCs w:val="24"/>
          <w:lang w:val="en-US"/>
        </w:rPr>
        <w:t>ordo</w:t>
      </w:r>
      <w:r w:rsidRPr="005321F9">
        <w:rPr>
          <w:rFonts w:ascii="Arial" w:eastAsia="Calibri" w:hAnsi="Arial" w:cs="Arial"/>
          <w:spacing w:val="-1"/>
          <w:position w:val="1"/>
          <w:sz w:val="24"/>
          <w:szCs w:val="24"/>
          <w:lang w:val="en-US"/>
        </w:rPr>
        <w:t>n</w:t>
      </w:r>
      <w:r w:rsidRPr="005321F9">
        <w:rPr>
          <w:rFonts w:ascii="Arial" w:eastAsia="Calibri" w:hAnsi="Arial" w:cs="Arial"/>
          <w:spacing w:val="1"/>
          <w:position w:val="1"/>
          <w:sz w:val="24"/>
          <w:szCs w:val="24"/>
          <w:lang w:val="en-US"/>
        </w:rPr>
        <w:t>a</w:t>
      </w:r>
      <w:r w:rsidRPr="005321F9">
        <w:rPr>
          <w:rFonts w:ascii="Arial" w:eastAsia="Calibri" w:hAnsi="Arial" w:cs="Arial"/>
          <w:position w:val="1"/>
          <w:sz w:val="24"/>
          <w:szCs w:val="24"/>
          <w:lang w:val="en-US"/>
        </w:rPr>
        <w:t xml:space="preserve">re </w:t>
      </w:r>
      <w:r w:rsidRPr="005321F9">
        <w:rPr>
          <w:rFonts w:ascii="Arial" w:eastAsia="Calibri" w:hAnsi="Arial" w:cs="Arial"/>
          <w:spacing w:val="16"/>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46"/>
          <w:position w:val="1"/>
          <w:sz w:val="24"/>
          <w:szCs w:val="24"/>
          <w:lang w:val="en-US"/>
        </w:rPr>
        <w:t xml:space="preserve"> </w:t>
      </w:r>
      <w:r w:rsidRPr="005321F9">
        <w:rPr>
          <w:rFonts w:ascii="Arial" w:eastAsia="Calibri" w:hAnsi="Arial" w:cs="Arial"/>
          <w:position w:val="1"/>
          <w:sz w:val="24"/>
          <w:szCs w:val="24"/>
          <w:lang w:val="en-US"/>
        </w:rPr>
        <w:t>su</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ervi</w:t>
      </w:r>
      <w:r w:rsidRPr="005321F9">
        <w:rPr>
          <w:rFonts w:ascii="Arial" w:eastAsia="Calibri" w:hAnsi="Arial" w:cs="Arial"/>
          <w:spacing w:val="1"/>
          <w:position w:val="1"/>
          <w:sz w:val="24"/>
          <w:szCs w:val="24"/>
          <w:lang w:val="en-US"/>
        </w:rPr>
        <w:t>z</w:t>
      </w:r>
      <w:r w:rsidRPr="005321F9">
        <w:rPr>
          <w:rFonts w:ascii="Arial" w:eastAsia="Calibri" w:hAnsi="Arial" w:cs="Arial"/>
          <w:position w:val="1"/>
          <w:sz w:val="24"/>
          <w:szCs w:val="24"/>
          <w:lang w:val="en-US"/>
        </w:rPr>
        <w:t>a</w:t>
      </w:r>
      <w:r w:rsidRPr="005321F9">
        <w:rPr>
          <w:rFonts w:ascii="Arial" w:eastAsia="Calibri" w:hAnsi="Arial" w:cs="Arial"/>
          <w:spacing w:val="-1"/>
          <w:position w:val="1"/>
          <w:sz w:val="24"/>
          <w:szCs w:val="24"/>
          <w:lang w:val="en-US"/>
        </w:rPr>
        <w:t>r</w:t>
      </w:r>
      <w:r w:rsidRPr="005321F9">
        <w:rPr>
          <w:rFonts w:ascii="Arial" w:eastAsia="Calibri" w:hAnsi="Arial" w:cs="Arial"/>
          <w:position w:val="1"/>
          <w:sz w:val="24"/>
          <w:szCs w:val="24"/>
          <w:lang w:val="en-US"/>
        </w:rPr>
        <w:t xml:space="preserve">e </w:t>
      </w:r>
      <w:r w:rsidRPr="005321F9">
        <w:rPr>
          <w:rFonts w:ascii="Arial" w:eastAsia="Calibri" w:hAnsi="Arial" w:cs="Arial"/>
          <w:spacing w:val="16"/>
          <w:position w:val="1"/>
          <w:sz w:val="24"/>
          <w:szCs w:val="24"/>
          <w:lang w:val="en-US"/>
        </w:rPr>
        <w:t xml:space="preserve"> </w:t>
      </w:r>
      <w:r w:rsidRPr="005321F9">
        <w:rPr>
          <w:rFonts w:ascii="Arial" w:eastAsia="Calibri" w:hAnsi="Arial" w:cs="Arial"/>
          <w:position w:val="1"/>
          <w:sz w:val="24"/>
          <w:szCs w:val="24"/>
          <w:lang w:val="en-US"/>
        </w:rPr>
        <w:t>a</w:t>
      </w:r>
      <w:r w:rsidRPr="005321F9">
        <w:rPr>
          <w:rFonts w:ascii="Arial" w:eastAsia="Calibri" w:hAnsi="Arial" w:cs="Arial"/>
          <w:spacing w:val="46"/>
          <w:position w:val="1"/>
          <w:sz w:val="24"/>
          <w:szCs w:val="24"/>
          <w:lang w:val="en-US"/>
        </w:rPr>
        <w:t xml:space="preserve"> </w:t>
      </w:r>
      <w:r w:rsidRPr="005321F9">
        <w:rPr>
          <w:rFonts w:ascii="Arial" w:eastAsia="Calibri" w:hAnsi="Arial" w:cs="Arial"/>
          <w:spacing w:val="2"/>
          <w:position w:val="1"/>
          <w:sz w:val="24"/>
          <w:szCs w:val="24"/>
          <w:lang w:val="en-US"/>
        </w:rPr>
        <w:t>e</w:t>
      </w:r>
      <w:r w:rsidRPr="005321F9">
        <w:rPr>
          <w:rFonts w:ascii="Arial" w:eastAsia="Calibri" w:hAnsi="Arial" w:cs="Arial"/>
          <w:spacing w:val="-2"/>
          <w:position w:val="1"/>
          <w:sz w:val="24"/>
          <w:szCs w:val="24"/>
          <w:lang w:val="en-US"/>
        </w:rPr>
        <w:t>x</w:t>
      </w:r>
      <w:r w:rsidRPr="005321F9">
        <w:rPr>
          <w:rFonts w:ascii="Arial" w:eastAsia="Calibri" w:hAnsi="Arial" w:cs="Arial"/>
          <w:spacing w:val="2"/>
          <w:position w:val="1"/>
          <w:sz w:val="24"/>
          <w:szCs w:val="24"/>
          <w:lang w:val="en-US"/>
        </w:rPr>
        <w:t>e</w:t>
      </w:r>
      <w:r w:rsidRPr="005321F9">
        <w:rPr>
          <w:rFonts w:ascii="Arial" w:eastAsia="Calibri" w:hAnsi="Arial" w:cs="Arial"/>
          <w:position w:val="1"/>
          <w:sz w:val="24"/>
          <w:szCs w:val="24"/>
          <w:lang w:val="en-US"/>
        </w:rPr>
        <w:t xml:space="preserve">cuției </w:t>
      </w:r>
      <w:r w:rsidRPr="005321F9">
        <w:rPr>
          <w:rFonts w:ascii="Arial" w:eastAsia="Calibri" w:hAnsi="Arial" w:cs="Arial"/>
          <w:spacing w:val="9"/>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47"/>
          <w:position w:val="1"/>
          <w:sz w:val="24"/>
          <w:szCs w:val="24"/>
          <w:lang w:val="en-US"/>
        </w:rPr>
        <w:t xml:space="preserve"> </w:t>
      </w:r>
      <w:r w:rsidRPr="005321F9">
        <w:rPr>
          <w:rFonts w:ascii="Arial" w:eastAsia="Calibri" w:hAnsi="Arial" w:cs="Arial"/>
          <w:position w:val="1"/>
          <w:sz w:val="24"/>
          <w:szCs w:val="24"/>
          <w:lang w:val="en-US"/>
        </w:rPr>
        <w:t>recepț</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 xml:space="preserve">ei </w:t>
      </w:r>
      <w:r w:rsidRPr="005321F9">
        <w:rPr>
          <w:rFonts w:ascii="Arial" w:eastAsia="Calibri" w:hAnsi="Arial" w:cs="Arial"/>
          <w:spacing w:val="11"/>
          <w:position w:val="1"/>
          <w:sz w:val="24"/>
          <w:szCs w:val="24"/>
          <w:lang w:val="en-US"/>
        </w:rPr>
        <w:t xml:space="preserve"> </w:t>
      </w:r>
      <w:r w:rsidRPr="005321F9">
        <w:rPr>
          <w:rFonts w:ascii="Arial" w:eastAsia="Calibri" w:hAnsi="Arial" w:cs="Arial"/>
          <w:position w:val="1"/>
          <w:sz w:val="24"/>
          <w:szCs w:val="24"/>
          <w:lang w:val="en-US"/>
        </w:rPr>
        <w:t>luc</w:t>
      </w:r>
      <w:r w:rsidRPr="005321F9">
        <w:rPr>
          <w:rFonts w:ascii="Arial" w:eastAsia="Calibri" w:hAnsi="Arial" w:cs="Arial"/>
          <w:spacing w:val="-2"/>
          <w:position w:val="1"/>
          <w:sz w:val="24"/>
          <w:szCs w:val="24"/>
          <w:lang w:val="en-US"/>
        </w:rPr>
        <w:t>r</w:t>
      </w:r>
      <w:r w:rsidRPr="005321F9">
        <w:rPr>
          <w:rFonts w:ascii="Arial" w:eastAsia="Calibri" w:hAnsi="Arial" w:cs="Arial"/>
          <w:spacing w:val="1"/>
          <w:position w:val="1"/>
          <w:sz w:val="24"/>
          <w:szCs w:val="24"/>
          <w:lang w:val="en-US"/>
        </w:rPr>
        <w:t>ă</w:t>
      </w:r>
      <w:r w:rsidRPr="005321F9">
        <w:rPr>
          <w:rFonts w:ascii="Arial" w:eastAsia="Calibri" w:hAnsi="Arial" w:cs="Arial"/>
          <w:position w:val="1"/>
          <w:sz w:val="24"/>
          <w:szCs w:val="24"/>
          <w:lang w:val="en-US"/>
        </w:rPr>
        <w:t xml:space="preserve">rilor </w:t>
      </w:r>
      <w:r w:rsidRPr="005321F9">
        <w:rPr>
          <w:rFonts w:ascii="Arial" w:eastAsia="Calibri" w:hAnsi="Arial" w:cs="Arial"/>
          <w:spacing w:val="11"/>
          <w:position w:val="1"/>
          <w:sz w:val="24"/>
          <w:szCs w:val="24"/>
          <w:lang w:val="en-US"/>
        </w:rPr>
        <w:t xml:space="preserve"> </w:t>
      </w:r>
      <w:r w:rsidRPr="005321F9">
        <w:rPr>
          <w:rFonts w:ascii="Arial" w:eastAsia="Calibri" w:hAnsi="Arial" w:cs="Arial"/>
          <w:w w:val="102"/>
          <w:position w:val="1"/>
          <w:sz w:val="24"/>
          <w:szCs w:val="24"/>
          <w:lang w:val="en-US"/>
        </w:rPr>
        <w:t>de</w:t>
      </w:r>
      <w:r w:rsidRPr="005321F9">
        <w:rPr>
          <w:rFonts w:ascii="Arial" w:eastAsia="Calibri" w:hAnsi="Arial" w:cs="Arial"/>
          <w:sz w:val="24"/>
          <w:szCs w:val="24"/>
          <w:lang w:val="en-US"/>
        </w:rPr>
        <w:t xml:space="preserve"> construcț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i</w:t>
      </w:r>
      <w:r w:rsidRPr="005321F9">
        <w:rPr>
          <w:rFonts w:ascii="Arial" w:eastAsia="Calibri" w:hAnsi="Arial" w:cs="Arial"/>
          <w:spacing w:val="20"/>
          <w:sz w:val="24"/>
          <w:szCs w:val="24"/>
          <w:lang w:val="en-US"/>
        </w:rPr>
        <w:t xml:space="preserve"> </w:t>
      </w:r>
      <w:r w:rsidRPr="005321F9">
        <w:rPr>
          <w:rFonts w:ascii="Cambria Math" w:eastAsia="Calibri" w:hAnsi="Cambria Math" w:cs="Cambria Math"/>
          <w:sz w:val="24"/>
          <w:szCs w:val="24"/>
          <w:lang w:val="en-US"/>
        </w:rPr>
        <w:t>‐</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montaj.</w:t>
      </w:r>
    </w:p>
    <w:p w:rsidR="001C321F" w:rsidRPr="005321F9" w:rsidRDefault="001C321F" w:rsidP="001C321F">
      <w:pPr>
        <w:spacing w:after="0" w:line="240" w:lineRule="auto"/>
        <w:rPr>
          <w:rFonts w:ascii="Arial" w:eastAsia="Times New Roman" w:hAnsi="Arial" w:cs="Arial"/>
          <w:sz w:val="24"/>
          <w:szCs w:val="24"/>
          <w:lang w:eastAsia="ro-RO"/>
        </w:rPr>
      </w:pPr>
      <w:r w:rsidRPr="005321F9">
        <w:rPr>
          <w:rFonts w:ascii="Arial" w:eastAsia="Times New Roman" w:hAnsi="Arial" w:cs="Arial"/>
          <w:sz w:val="24"/>
          <w:szCs w:val="24"/>
          <w:lang w:val="en-US"/>
        </w:rPr>
        <w:t>d)</w:t>
      </w:r>
      <w:r w:rsidRPr="005321F9">
        <w:rPr>
          <w:rFonts w:ascii="Arial" w:eastAsia="Times New Roman" w:hAnsi="Arial" w:cs="Arial"/>
          <w:sz w:val="24"/>
          <w:szCs w:val="24"/>
          <w:lang w:eastAsia="ro-RO"/>
        </w:rPr>
        <w:t xml:space="preserve"> </w:t>
      </w:r>
      <w:proofErr w:type="gramStart"/>
      <w:r w:rsidRPr="005321F9">
        <w:rPr>
          <w:rFonts w:ascii="Arial" w:eastAsia="Times New Roman" w:hAnsi="Arial" w:cs="Arial"/>
          <w:sz w:val="24"/>
          <w:szCs w:val="24"/>
          <w:lang w:eastAsia="ro-RO"/>
        </w:rPr>
        <w:t>sunt</w:t>
      </w:r>
      <w:proofErr w:type="gramEnd"/>
      <w:r w:rsidRPr="005321F9">
        <w:rPr>
          <w:rFonts w:ascii="Arial" w:eastAsia="Times New Roman" w:hAnsi="Arial" w:cs="Arial"/>
          <w:sz w:val="24"/>
          <w:szCs w:val="24"/>
          <w:lang w:eastAsia="ro-RO"/>
        </w:rPr>
        <w:t xml:space="preserve"> necesare în procesul de achiziţii publice pentru activităţile eligibile ale operaţiunii;</w:t>
      </w:r>
    </w:p>
    <w:p w:rsidR="001C321F" w:rsidRPr="005321F9" w:rsidRDefault="001C321F" w:rsidP="001C321F">
      <w:pPr>
        <w:spacing w:after="0" w:line="240" w:lineRule="auto"/>
        <w:rPr>
          <w:rFonts w:ascii="Arial" w:eastAsia="Times New Roman" w:hAnsi="Arial" w:cs="Arial"/>
          <w:sz w:val="24"/>
          <w:szCs w:val="24"/>
          <w:lang w:val="en-US"/>
        </w:rPr>
      </w:pP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 xml:space="preserve">ielile </w:t>
      </w:r>
      <w:r w:rsidRPr="005321F9">
        <w:rPr>
          <w:rFonts w:ascii="Arial" w:eastAsia="Calibri" w:hAnsi="Arial" w:cs="Arial"/>
          <w:b/>
          <w:spacing w:val="19"/>
          <w:sz w:val="24"/>
          <w:szCs w:val="24"/>
          <w:lang w:val="en-US"/>
        </w:rPr>
        <w:t xml:space="preserve"> </w:t>
      </w:r>
      <w:r w:rsidRPr="005321F9">
        <w:rPr>
          <w:rFonts w:ascii="Arial" w:eastAsia="Calibri" w:hAnsi="Arial" w:cs="Arial"/>
          <w:b/>
          <w:spacing w:val="-1"/>
          <w:sz w:val="24"/>
          <w:szCs w:val="24"/>
          <w:lang w:val="en-US"/>
        </w:rPr>
        <w:t>d</w:t>
      </w:r>
      <w:r w:rsidRPr="005321F9">
        <w:rPr>
          <w:rFonts w:ascii="Arial" w:eastAsia="Calibri" w:hAnsi="Arial" w:cs="Arial"/>
          <w:b/>
          <w:sz w:val="24"/>
          <w:szCs w:val="24"/>
          <w:lang w:val="en-US"/>
        </w:rPr>
        <w:t xml:space="preserve">e </w:t>
      </w:r>
      <w:r w:rsidRPr="005321F9">
        <w:rPr>
          <w:rFonts w:ascii="Arial" w:eastAsia="Calibri" w:hAnsi="Arial" w:cs="Arial"/>
          <w:b/>
          <w:spacing w:val="5"/>
          <w:sz w:val="24"/>
          <w:szCs w:val="24"/>
          <w:lang w:val="en-US"/>
        </w:rPr>
        <w:t xml:space="preserve"> </w:t>
      </w: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o</w:t>
      </w:r>
      <w:r w:rsidRPr="005321F9">
        <w:rPr>
          <w:rFonts w:ascii="Arial" w:eastAsia="Calibri" w:hAnsi="Arial" w:cs="Arial"/>
          <w:b/>
          <w:sz w:val="24"/>
          <w:szCs w:val="24"/>
          <w:lang w:val="en-US"/>
        </w:rPr>
        <w:t xml:space="preserve">nsultanță </w:t>
      </w:r>
      <w:r w:rsidRPr="005321F9">
        <w:rPr>
          <w:rFonts w:ascii="Arial" w:eastAsia="Calibri" w:hAnsi="Arial" w:cs="Arial"/>
          <w:b/>
          <w:spacing w:val="20"/>
          <w:sz w:val="24"/>
          <w:szCs w:val="24"/>
          <w:lang w:val="en-US"/>
        </w:rPr>
        <w:t xml:space="preserve"> </w:t>
      </w:r>
      <w:r w:rsidRPr="005321F9">
        <w:rPr>
          <w:rFonts w:ascii="Arial" w:eastAsia="Calibri" w:hAnsi="Arial" w:cs="Arial"/>
          <w:b/>
          <w:sz w:val="24"/>
          <w:szCs w:val="24"/>
          <w:lang w:val="en-US"/>
        </w:rPr>
        <w:t xml:space="preserve">şi  pentru </w:t>
      </w:r>
      <w:r w:rsidRPr="005321F9">
        <w:rPr>
          <w:rFonts w:ascii="Arial" w:eastAsia="Calibri" w:hAnsi="Arial" w:cs="Arial"/>
          <w:b/>
          <w:spacing w:val="11"/>
          <w:sz w:val="24"/>
          <w:szCs w:val="24"/>
          <w:lang w:val="en-US"/>
        </w:rPr>
        <w:t xml:space="preserve"> </w:t>
      </w:r>
      <w:r w:rsidRPr="005321F9">
        <w:rPr>
          <w:rFonts w:ascii="Arial" w:eastAsia="Calibri" w:hAnsi="Arial" w:cs="Arial"/>
          <w:b/>
          <w:sz w:val="24"/>
          <w:szCs w:val="24"/>
          <w:lang w:val="en-US"/>
        </w:rPr>
        <w:t>ma</w:t>
      </w:r>
      <w:r w:rsidRPr="005321F9">
        <w:rPr>
          <w:rFonts w:ascii="Arial" w:eastAsia="Calibri" w:hAnsi="Arial" w:cs="Arial"/>
          <w:b/>
          <w:spacing w:val="-1"/>
          <w:sz w:val="24"/>
          <w:szCs w:val="24"/>
          <w:lang w:val="en-US"/>
        </w:rPr>
        <w:t>n</w:t>
      </w:r>
      <w:r w:rsidRPr="005321F9">
        <w:rPr>
          <w:rFonts w:ascii="Arial" w:eastAsia="Calibri" w:hAnsi="Arial" w:cs="Arial"/>
          <w:b/>
          <w:sz w:val="24"/>
          <w:szCs w:val="24"/>
          <w:lang w:val="en-US"/>
        </w:rPr>
        <w:t xml:space="preserve">agementul </w:t>
      </w:r>
      <w:r w:rsidRPr="005321F9">
        <w:rPr>
          <w:rFonts w:ascii="Arial" w:eastAsia="Calibri" w:hAnsi="Arial" w:cs="Arial"/>
          <w:b/>
          <w:spacing w:val="26"/>
          <w:sz w:val="24"/>
          <w:szCs w:val="24"/>
          <w:lang w:val="en-US"/>
        </w:rPr>
        <w:t xml:space="preserve"> </w:t>
      </w:r>
      <w:r w:rsidRPr="005321F9">
        <w:rPr>
          <w:rFonts w:ascii="Arial" w:eastAsia="Calibri" w:hAnsi="Arial" w:cs="Arial"/>
          <w:b/>
          <w:spacing w:val="-1"/>
          <w:sz w:val="24"/>
          <w:szCs w:val="24"/>
          <w:lang w:val="en-US"/>
        </w:rPr>
        <w:t>p</w:t>
      </w:r>
      <w:r w:rsidRPr="005321F9">
        <w:rPr>
          <w:rFonts w:ascii="Arial" w:eastAsia="Calibri" w:hAnsi="Arial" w:cs="Arial"/>
          <w:b/>
          <w:sz w:val="24"/>
          <w:szCs w:val="24"/>
          <w:lang w:val="en-US"/>
        </w:rPr>
        <w:t>roiectul</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 xml:space="preserve">i </w:t>
      </w:r>
      <w:r w:rsidRPr="005321F9">
        <w:rPr>
          <w:rFonts w:ascii="Arial" w:eastAsia="Calibri" w:hAnsi="Arial" w:cs="Arial"/>
          <w:b/>
          <w:spacing w:val="18"/>
          <w:sz w:val="24"/>
          <w:szCs w:val="24"/>
          <w:lang w:val="en-US"/>
        </w:rPr>
        <w:t xml:space="preserve"> </w:t>
      </w:r>
      <w:r w:rsidRPr="005321F9">
        <w:rPr>
          <w:rFonts w:ascii="Arial" w:eastAsia="Calibri" w:hAnsi="Arial" w:cs="Arial"/>
          <w:sz w:val="24"/>
          <w:szCs w:val="24"/>
          <w:lang w:val="en-US"/>
        </w:rPr>
        <w:t>su</w:t>
      </w:r>
      <w:r w:rsidRPr="005321F9">
        <w:rPr>
          <w:rFonts w:ascii="Arial" w:eastAsia="Calibri" w:hAnsi="Arial" w:cs="Arial"/>
          <w:spacing w:val="-2"/>
          <w:sz w:val="24"/>
          <w:szCs w:val="24"/>
          <w:lang w:val="en-US"/>
        </w:rPr>
        <w:t>n</w:t>
      </w:r>
      <w:r w:rsidRPr="005321F9">
        <w:rPr>
          <w:rFonts w:ascii="Arial" w:eastAsia="Calibri" w:hAnsi="Arial" w:cs="Arial"/>
          <w:sz w:val="24"/>
          <w:szCs w:val="24"/>
          <w:lang w:val="en-US"/>
        </w:rPr>
        <w:t xml:space="preserve">t </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 xml:space="preserve">ile </w:t>
      </w:r>
      <w:r w:rsidRPr="005321F9">
        <w:rPr>
          <w:rFonts w:ascii="Arial" w:eastAsia="Calibri" w:hAnsi="Arial" w:cs="Arial"/>
          <w:spacing w:val="13"/>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pacing w:val="1"/>
          <w:sz w:val="24"/>
          <w:szCs w:val="24"/>
          <w:lang w:val="en-US"/>
        </w:rPr>
        <w:t>ac</w:t>
      </w:r>
      <w:r w:rsidRPr="005321F9">
        <w:rPr>
          <w:rFonts w:ascii="Arial" w:eastAsia="Calibri" w:hAnsi="Arial" w:cs="Arial"/>
          <w:sz w:val="24"/>
          <w:szCs w:val="24"/>
          <w:lang w:val="en-US"/>
        </w:rPr>
        <w:t xml:space="preserve">ă </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r</w:t>
      </w:r>
      <w:r w:rsidRPr="005321F9">
        <w:rPr>
          <w:rFonts w:ascii="Arial" w:eastAsia="Calibri" w:hAnsi="Arial" w:cs="Arial"/>
          <w:spacing w:val="-1"/>
          <w:w w:val="102"/>
          <w:sz w:val="24"/>
          <w:szCs w:val="24"/>
          <w:lang w:val="en-US"/>
        </w:rPr>
        <w:t>e</w:t>
      </w:r>
      <w:r w:rsidRPr="005321F9">
        <w:rPr>
          <w:rFonts w:ascii="Arial" w:eastAsia="Calibri" w:hAnsi="Arial" w:cs="Arial"/>
          <w:spacing w:val="2"/>
          <w:w w:val="102"/>
          <w:sz w:val="24"/>
          <w:szCs w:val="24"/>
          <w:lang w:val="en-US"/>
        </w:rPr>
        <w:t>s</w:t>
      </w:r>
      <w:r w:rsidRPr="005321F9">
        <w:rPr>
          <w:rFonts w:ascii="Arial" w:eastAsia="Calibri" w:hAnsi="Arial" w:cs="Arial"/>
          <w:spacing w:val="-2"/>
          <w:w w:val="102"/>
          <w:sz w:val="24"/>
          <w:szCs w:val="24"/>
          <w:lang w:val="en-US"/>
        </w:rPr>
        <w:t>p</w:t>
      </w:r>
      <w:r w:rsidRPr="005321F9">
        <w:rPr>
          <w:rFonts w:ascii="Arial" w:eastAsia="Calibri" w:hAnsi="Arial" w:cs="Arial"/>
          <w:w w:val="102"/>
          <w:sz w:val="24"/>
          <w:szCs w:val="24"/>
          <w:lang w:val="en-US"/>
        </w:rPr>
        <w:t>e</w:t>
      </w:r>
      <w:r w:rsidRPr="005321F9">
        <w:rPr>
          <w:rFonts w:ascii="Arial" w:eastAsia="Calibri" w:hAnsi="Arial" w:cs="Arial"/>
          <w:spacing w:val="1"/>
          <w:w w:val="102"/>
          <w:sz w:val="24"/>
          <w:szCs w:val="24"/>
          <w:lang w:val="en-US"/>
        </w:rPr>
        <w:t>c</w:t>
      </w:r>
      <w:r w:rsidRPr="005321F9">
        <w:rPr>
          <w:rFonts w:ascii="Arial" w:eastAsia="Calibri" w:hAnsi="Arial" w:cs="Arial"/>
          <w:w w:val="102"/>
          <w:sz w:val="24"/>
          <w:szCs w:val="24"/>
          <w:lang w:val="en-US"/>
        </w:rPr>
        <w:t xml:space="preserve">tă </w:t>
      </w:r>
      <w:r w:rsidRPr="005321F9">
        <w:rPr>
          <w:rFonts w:ascii="Arial" w:eastAsia="Calibri" w:hAnsi="Arial" w:cs="Arial"/>
          <w:sz w:val="24"/>
          <w:szCs w:val="24"/>
          <w:lang w:val="en-US"/>
        </w:rPr>
        <w:t>con</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ițiile</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terior</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menț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onate</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şi se vor</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deconta</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prop</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rțional</w:t>
      </w:r>
      <w:r w:rsidRPr="005321F9">
        <w:rPr>
          <w:rFonts w:ascii="Arial" w:eastAsia="Calibri" w:hAnsi="Arial" w:cs="Arial"/>
          <w:spacing w:val="20"/>
          <w:sz w:val="24"/>
          <w:szCs w:val="24"/>
          <w:lang w:val="en-US"/>
        </w:rPr>
        <w:t xml:space="preserve"> </w:t>
      </w:r>
      <w:r w:rsidRPr="005321F9">
        <w:rPr>
          <w:rFonts w:ascii="Arial" w:eastAsia="Calibri" w:hAnsi="Arial" w:cs="Arial"/>
          <w:spacing w:val="2"/>
          <w:sz w:val="24"/>
          <w:szCs w:val="24"/>
          <w:lang w:val="en-US"/>
        </w:rPr>
        <w:t>c</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valo</w:t>
      </w:r>
      <w:r w:rsidRPr="005321F9">
        <w:rPr>
          <w:rFonts w:ascii="Arial" w:eastAsia="Calibri" w:hAnsi="Arial" w:cs="Arial"/>
          <w:spacing w:val="1"/>
          <w:sz w:val="24"/>
          <w:szCs w:val="24"/>
          <w:lang w:val="en-US"/>
        </w:rPr>
        <w:t>a</w:t>
      </w:r>
      <w:r w:rsidRPr="005321F9">
        <w:rPr>
          <w:rFonts w:ascii="Arial" w:eastAsia="Calibri" w:hAnsi="Arial" w:cs="Arial"/>
          <w:spacing w:val="-2"/>
          <w:sz w:val="24"/>
          <w:szCs w:val="24"/>
          <w:lang w:val="en-US"/>
        </w:rPr>
        <w:t>r</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a</w:t>
      </w:r>
      <w:r w:rsidRPr="005321F9">
        <w:rPr>
          <w:rFonts w:ascii="Arial" w:eastAsia="Calibri" w:hAnsi="Arial" w:cs="Arial"/>
          <w:spacing w:val="13"/>
          <w:sz w:val="24"/>
          <w:szCs w:val="24"/>
          <w:lang w:val="en-US"/>
        </w:rPr>
        <w:t xml:space="preserve"> </w:t>
      </w:r>
      <w:r w:rsidRPr="005321F9">
        <w:rPr>
          <w:rFonts w:ascii="Arial" w:eastAsia="Calibri" w:hAnsi="Arial" w:cs="Arial"/>
          <w:spacing w:val="1"/>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ecărei</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tranşe</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pla</w:t>
      </w:r>
      <w:r w:rsidRPr="005321F9">
        <w:rPr>
          <w:rFonts w:ascii="Arial" w:eastAsia="Calibri" w:hAnsi="Arial" w:cs="Arial"/>
          <w:spacing w:val="1"/>
          <w:w w:val="102"/>
          <w:sz w:val="24"/>
          <w:szCs w:val="24"/>
          <w:lang w:val="en-US"/>
        </w:rPr>
        <w:t>t</w:t>
      </w:r>
      <w:r w:rsidRPr="005321F9">
        <w:rPr>
          <w:rFonts w:ascii="Arial" w:eastAsia="Calibri" w:hAnsi="Arial" w:cs="Arial"/>
          <w:w w:val="102"/>
          <w:sz w:val="24"/>
          <w:szCs w:val="24"/>
          <w:lang w:val="en-US"/>
        </w:rPr>
        <w:t xml:space="preserve">ă </w:t>
      </w:r>
      <w:r w:rsidRPr="005321F9">
        <w:rPr>
          <w:rFonts w:ascii="Arial" w:eastAsia="Calibri" w:hAnsi="Arial" w:cs="Arial"/>
          <w:sz w:val="24"/>
          <w:szCs w:val="24"/>
          <w:lang w:val="en-US"/>
        </w:rPr>
        <w:t>aferente</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roiectului.</w:t>
      </w:r>
      <w:r w:rsidRPr="005321F9">
        <w:rPr>
          <w:rFonts w:ascii="Arial" w:eastAsia="Calibri" w:hAnsi="Arial" w:cs="Arial"/>
          <w:spacing w:val="17"/>
          <w:sz w:val="24"/>
          <w:szCs w:val="24"/>
          <w:lang w:val="en-US"/>
        </w:rPr>
        <w:t xml:space="preserve"> </w:t>
      </w:r>
      <w:proofErr w:type="gramStart"/>
      <w:r w:rsidRPr="005321F9">
        <w:rPr>
          <w:rFonts w:ascii="Arial" w:eastAsia="Calibri" w:hAnsi="Arial" w:cs="Arial"/>
          <w:sz w:val="24"/>
          <w:szCs w:val="24"/>
          <w:lang w:val="en-US"/>
        </w:rPr>
        <w:t>Excepție</w:t>
      </w:r>
      <w:r w:rsidRPr="005321F9">
        <w:rPr>
          <w:rFonts w:ascii="Arial" w:eastAsia="Calibri" w:hAnsi="Arial" w:cs="Arial"/>
          <w:spacing w:val="11"/>
          <w:sz w:val="24"/>
          <w:szCs w:val="24"/>
          <w:lang w:val="en-US"/>
        </w:rPr>
        <w:t xml:space="preserve"> </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 xml:space="preserve">ac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he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tu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elile</w:t>
      </w:r>
      <w:r w:rsidRPr="005321F9">
        <w:rPr>
          <w:rFonts w:ascii="Arial" w:eastAsia="Calibri" w:hAnsi="Arial" w:cs="Arial"/>
          <w:spacing w:val="15"/>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 cons</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liere</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p</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tru</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î</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tocmirea</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o</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ar</w:t>
      </w:r>
      <w:r w:rsidRPr="005321F9">
        <w:rPr>
          <w:rFonts w:ascii="Arial" w:eastAsia="Calibri" w:hAnsi="Arial" w:cs="Arial"/>
          <w:sz w:val="24"/>
          <w:szCs w:val="24"/>
          <w:lang w:val="en-US"/>
        </w:rPr>
        <w:t>ului</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Cere</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ii</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 xml:space="preserve">de </w:t>
      </w:r>
      <w:r w:rsidRPr="005321F9">
        <w:rPr>
          <w:rFonts w:ascii="Arial" w:eastAsia="Calibri" w:hAnsi="Arial" w:cs="Arial"/>
          <w:sz w:val="24"/>
          <w:szCs w:val="24"/>
          <w:lang w:val="en-US"/>
        </w:rPr>
        <w:t>Finanţare,</w:t>
      </w:r>
      <w:r w:rsidRPr="005321F9">
        <w:rPr>
          <w:rFonts w:ascii="Arial" w:eastAsia="Calibri" w:hAnsi="Arial" w:cs="Arial"/>
          <w:spacing w:val="20"/>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are</w:t>
      </w:r>
      <w:r w:rsidRPr="005321F9">
        <w:rPr>
          <w:rFonts w:ascii="Arial" w:eastAsia="Calibri" w:hAnsi="Arial" w:cs="Arial"/>
          <w:spacing w:val="8"/>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pot</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eco</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ta</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in</w:t>
      </w:r>
      <w:r w:rsidRPr="005321F9">
        <w:rPr>
          <w:rFonts w:ascii="Arial" w:eastAsia="Calibri" w:hAnsi="Arial" w:cs="Arial"/>
          <w:spacing w:val="-1"/>
          <w:sz w:val="24"/>
          <w:szCs w:val="24"/>
          <w:lang w:val="en-US"/>
        </w:rPr>
        <w:t>te</w:t>
      </w:r>
      <w:r w:rsidRPr="005321F9">
        <w:rPr>
          <w:rFonts w:ascii="Arial" w:eastAsia="Calibri" w:hAnsi="Arial" w:cs="Arial"/>
          <w:spacing w:val="1"/>
          <w:sz w:val="24"/>
          <w:szCs w:val="24"/>
          <w:lang w:val="en-US"/>
        </w:rPr>
        <w:t>g</w:t>
      </w:r>
      <w:r w:rsidRPr="005321F9">
        <w:rPr>
          <w:rFonts w:ascii="Arial" w:eastAsia="Calibri" w:hAnsi="Arial" w:cs="Arial"/>
          <w:sz w:val="24"/>
          <w:szCs w:val="24"/>
          <w:lang w:val="en-US"/>
        </w:rPr>
        <w:t>ral</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cadrul</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primei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t</w:t>
      </w:r>
      <w:r w:rsidRPr="005321F9">
        <w:rPr>
          <w:rFonts w:ascii="Arial" w:eastAsia="Calibri" w:hAnsi="Arial" w:cs="Arial"/>
          <w:spacing w:val="-1"/>
          <w:sz w:val="24"/>
          <w:szCs w:val="24"/>
          <w:lang w:val="en-US"/>
        </w:rPr>
        <w:t>r</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nş</w:t>
      </w:r>
      <w:r w:rsidRPr="005321F9">
        <w:rPr>
          <w:rFonts w:ascii="Arial" w:eastAsia="Calibri" w:hAnsi="Arial" w:cs="Arial"/>
          <w:sz w:val="24"/>
          <w:szCs w:val="24"/>
          <w:lang w:val="en-US"/>
        </w:rPr>
        <w:t>e</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pacing w:val="-2"/>
          <w:w w:val="102"/>
          <w:sz w:val="24"/>
          <w:szCs w:val="24"/>
          <w:lang w:val="en-US"/>
        </w:rPr>
        <w:t>p</w:t>
      </w:r>
      <w:r w:rsidRPr="005321F9">
        <w:rPr>
          <w:rFonts w:ascii="Arial" w:eastAsia="Calibri" w:hAnsi="Arial" w:cs="Arial"/>
          <w:spacing w:val="1"/>
          <w:w w:val="102"/>
          <w:sz w:val="24"/>
          <w:szCs w:val="24"/>
          <w:lang w:val="en-US"/>
        </w:rPr>
        <w:t>l</w:t>
      </w:r>
      <w:r w:rsidRPr="005321F9">
        <w:rPr>
          <w:rFonts w:ascii="Arial" w:eastAsia="Calibri" w:hAnsi="Arial" w:cs="Arial"/>
          <w:w w:val="102"/>
          <w:sz w:val="24"/>
          <w:szCs w:val="24"/>
          <w:lang w:val="en-US"/>
        </w:rPr>
        <w:t>ată.</w:t>
      </w:r>
      <w:proofErr w:type="gramEnd"/>
    </w:p>
    <w:p w:rsidR="001C321F" w:rsidRPr="005321F9" w:rsidRDefault="001C321F" w:rsidP="001C321F">
      <w:pPr>
        <w:spacing w:after="0" w:line="260" w:lineRule="exact"/>
        <w:jc w:val="both"/>
        <w:rPr>
          <w:rFonts w:ascii="Arial" w:eastAsia="Calibri" w:hAnsi="Arial" w:cs="Arial"/>
          <w:sz w:val="24"/>
          <w:szCs w:val="24"/>
          <w:lang w:val="en-US"/>
        </w:rPr>
      </w:pPr>
      <w:r w:rsidRPr="005321F9">
        <w:rPr>
          <w:rFonts w:ascii="Arial" w:eastAsia="Calibri" w:hAnsi="Arial" w:cs="Arial"/>
          <w:b/>
          <w:position w:val="1"/>
          <w:sz w:val="24"/>
          <w:szCs w:val="24"/>
          <w:lang w:val="en-US"/>
        </w:rPr>
        <w:t xml:space="preserve">Studiile </w:t>
      </w:r>
      <w:r w:rsidRPr="005321F9">
        <w:rPr>
          <w:rFonts w:ascii="Arial" w:eastAsia="Calibri" w:hAnsi="Arial" w:cs="Arial"/>
          <w:b/>
          <w:spacing w:val="12"/>
          <w:position w:val="1"/>
          <w:sz w:val="24"/>
          <w:szCs w:val="24"/>
          <w:lang w:val="en-US"/>
        </w:rPr>
        <w:t xml:space="preserve"> </w:t>
      </w:r>
      <w:r w:rsidRPr="005321F9">
        <w:rPr>
          <w:rFonts w:ascii="Arial" w:eastAsia="Calibri" w:hAnsi="Arial" w:cs="Arial"/>
          <w:b/>
          <w:position w:val="1"/>
          <w:sz w:val="24"/>
          <w:szCs w:val="24"/>
          <w:lang w:val="en-US"/>
        </w:rPr>
        <w:t xml:space="preserve">de </w:t>
      </w:r>
      <w:r w:rsidRPr="005321F9">
        <w:rPr>
          <w:rFonts w:ascii="Arial" w:eastAsia="Calibri" w:hAnsi="Arial" w:cs="Arial"/>
          <w:b/>
          <w:spacing w:val="1"/>
          <w:position w:val="1"/>
          <w:sz w:val="24"/>
          <w:szCs w:val="24"/>
          <w:lang w:val="en-US"/>
        </w:rPr>
        <w:t xml:space="preserve"> </w:t>
      </w:r>
      <w:r w:rsidRPr="005321F9">
        <w:rPr>
          <w:rFonts w:ascii="Arial" w:eastAsia="Calibri" w:hAnsi="Arial" w:cs="Arial"/>
          <w:b/>
          <w:spacing w:val="-2"/>
          <w:position w:val="1"/>
          <w:sz w:val="24"/>
          <w:szCs w:val="24"/>
          <w:lang w:val="en-US"/>
        </w:rPr>
        <w:t>F</w:t>
      </w:r>
      <w:r w:rsidRPr="005321F9">
        <w:rPr>
          <w:rFonts w:ascii="Arial" w:eastAsia="Calibri" w:hAnsi="Arial" w:cs="Arial"/>
          <w:b/>
          <w:position w:val="1"/>
          <w:sz w:val="24"/>
          <w:szCs w:val="24"/>
          <w:lang w:val="en-US"/>
        </w:rPr>
        <w:t>e</w:t>
      </w:r>
      <w:r w:rsidRPr="005321F9">
        <w:rPr>
          <w:rFonts w:ascii="Arial" w:eastAsia="Calibri" w:hAnsi="Arial" w:cs="Arial"/>
          <w:b/>
          <w:spacing w:val="1"/>
          <w:position w:val="1"/>
          <w:sz w:val="24"/>
          <w:szCs w:val="24"/>
          <w:lang w:val="en-US"/>
        </w:rPr>
        <w:t>z</w:t>
      </w:r>
      <w:r w:rsidRPr="005321F9">
        <w:rPr>
          <w:rFonts w:ascii="Arial" w:eastAsia="Calibri" w:hAnsi="Arial" w:cs="Arial"/>
          <w:b/>
          <w:position w:val="1"/>
          <w:sz w:val="24"/>
          <w:szCs w:val="24"/>
          <w:lang w:val="en-US"/>
        </w:rPr>
        <w:t>abi</w:t>
      </w:r>
      <w:r w:rsidRPr="005321F9">
        <w:rPr>
          <w:rFonts w:ascii="Arial" w:eastAsia="Calibri" w:hAnsi="Arial" w:cs="Arial"/>
          <w:b/>
          <w:spacing w:val="1"/>
          <w:position w:val="1"/>
          <w:sz w:val="24"/>
          <w:szCs w:val="24"/>
          <w:lang w:val="en-US"/>
        </w:rPr>
        <w:t>l</w:t>
      </w:r>
      <w:r w:rsidRPr="005321F9">
        <w:rPr>
          <w:rFonts w:ascii="Arial" w:eastAsia="Calibri" w:hAnsi="Arial" w:cs="Arial"/>
          <w:b/>
          <w:position w:val="1"/>
          <w:sz w:val="24"/>
          <w:szCs w:val="24"/>
          <w:lang w:val="en-US"/>
        </w:rPr>
        <w:t xml:space="preserve">itate </w:t>
      </w:r>
      <w:r w:rsidRPr="005321F9">
        <w:rPr>
          <w:rFonts w:ascii="Arial" w:eastAsia="Calibri" w:hAnsi="Arial" w:cs="Arial"/>
          <w:b/>
          <w:spacing w:val="19"/>
          <w:position w:val="1"/>
          <w:sz w:val="24"/>
          <w:szCs w:val="24"/>
          <w:lang w:val="en-US"/>
        </w:rPr>
        <w:t xml:space="preserve"> </w:t>
      </w:r>
      <w:r w:rsidRPr="005321F9">
        <w:rPr>
          <w:rFonts w:ascii="Arial" w:eastAsia="Calibri" w:hAnsi="Arial" w:cs="Arial"/>
          <w:b/>
          <w:position w:val="1"/>
          <w:sz w:val="24"/>
          <w:szCs w:val="24"/>
          <w:lang w:val="en-US"/>
        </w:rPr>
        <w:t xml:space="preserve">şi/sau </w:t>
      </w:r>
      <w:r w:rsidRPr="005321F9">
        <w:rPr>
          <w:rFonts w:ascii="Arial" w:eastAsia="Calibri" w:hAnsi="Arial" w:cs="Arial"/>
          <w:b/>
          <w:spacing w:val="9"/>
          <w:position w:val="1"/>
          <w:sz w:val="24"/>
          <w:szCs w:val="24"/>
          <w:lang w:val="en-US"/>
        </w:rPr>
        <w:t xml:space="preserve"> </w:t>
      </w:r>
      <w:r w:rsidRPr="005321F9">
        <w:rPr>
          <w:rFonts w:ascii="Arial" w:eastAsia="Calibri" w:hAnsi="Arial" w:cs="Arial"/>
          <w:b/>
          <w:spacing w:val="-1"/>
          <w:position w:val="1"/>
          <w:sz w:val="24"/>
          <w:szCs w:val="24"/>
          <w:lang w:val="en-US"/>
        </w:rPr>
        <w:t>d</w:t>
      </w:r>
      <w:r w:rsidRPr="005321F9">
        <w:rPr>
          <w:rFonts w:ascii="Arial" w:eastAsia="Calibri" w:hAnsi="Arial" w:cs="Arial"/>
          <w:b/>
          <w:position w:val="1"/>
          <w:sz w:val="24"/>
          <w:szCs w:val="24"/>
          <w:lang w:val="en-US"/>
        </w:rPr>
        <w:t xml:space="preserve">ocumentaţiile </w:t>
      </w:r>
      <w:r w:rsidRPr="005321F9">
        <w:rPr>
          <w:rFonts w:ascii="Arial" w:eastAsia="Calibri" w:hAnsi="Arial" w:cs="Arial"/>
          <w:b/>
          <w:spacing w:val="26"/>
          <w:position w:val="1"/>
          <w:sz w:val="24"/>
          <w:szCs w:val="24"/>
          <w:lang w:val="en-US"/>
        </w:rPr>
        <w:t xml:space="preserve"> </w:t>
      </w:r>
      <w:r w:rsidRPr="005321F9">
        <w:rPr>
          <w:rFonts w:ascii="Arial" w:eastAsia="Calibri" w:hAnsi="Arial" w:cs="Arial"/>
          <w:b/>
          <w:position w:val="1"/>
          <w:sz w:val="24"/>
          <w:szCs w:val="24"/>
          <w:lang w:val="en-US"/>
        </w:rPr>
        <w:t xml:space="preserve">de </w:t>
      </w:r>
      <w:r w:rsidRPr="005321F9">
        <w:rPr>
          <w:rFonts w:ascii="Arial" w:eastAsia="Calibri" w:hAnsi="Arial" w:cs="Arial"/>
          <w:b/>
          <w:spacing w:val="3"/>
          <w:position w:val="1"/>
          <w:sz w:val="24"/>
          <w:szCs w:val="24"/>
          <w:lang w:val="en-US"/>
        </w:rPr>
        <w:t xml:space="preserve"> </w:t>
      </w:r>
      <w:r w:rsidRPr="005321F9">
        <w:rPr>
          <w:rFonts w:ascii="Arial" w:eastAsia="Calibri" w:hAnsi="Arial" w:cs="Arial"/>
          <w:b/>
          <w:position w:val="1"/>
          <w:sz w:val="24"/>
          <w:szCs w:val="24"/>
          <w:lang w:val="en-US"/>
        </w:rPr>
        <w:t>avi</w:t>
      </w:r>
      <w:r w:rsidRPr="005321F9">
        <w:rPr>
          <w:rFonts w:ascii="Arial" w:eastAsia="Calibri" w:hAnsi="Arial" w:cs="Arial"/>
          <w:b/>
          <w:spacing w:val="1"/>
          <w:position w:val="1"/>
          <w:sz w:val="24"/>
          <w:szCs w:val="24"/>
          <w:lang w:val="en-US"/>
        </w:rPr>
        <w:t>z</w:t>
      </w:r>
      <w:r w:rsidRPr="005321F9">
        <w:rPr>
          <w:rFonts w:ascii="Arial" w:eastAsia="Calibri" w:hAnsi="Arial" w:cs="Arial"/>
          <w:b/>
          <w:position w:val="1"/>
          <w:sz w:val="24"/>
          <w:szCs w:val="24"/>
          <w:lang w:val="en-US"/>
        </w:rPr>
        <w:t xml:space="preserve">are </w:t>
      </w:r>
      <w:r w:rsidRPr="005321F9">
        <w:rPr>
          <w:rFonts w:ascii="Arial" w:eastAsia="Calibri" w:hAnsi="Arial" w:cs="Arial"/>
          <w:b/>
          <w:spacing w:val="11"/>
          <w:position w:val="1"/>
          <w:sz w:val="24"/>
          <w:szCs w:val="24"/>
          <w:lang w:val="en-US"/>
        </w:rPr>
        <w:t xml:space="preserve"> </w:t>
      </w:r>
      <w:r w:rsidRPr="005321F9">
        <w:rPr>
          <w:rFonts w:ascii="Arial" w:eastAsia="Calibri" w:hAnsi="Arial" w:cs="Arial"/>
          <w:b/>
          <w:position w:val="1"/>
          <w:sz w:val="24"/>
          <w:szCs w:val="24"/>
          <w:lang w:val="en-US"/>
        </w:rPr>
        <w:t>a  lucr</w:t>
      </w:r>
      <w:r w:rsidRPr="005321F9">
        <w:rPr>
          <w:rFonts w:ascii="Arial" w:eastAsia="Calibri" w:hAnsi="Arial" w:cs="Arial"/>
          <w:b/>
          <w:spacing w:val="1"/>
          <w:position w:val="1"/>
          <w:sz w:val="24"/>
          <w:szCs w:val="24"/>
          <w:lang w:val="en-US"/>
        </w:rPr>
        <w:t>ă</w:t>
      </w:r>
      <w:r w:rsidRPr="005321F9">
        <w:rPr>
          <w:rFonts w:ascii="Arial" w:eastAsia="Calibri" w:hAnsi="Arial" w:cs="Arial"/>
          <w:b/>
          <w:spacing w:val="-1"/>
          <w:position w:val="1"/>
          <w:sz w:val="24"/>
          <w:szCs w:val="24"/>
          <w:lang w:val="en-US"/>
        </w:rPr>
        <w:t>r</w:t>
      </w:r>
      <w:r w:rsidRPr="005321F9">
        <w:rPr>
          <w:rFonts w:ascii="Arial" w:eastAsia="Calibri" w:hAnsi="Arial" w:cs="Arial"/>
          <w:b/>
          <w:position w:val="1"/>
          <w:sz w:val="24"/>
          <w:szCs w:val="24"/>
          <w:lang w:val="en-US"/>
        </w:rPr>
        <w:t>i</w:t>
      </w:r>
      <w:r w:rsidRPr="005321F9">
        <w:rPr>
          <w:rFonts w:ascii="Arial" w:eastAsia="Calibri" w:hAnsi="Arial" w:cs="Arial"/>
          <w:b/>
          <w:spacing w:val="1"/>
          <w:position w:val="1"/>
          <w:sz w:val="24"/>
          <w:szCs w:val="24"/>
          <w:lang w:val="en-US"/>
        </w:rPr>
        <w:t>l</w:t>
      </w:r>
      <w:r w:rsidRPr="005321F9">
        <w:rPr>
          <w:rFonts w:ascii="Arial" w:eastAsia="Calibri" w:hAnsi="Arial" w:cs="Arial"/>
          <w:b/>
          <w:spacing w:val="-3"/>
          <w:position w:val="1"/>
          <w:sz w:val="24"/>
          <w:szCs w:val="24"/>
          <w:lang w:val="en-US"/>
        </w:rPr>
        <w:t>o</w:t>
      </w:r>
      <w:r w:rsidRPr="005321F9">
        <w:rPr>
          <w:rFonts w:ascii="Arial" w:eastAsia="Calibri" w:hAnsi="Arial" w:cs="Arial"/>
          <w:b/>
          <w:position w:val="1"/>
          <w:sz w:val="24"/>
          <w:szCs w:val="24"/>
          <w:lang w:val="en-US"/>
        </w:rPr>
        <w:t xml:space="preserve">r </w:t>
      </w:r>
      <w:r w:rsidRPr="005321F9">
        <w:rPr>
          <w:rFonts w:ascii="Arial" w:eastAsia="Calibri" w:hAnsi="Arial" w:cs="Arial"/>
          <w:b/>
          <w:spacing w:val="16"/>
          <w:position w:val="1"/>
          <w:sz w:val="24"/>
          <w:szCs w:val="24"/>
          <w:lang w:val="en-US"/>
        </w:rPr>
        <w:t xml:space="preserve"> </w:t>
      </w:r>
      <w:r w:rsidRPr="005321F9">
        <w:rPr>
          <w:rFonts w:ascii="Arial" w:eastAsia="Calibri" w:hAnsi="Arial" w:cs="Arial"/>
          <w:b/>
          <w:spacing w:val="-2"/>
          <w:position w:val="1"/>
          <w:sz w:val="24"/>
          <w:szCs w:val="24"/>
          <w:lang w:val="en-US"/>
        </w:rPr>
        <w:t>d</w:t>
      </w:r>
      <w:r w:rsidRPr="005321F9">
        <w:rPr>
          <w:rFonts w:ascii="Arial" w:eastAsia="Calibri" w:hAnsi="Arial" w:cs="Arial"/>
          <w:b/>
          <w:position w:val="1"/>
          <w:sz w:val="24"/>
          <w:szCs w:val="24"/>
          <w:lang w:val="en-US"/>
        </w:rPr>
        <w:t xml:space="preserve">e </w:t>
      </w:r>
      <w:r w:rsidRPr="005321F9">
        <w:rPr>
          <w:rFonts w:ascii="Arial" w:eastAsia="Calibri" w:hAnsi="Arial" w:cs="Arial"/>
          <w:b/>
          <w:spacing w:val="3"/>
          <w:position w:val="1"/>
          <w:sz w:val="24"/>
          <w:szCs w:val="24"/>
          <w:lang w:val="en-US"/>
        </w:rPr>
        <w:t xml:space="preserve"> </w:t>
      </w:r>
      <w:r w:rsidRPr="005321F9">
        <w:rPr>
          <w:rFonts w:ascii="Arial" w:eastAsia="Calibri" w:hAnsi="Arial" w:cs="Arial"/>
          <w:b/>
          <w:position w:val="1"/>
          <w:sz w:val="24"/>
          <w:szCs w:val="24"/>
          <w:lang w:val="en-US"/>
        </w:rPr>
        <w:t>i</w:t>
      </w:r>
      <w:r w:rsidRPr="005321F9">
        <w:rPr>
          <w:rFonts w:ascii="Arial" w:eastAsia="Calibri" w:hAnsi="Arial" w:cs="Arial"/>
          <w:b/>
          <w:spacing w:val="-1"/>
          <w:position w:val="1"/>
          <w:sz w:val="24"/>
          <w:szCs w:val="24"/>
          <w:lang w:val="en-US"/>
        </w:rPr>
        <w:t>n</w:t>
      </w:r>
      <w:r w:rsidRPr="005321F9">
        <w:rPr>
          <w:rFonts w:ascii="Arial" w:eastAsia="Calibri" w:hAnsi="Arial" w:cs="Arial"/>
          <w:b/>
          <w:position w:val="1"/>
          <w:sz w:val="24"/>
          <w:szCs w:val="24"/>
          <w:lang w:val="en-US"/>
        </w:rPr>
        <w:t>terve</w:t>
      </w:r>
      <w:r w:rsidRPr="005321F9">
        <w:rPr>
          <w:rFonts w:ascii="Arial" w:eastAsia="Calibri" w:hAnsi="Arial" w:cs="Arial"/>
          <w:b/>
          <w:spacing w:val="-1"/>
          <w:position w:val="1"/>
          <w:sz w:val="24"/>
          <w:szCs w:val="24"/>
          <w:lang w:val="en-US"/>
        </w:rPr>
        <w:t>n</w:t>
      </w:r>
      <w:r w:rsidRPr="005321F9">
        <w:rPr>
          <w:rFonts w:ascii="Arial" w:eastAsia="Calibri" w:hAnsi="Arial" w:cs="Arial"/>
          <w:b/>
          <w:position w:val="1"/>
          <w:sz w:val="24"/>
          <w:szCs w:val="24"/>
          <w:lang w:val="en-US"/>
        </w:rPr>
        <w:t>ţie</w:t>
      </w:r>
      <w:r w:rsidRPr="005321F9">
        <w:rPr>
          <w:rFonts w:ascii="Arial" w:eastAsia="Calibri" w:hAnsi="Arial" w:cs="Arial"/>
          <w:position w:val="1"/>
          <w:sz w:val="24"/>
          <w:szCs w:val="24"/>
          <w:lang w:val="en-US"/>
        </w:rPr>
        <w:t xml:space="preserve">, </w:t>
      </w:r>
      <w:r w:rsidRPr="005321F9">
        <w:rPr>
          <w:rFonts w:ascii="Arial" w:eastAsia="Calibri" w:hAnsi="Arial" w:cs="Arial"/>
          <w:spacing w:val="20"/>
          <w:position w:val="1"/>
          <w:sz w:val="24"/>
          <w:szCs w:val="24"/>
          <w:lang w:val="en-US"/>
        </w:rPr>
        <w:t xml:space="preserve"> </w:t>
      </w:r>
      <w:r w:rsidRPr="005321F9">
        <w:rPr>
          <w:rFonts w:ascii="Arial" w:eastAsia="Calibri" w:hAnsi="Arial" w:cs="Arial"/>
          <w:w w:val="102"/>
          <w:position w:val="1"/>
          <w:sz w:val="24"/>
          <w:szCs w:val="24"/>
          <w:lang w:val="en-US"/>
        </w:rPr>
        <w:t>aferente</w:t>
      </w:r>
      <w:r w:rsidRPr="005321F9">
        <w:rPr>
          <w:rFonts w:ascii="Arial" w:eastAsia="Calibri" w:hAnsi="Arial" w:cs="Arial"/>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eri</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r </w:t>
      </w:r>
      <w:r w:rsidRPr="005321F9">
        <w:rPr>
          <w:rFonts w:ascii="Arial" w:eastAsia="Calibri" w:hAnsi="Arial" w:cs="Arial"/>
          <w:spacing w:val="13"/>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e </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n</w:t>
      </w:r>
      <w:r w:rsidRPr="005321F9">
        <w:rPr>
          <w:rFonts w:ascii="Arial" w:eastAsia="Calibri" w:hAnsi="Arial" w:cs="Arial"/>
          <w:spacing w:val="-1"/>
          <w:sz w:val="24"/>
          <w:szCs w:val="24"/>
          <w:lang w:val="en-US"/>
        </w:rPr>
        <w:t>ţar</w:t>
      </w:r>
      <w:r w:rsidRPr="005321F9">
        <w:rPr>
          <w:rFonts w:ascii="Arial" w:eastAsia="Calibri" w:hAnsi="Arial" w:cs="Arial"/>
          <w:sz w:val="24"/>
          <w:szCs w:val="24"/>
          <w:lang w:val="en-US"/>
        </w:rPr>
        <w:t xml:space="preserve">e </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ep</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se </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e </w:t>
      </w:r>
      <w:r w:rsidRPr="005321F9">
        <w:rPr>
          <w:rFonts w:ascii="Arial" w:eastAsia="Calibri" w:hAnsi="Arial" w:cs="Arial"/>
          <w:spacing w:val="3"/>
          <w:sz w:val="24"/>
          <w:szCs w:val="24"/>
          <w:lang w:val="en-US"/>
        </w:rPr>
        <w:t xml:space="preserve"> </w:t>
      </w:r>
      <w:r w:rsidRPr="005321F9">
        <w:rPr>
          <w:rFonts w:ascii="Arial" w:eastAsia="Calibri" w:hAnsi="Arial" w:cs="Arial"/>
          <w:spacing w:val="-1"/>
          <w:sz w:val="24"/>
          <w:szCs w:val="24"/>
          <w:lang w:val="en-US"/>
        </w:rPr>
        <w:t>s</w:t>
      </w:r>
      <w:r w:rsidRPr="005321F9">
        <w:rPr>
          <w:rFonts w:ascii="Arial" w:eastAsia="Calibri" w:hAnsi="Arial" w:cs="Arial"/>
          <w:sz w:val="24"/>
          <w:szCs w:val="24"/>
          <w:lang w:val="en-US"/>
        </w:rPr>
        <w:t>olic</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tanţii </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 xml:space="preserve">publici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 xml:space="preserve">pentru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M</w:t>
      </w:r>
      <w:r w:rsidRPr="005321F9">
        <w:rPr>
          <w:rFonts w:ascii="Arial" w:eastAsia="Calibri" w:hAnsi="Arial" w:cs="Arial"/>
          <w:spacing w:val="2"/>
          <w:sz w:val="24"/>
          <w:szCs w:val="24"/>
          <w:lang w:val="en-US"/>
        </w:rPr>
        <w:t>ă</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ri/s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b</w:t>
      </w:r>
      <w:r w:rsidRPr="005321F9">
        <w:rPr>
          <w:rFonts w:ascii="Cambria Math" w:eastAsia="Calibri" w:hAnsi="Cambria Math" w:cs="Cambria Math"/>
          <w:sz w:val="24"/>
          <w:szCs w:val="24"/>
          <w:lang w:val="en-US"/>
        </w:rPr>
        <w:t>‐</w:t>
      </w:r>
      <w:r w:rsidRPr="005321F9">
        <w:rPr>
          <w:rFonts w:ascii="Arial" w:eastAsia="Calibri" w:hAnsi="Arial" w:cs="Arial"/>
          <w:sz w:val="24"/>
          <w:szCs w:val="24"/>
          <w:lang w:val="en-US"/>
        </w:rPr>
        <w:t xml:space="preserve">măsuri </w:t>
      </w:r>
      <w:r w:rsidRPr="005321F9">
        <w:rPr>
          <w:rFonts w:ascii="Arial" w:eastAsia="Calibri" w:hAnsi="Arial" w:cs="Arial"/>
          <w:spacing w:val="30"/>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n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 xml:space="preserve">PNDR </w:t>
      </w:r>
      <w:r w:rsidRPr="005321F9">
        <w:rPr>
          <w:rFonts w:ascii="Arial" w:eastAsia="Calibri" w:hAnsi="Arial" w:cs="Arial"/>
          <w:spacing w:val="7"/>
          <w:sz w:val="24"/>
          <w:szCs w:val="24"/>
          <w:lang w:val="en-US"/>
        </w:rPr>
        <w:t xml:space="preserve"> </w:t>
      </w:r>
      <w:r w:rsidRPr="005321F9">
        <w:rPr>
          <w:rFonts w:ascii="Arial" w:eastAsia="Calibri" w:hAnsi="Arial" w:cs="Arial"/>
          <w:spacing w:val="1"/>
          <w:w w:val="102"/>
          <w:sz w:val="24"/>
          <w:szCs w:val="24"/>
          <w:lang w:val="en-US"/>
        </w:rPr>
        <w:t>2</w:t>
      </w:r>
      <w:r w:rsidRPr="005321F9">
        <w:rPr>
          <w:rFonts w:ascii="Arial" w:eastAsia="Calibri" w:hAnsi="Arial" w:cs="Arial"/>
          <w:w w:val="102"/>
          <w:sz w:val="24"/>
          <w:szCs w:val="24"/>
          <w:lang w:val="en-US"/>
        </w:rPr>
        <w:t>014</w:t>
      </w:r>
      <w:r w:rsidRPr="005321F9">
        <w:rPr>
          <w:rFonts w:ascii="Cambria Math" w:eastAsia="Calibri" w:hAnsi="Cambria Math" w:cs="Cambria Math"/>
          <w:w w:val="102"/>
          <w:sz w:val="24"/>
          <w:szCs w:val="24"/>
          <w:lang w:val="en-US"/>
        </w:rPr>
        <w:t>‐</w:t>
      </w:r>
      <w:r w:rsidRPr="005321F9">
        <w:rPr>
          <w:rFonts w:ascii="Arial" w:eastAsia="Calibri" w:hAnsi="Arial" w:cs="Arial"/>
          <w:sz w:val="24"/>
          <w:szCs w:val="24"/>
          <w:lang w:val="en-US"/>
        </w:rPr>
        <w:t xml:space="preserve"> 2020,</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trebuie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întocmite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potr</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pre</w:t>
      </w:r>
      <w:r w:rsidRPr="005321F9">
        <w:rPr>
          <w:rFonts w:ascii="Arial" w:eastAsia="Calibri" w:hAnsi="Arial" w:cs="Arial"/>
          <w:spacing w:val="-2"/>
          <w:sz w:val="24"/>
          <w:szCs w:val="24"/>
          <w:lang w:val="en-US"/>
        </w:rPr>
        <w:t>v</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der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lor </w:t>
      </w:r>
      <w:r w:rsidRPr="005321F9">
        <w:rPr>
          <w:rFonts w:ascii="Arial" w:eastAsia="Calibri" w:hAnsi="Arial" w:cs="Arial"/>
          <w:spacing w:val="24"/>
          <w:sz w:val="24"/>
          <w:szCs w:val="24"/>
          <w:lang w:val="en-US"/>
        </w:rPr>
        <w:t xml:space="preserve"> </w:t>
      </w:r>
      <w:r w:rsidRPr="005321F9">
        <w:rPr>
          <w:rFonts w:ascii="Arial" w:eastAsia="Calibri" w:hAnsi="Arial" w:cs="Arial"/>
          <w:sz w:val="24"/>
          <w:szCs w:val="24"/>
          <w:lang w:val="en-US"/>
        </w:rPr>
        <w:t>lega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4"/>
          <w:sz w:val="24"/>
          <w:szCs w:val="24"/>
          <w:lang w:val="en-US"/>
        </w:rPr>
        <w:t xml:space="preserve"> </w:t>
      </w:r>
      <w:r w:rsidRPr="005321F9">
        <w:rPr>
          <w:rFonts w:ascii="Arial" w:eastAsia="Calibri" w:hAnsi="Arial" w:cs="Arial"/>
          <w:w w:val="102"/>
          <w:sz w:val="24"/>
          <w:szCs w:val="24"/>
          <w:lang w:val="en-US"/>
        </w:rPr>
        <w:t>v</w:t>
      </w:r>
      <w:r w:rsidRPr="005321F9">
        <w:rPr>
          <w:rFonts w:ascii="Arial" w:eastAsia="Calibri" w:hAnsi="Arial" w:cs="Arial"/>
          <w:spacing w:val="-1"/>
          <w:w w:val="102"/>
          <w:sz w:val="24"/>
          <w:szCs w:val="24"/>
          <w:lang w:val="en-US"/>
        </w:rPr>
        <w:t>i</w:t>
      </w:r>
      <w:r w:rsidRPr="005321F9">
        <w:rPr>
          <w:rFonts w:ascii="Arial" w:eastAsia="Calibri" w:hAnsi="Arial" w:cs="Arial"/>
          <w:spacing w:val="2"/>
          <w:w w:val="102"/>
          <w:sz w:val="24"/>
          <w:szCs w:val="24"/>
          <w:lang w:val="en-US"/>
        </w:rPr>
        <w:t>g</w:t>
      </w:r>
      <w:r w:rsidRPr="005321F9">
        <w:rPr>
          <w:rFonts w:ascii="Arial" w:eastAsia="Calibri" w:hAnsi="Arial" w:cs="Arial"/>
          <w:w w:val="102"/>
          <w:sz w:val="24"/>
          <w:szCs w:val="24"/>
          <w:lang w:val="en-US"/>
        </w:rPr>
        <w:t>oare.</w:t>
      </w:r>
    </w:p>
    <w:p w:rsidR="001C321F" w:rsidRPr="005321F9" w:rsidRDefault="001C321F" w:rsidP="001C321F">
      <w:pPr>
        <w:spacing w:after="0" w:line="246"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o</w:t>
      </w:r>
      <w:r w:rsidRPr="005321F9">
        <w:rPr>
          <w:rFonts w:ascii="Arial" w:eastAsia="Calibri" w:hAnsi="Arial" w:cs="Arial"/>
          <w:b/>
          <w:sz w:val="24"/>
          <w:szCs w:val="24"/>
          <w:lang w:val="en-US"/>
        </w:rPr>
        <w:t>nţin</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tul</w:t>
      </w:r>
      <w:r w:rsidRPr="005321F9">
        <w:rPr>
          <w:rFonts w:ascii="Cambria Math" w:eastAsia="Calibri" w:hAnsi="Cambria Math" w:cs="Cambria Math"/>
          <w:b/>
          <w:sz w:val="24"/>
          <w:szCs w:val="24"/>
          <w:lang w:val="en-US"/>
        </w:rPr>
        <w:t>‐</w:t>
      </w:r>
      <w:r w:rsidRPr="005321F9">
        <w:rPr>
          <w:rFonts w:ascii="Arial" w:eastAsia="Calibri" w:hAnsi="Arial" w:cs="Arial"/>
          <w:b/>
          <w:sz w:val="24"/>
          <w:szCs w:val="24"/>
          <w:lang w:val="en-US"/>
        </w:rPr>
        <w:t>ca</w:t>
      </w:r>
      <w:r w:rsidRPr="005321F9">
        <w:rPr>
          <w:rFonts w:ascii="Arial" w:eastAsia="Calibri" w:hAnsi="Arial" w:cs="Arial"/>
          <w:b/>
          <w:spacing w:val="-1"/>
          <w:sz w:val="24"/>
          <w:szCs w:val="24"/>
          <w:lang w:val="en-US"/>
        </w:rPr>
        <w:t>d</w:t>
      </w:r>
      <w:r w:rsidRPr="005321F9">
        <w:rPr>
          <w:rFonts w:ascii="Arial" w:eastAsia="Calibri" w:hAnsi="Arial" w:cs="Arial"/>
          <w:b/>
          <w:sz w:val="24"/>
          <w:szCs w:val="24"/>
          <w:lang w:val="en-US"/>
        </w:rPr>
        <w:t>ru</w:t>
      </w:r>
      <w:r w:rsidRPr="005321F9">
        <w:rPr>
          <w:rFonts w:ascii="Arial" w:eastAsia="Calibri" w:hAnsi="Arial" w:cs="Arial"/>
          <w:b/>
          <w:spacing w:val="28"/>
          <w:sz w:val="24"/>
          <w:szCs w:val="24"/>
          <w:lang w:val="en-US"/>
        </w:rPr>
        <w:t xml:space="preserve"> </w:t>
      </w:r>
      <w:r w:rsidRPr="005321F9">
        <w:rPr>
          <w:rFonts w:ascii="Arial" w:eastAsia="Calibri" w:hAnsi="Arial" w:cs="Arial"/>
          <w:sz w:val="24"/>
          <w:szCs w:val="24"/>
          <w:lang w:val="en-US"/>
        </w:rPr>
        <w:t>al</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oiect</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i</w:t>
      </w:r>
      <w:r w:rsidRPr="005321F9">
        <w:rPr>
          <w:rFonts w:ascii="Arial" w:eastAsia="Calibri" w:hAnsi="Arial" w:cs="Arial"/>
          <w:spacing w:val="17"/>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ehnic</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 xml:space="preserve">va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ecta</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eveder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le</w:t>
      </w:r>
      <w:r w:rsidRPr="005321F9">
        <w:rPr>
          <w:rFonts w:ascii="Arial" w:eastAsia="Calibri" w:hAnsi="Arial" w:cs="Arial"/>
          <w:spacing w:val="18"/>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egale</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 xml:space="preserve">n </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igoa</w:t>
      </w:r>
      <w:r w:rsidRPr="005321F9">
        <w:rPr>
          <w:rFonts w:ascii="Arial" w:eastAsia="Calibri" w:hAnsi="Arial" w:cs="Arial"/>
          <w:spacing w:val="2"/>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11"/>
          <w:sz w:val="24"/>
          <w:szCs w:val="24"/>
          <w:lang w:val="en-US"/>
        </w:rPr>
        <w:t xml:space="preserve"> </w:t>
      </w:r>
      <w:r w:rsidRPr="005321F9">
        <w:rPr>
          <w:rFonts w:ascii="Arial" w:eastAsia="Calibri" w:hAnsi="Arial" w:cs="Arial"/>
          <w:w w:val="102"/>
          <w:sz w:val="24"/>
          <w:szCs w:val="24"/>
          <w:lang w:val="en-US"/>
        </w:rPr>
        <w:t xml:space="preserve">privind </w:t>
      </w:r>
      <w:r w:rsidRPr="005321F9">
        <w:rPr>
          <w:rFonts w:ascii="Arial" w:eastAsia="Calibri" w:hAnsi="Arial" w:cs="Arial"/>
          <w:sz w:val="24"/>
          <w:szCs w:val="24"/>
          <w:lang w:val="en-US"/>
        </w:rPr>
        <w:t>conţinut</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i</w:t>
      </w:r>
      <w:r w:rsidRPr="005321F9">
        <w:rPr>
          <w:rFonts w:ascii="Cambria Math" w:eastAsia="Calibri" w:hAnsi="Cambria Math" w:cs="Cambria Math"/>
          <w:sz w:val="24"/>
          <w:szCs w:val="24"/>
          <w:lang w:val="en-US"/>
        </w:rPr>
        <w:t>‐</w:t>
      </w:r>
      <w:proofErr w:type="gramStart"/>
      <w:r w:rsidRPr="005321F9">
        <w:rPr>
          <w:rFonts w:ascii="Arial" w:eastAsia="Calibri" w:hAnsi="Arial" w:cs="Arial"/>
          <w:sz w:val="24"/>
          <w:szCs w:val="24"/>
          <w:lang w:val="en-US"/>
        </w:rPr>
        <w:t>ca</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ru  </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l</w:t>
      </w:r>
      <w:proofErr w:type="gramEnd"/>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docu</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entaţiei</w:t>
      </w:r>
      <w:r w:rsidRPr="005321F9">
        <w:rPr>
          <w:rFonts w:ascii="Arial" w:eastAsia="Calibri" w:hAnsi="Arial" w:cs="Arial"/>
          <w:spacing w:val="43"/>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eh</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ic</w:t>
      </w:r>
      <w:r w:rsidRPr="005321F9">
        <w:rPr>
          <w:rFonts w:ascii="Arial" w:eastAsia="Calibri" w:hAnsi="Arial" w:cs="Arial"/>
          <w:spacing w:val="-1"/>
          <w:sz w:val="24"/>
          <w:szCs w:val="24"/>
          <w:lang w:val="en-US"/>
        </w:rPr>
        <w:t>o</w:t>
      </w:r>
      <w:r w:rsidRPr="005321F9">
        <w:rPr>
          <w:rFonts w:ascii="Cambria Math" w:eastAsia="Calibri" w:hAnsi="Cambria Math" w:cs="Cambria Math"/>
          <w:sz w:val="24"/>
          <w:szCs w:val="24"/>
          <w:lang w:val="en-US"/>
        </w:rPr>
        <w:t>‐</w:t>
      </w:r>
      <w:r w:rsidRPr="005321F9">
        <w:rPr>
          <w:rFonts w:ascii="Arial" w:eastAsia="Calibri" w:hAnsi="Arial" w:cs="Arial"/>
          <w:sz w:val="24"/>
          <w:szCs w:val="24"/>
          <w:lang w:val="en-US"/>
        </w:rPr>
        <w:t>ec</w:t>
      </w:r>
      <w:r w:rsidRPr="005321F9">
        <w:rPr>
          <w:rFonts w:ascii="Arial" w:eastAsia="Calibri" w:hAnsi="Arial" w:cs="Arial"/>
          <w:spacing w:val="-1"/>
          <w:sz w:val="24"/>
          <w:szCs w:val="24"/>
          <w:lang w:val="en-US"/>
        </w:rPr>
        <w:t>on</w:t>
      </w:r>
      <w:r w:rsidRPr="005321F9">
        <w:rPr>
          <w:rFonts w:ascii="Arial" w:eastAsia="Calibri" w:hAnsi="Arial" w:cs="Arial"/>
          <w:sz w:val="24"/>
          <w:szCs w:val="24"/>
          <w:lang w:val="en-US"/>
        </w:rPr>
        <w:t xml:space="preserve">omice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aferente</w:t>
      </w:r>
      <w:r w:rsidRPr="005321F9">
        <w:rPr>
          <w:rFonts w:ascii="Arial" w:eastAsia="Calibri" w:hAnsi="Arial" w:cs="Arial"/>
          <w:spacing w:val="35"/>
          <w:sz w:val="24"/>
          <w:szCs w:val="24"/>
          <w:lang w:val="en-US"/>
        </w:rPr>
        <w:t xml:space="preserve"> </w:t>
      </w:r>
      <w:r w:rsidRPr="005321F9">
        <w:rPr>
          <w:rFonts w:ascii="Arial" w:eastAsia="Calibri" w:hAnsi="Arial" w:cs="Arial"/>
          <w:sz w:val="24"/>
          <w:szCs w:val="24"/>
          <w:lang w:val="en-US"/>
        </w:rPr>
        <w:t>invest</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ţiilor</w:t>
      </w:r>
      <w:r w:rsidRPr="005321F9">
        <w:rPr>
          <w:rFonts w:ascii="Arial" w:eastAsia="Calibri" w:hAnsi="Arial" w:cs="Arial"/>
          <w:spacing w:val="38"/>
          <w:sz w:val="24"/>
          <w:szCs w:val="24"/>
          <w:lang w:val="en-US"/>
        </w:rPr>
        <w:t xml:space="preserve"> </w:t>
      </w:r>
      <w:r w:rsidRPr="005321F9">
        <w:rPr>
          <w:rFonts w:ascii="Arial" w:eastAsia="Calibri" w:hAnsi="Arial" w:cs="Arial"/>
          <w:sz w:val="24"/>
          <w:szCs w:val="24"/>
          <w:lang w:val="en-US"/>
        </w:rPr>
        <w:t>publ</w:t>
      </w:r>
      <w:r w:rsidRPr="005321F9">
        <w:rPr>
          <w:rFonts w:ascii="Arial" w:eastAsia="Calibri" w:hAnsi="Arial" w:cs="Arial"/>
          <w:spacing w:val="-1"/>
          <w:sz w:val="24"/>
          <w:szCs w:val="24"/>
          <w:lang w:val="en-US"/>
        </w:rPr>
        <w:t>ic</w:t>
      </w:r>
      <w:r w:rsidRPr="005321F9">
        <w:rPr>
          <w:rFonts w:ascii="Arial" w:eastAsia="Calibri" w:hAnsi="Arial" w:cs="Arial"/>
          <w:sz w:val="24"/>
          <w:szCs w:val="24"/>
          <w:lang w:val="en-US"/>
        </w:rPr>
        <w:t>e,</w:t>
      </w:r>
      <w:r w:rsidRPr="005321F9">
        <w:rPr>
          <w:rFonts w:ascii="Arial" w:eastAsia="Calibri" w:hAnsi="Arial" w:cs="Arial"/>
          <w:spacing w:val="32"/>
          <w:sz w:val="24"/>
          <w:szCs w:val="24"/>
          <w:lang w:val="en-US"/>
        </w:rPr>
        <w:t xml:space="preserve"> </w:t>
      </w:r>
      <w:r w:rsidRPr="005321F9">
        <w:rPr>
          <w:rFonts w:ascii="Arial" w:eastAsia="Calibri" w:hAnsi="Arial" w:cs="Arial"/>
          <w:sz w:val="24"/>
          <w:szCs w:val="24"/>
          <w:lang w:val="en-US"/>
        </w:rPr>
        <w:t>prec</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m</w:t>
      </w:r>
      <w:r w:rsidRPr="005321F9">
        <w:rPr>
          <w:rFonts w:ascii="Arial" w:eastAsia="Calibri" w:hAnsi="Arial" w:cs="Arial"/>
          <w:spacing w:val="30"/>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19"/>
          <w:sz w:val="24"/>
          <w:szCs w:val="24"/>
          <w:lang w:val="en-US"/>
        </w:rPr>
        <w:t xml:space="preserve"> </w:t>
      </w:r>
      <w:r w:rsidRPr="005321F9">
        <w:rPr>
          <w:rFonts w:ascii="Arial" w:eastAsia="Calibri" w:hAnsi="Arial" w:cs="Arial"/>
          <w:w w:val="102"/>
          <w:sz w:val="24"/>
          <w:szCs w:val="24"/>
          <w:lang w:val="en-US"/>
        </w:rPr>
        <w:t xml:space="preserve">a </w:t>
      </w:r>
      <w:r w:rsidRPr="005321F9">
        <w:rPr>
          <w:rFonts w:ascii="Arial" w:eastAsia="Calibri" w:hAnsi="Arial" w:cs="Arial"/>
          <w:sz w:val="24"/>
          <w:szCs w:val="24"/>
          <w:lang w:val="en-US"/>
        </w:rPr>
        <w:t>structurii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 xml:space="preserve">şi </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etodo</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ogi</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i</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aborare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2"/>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izului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general</w:t>
      </w:r>
      <w:r w:rsidRPr="005321F9">
        <w:rPr>
          <w:rFonts w:ascii="Arial" w:eastAsia="Calibri" w:hAnsi="Arial" w:cs="Arial"/>
          <w:spacing w:val="14"/>
          <w:sz w:val="24"/>
          <w:szCs w:val="24"/>
          <w:lang w:val="en-US"/>
        </w:rPr>
        <w:t xml:space="preserve"> </w:t>
      </w:r>
      <w:r w:rsidRPr="005321F9">
        <w:rPr>
          <w:rFonts w:ascii="Arial" w:eastAsia="Calibri" w:hAnsi="Arial" w:cs="Arial"/>
          <w:spacing w:val="-2"/>
          <w:sz w:val="24"/>
          <w:szCs w:val="24"/>
          <w:lang w:val="en-US"/>
        </w:rPr>
        <w:t>p</w:t>
      </w:r>
      <w:r w:rsidRPr="005321F9">
        <w:rPr>
          <w:rFonts w:ascii="Arial" w:eastAsia="Calibri" w:hAnsi="Arial" w:cs="Arial"/>
          <w:sz w:val="24"/>
          <w:szCs w:val="24"/>
          <w:lang w:val="en-US"/>
        </w:rPr>
        <w:t>entru</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obiec</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e</w:t>
      </w:r>
      <w:r w:rsidRPr="005321F9">
        <w:rPr>
          <w:rFonts w:ascii="Arial" w:eastAsia="Calibri" w:hAnsi="Arial" w:cs="Arial"/>
          <w:spacing w:val="17"/>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inves</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iţii</w:t>
      </w:r>
      <w:r w:rsidRPr="005321F9">
        <w:rPr>
          <w:rFonts w:ascii="Arial" w:eastAsia="Calibri" w:hAnsi="Arial" w:cs="Arial"/>
          <w:spacing w:val="14"/>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rări</w:t>
      </w:r>
      <w:r w:rsidRPr="005321F9">
        <w:rPr>
          <w:rFonts w:ascii="Arial" w:eastAsia="Calibri" w:hAnsi="Arial" w:cs="Arial"/>
          <w:spacing w:val="11"/>
          <w:sz w:val="24"/>
          <w:szCs w:val="24"/>
          <w:lang w:val="en-US"/>
        </w:rPr>
        <w:t xml:space="preserve"> </w:t>
      </w:r>
      <w:r w:rsidRPr="005321F9">
        <w:rPr>
          <w:rFonts w:ascii="Arial" w:eastAsia="Calibri" w:hAnsi="Arial" w:cs="Arial"/>
          <w:w w:val="102"/>
          <w:sz w:val="24"/>
          <w:szCs w:val="24"/>
          <w:lang w:val="en-US"/>
        </w:rPr>
        <w:t>de intervenţii".</w:t>
      </w:r>
    </w:p>
    <w:p w:rsidR="001C321F" w:rsidRPr="005321F9" w:rsidRDefault="001C321F" w:rsidP="001C321F">
      <w:pPr>
        <w:spacing w:after="0" w:line="260" w:lineRule="exact"/>
        <w:jc w:val="both"/>
        <w:rPr>
          <w:rFonts w:ascii="Arial" w:eastAsia="Times New Roman" w:hAnsi="Arial" w:cs="Arial"/>
          <w:sz w:val="24"/>
          <w:szCs w:val="24"/>
          <w:lang w:val="en-US"/>
        </w:rPr>
      </w:pP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Potrivit dispo</w:t>
      </w:r>
      <w:r w:rsidRPr="005321F9">
        <w:rPr>
          <w:rFonts w:ascii="Arial" w:eastAsia="Calibri" w:hAnsi="Arial" w:cs="Arial"/>
          <w:b/>
          <w:spacing w:val="1"/>
          <w:sz w:val="24"/>
          <w:szCs w:val="24"/>
          <w:lang w:val="en-US"/>
        </w:rPr>
        <w:t>z</w:t>
      </w:r>
      <w:r w:rsidRPr="005321F9">
        <w:rPr>
          <w:rFonts w:ascii="Arial" w:eastAsia="Calibri" w:hAnsi="Arial" w:cs="Arial"/>
          <w:b/>
          <w:sz w:val="24"/>
          <w:szCs w:val="24"/>
          <w:lang w:val="en-US"/>
        </w:rPr>
        <w:t>iț</w:t>
      </w:r>
      <w:proofErr w:type="gramStart"/>
      <w:r w:rsidRPr="005321F9">
        <w:rPr>
          <w:rFonts w:ascii="Arial" w:eastAsia="Calibri" w:hAnsi="Arial" w:cs="Arial"/>
          <w:b/>
          <w:sz w:val="24"/>
          <w:szCs w:val="24"/>
          <w:lang w:val="en-US"/>
        </w:rPr>
        <w:t>ii</w:t>
      </w:r>
      <w:r w:rsidRPr="005321F9">
        <w:rPr>
          <w:rFonts w:ascii="Arial" w:eastAsia="Calibri" w:hAnsi="Arial" w:cs="Arial"/>
          <w:b/>
          <w:spacing w:val="1"/>
          <w:sz w:val="24"/>
          <w:szCs w:val="24"/>
          <w:lang w:val="en-US"/>
        </w:rPr>
        <w:t>l</w:t>
      </w:r>
      <w:r w:rsidRPr="005321F9">
        <w:rPr>
          <w:rFonts w:ascii="Arial" w:eastAsia="Calibri" w:hAnsi="Arial" w:cs="Arial"/>
          <w:b/>
          <w:sz w:val="24"/>
          <w:szCs w:val="24"/>
          <w:lang w:val="en-US"/>
        </w:rPr>
        <w:t xml:space="preserve">or </w:t>
      </w:r>
      <w:r w:rsidRPr="005321F9">
        <w:rPr>
          <w:rFonts w:ascii="Arial" w:eastAsia="Calibri" w:hAnsi="Arial" w:cs="Arial"/>
          <w:b/>
          <w:spacing w:val="11"/>
          <w:sz w:val="24"/>
          <w:szCs w:val="24"/>
          <w:lang w:val="en-US"/>
        </w:rPr>
        <w:t xml:space="preserve"> </w:t>
      </w:r>
      <w:r w:rsidRPr="005321F9">
        <w:rPr>
          <w:rFonts w:ascii="Arial" w:eastAsia="Calibri" w:hAnsi="Arial" w:cs="Arial"/>
          <w:b/>
          <w:sz w:val="24"/>
          <w:szCs w:val="24"/>
          <w:lang w:val="en-US"/>
        </w:rPr>
        <w:t>art</w:t>
      </w:r>
      <w:proofErr w:type="gramEnd"/>
      <w:r w:rsidRPr="005321F9">
        <w:rPr>
          <w:rFonts w:ascii="Arial" w:eastAsia="Calibri" w:hAnsi="Arial" w:cs="Arial"/>
          <w:b/>
          <w:sz w:val="24"/>
          <w:szCs w:val="24"/>
          <w:lang w:val="en-US"/>
        </w:rPr>
        <w:t>.</w:t>
      </w:r>
      <w:r w:rsidRPr="005321F9">
        <w:rPr>
          <w:rFonts w:ascii="Arial" w:eastAsia="Calibri" w:hAnsi="Arial" w:cs="Arial"/>
          <w:b/>
          <w:spacing w:val="42"/>
          <w:sz w:val="24"/>
          <w:szCs w:val="24"/>
          <w:lang w:val="en-US"/>
        </w:rPr>
        <w:t xml:space="preserve"> </w:t>
      </w:r>
      <w:r w:rsidRPr="005321F9">
        <w:rPr>
          <w:rFonts w:ascii="Arial" w:eastAsia="Calibri" w:hAnsi="Arial" w:cs="Arial"/>
          <w:b/>
          <w:sz w:val="24"/>
          <w:szCs w:val="24"/>
          <w:lang w:val="en-US"/>
        </w:rPr>
        <w:t>8</w:t>
      </w:r>
      <w:r w:rsidRPr="005321F9">
        <w:rPr>
          <w:rFonts w:ascii="Arial" w:eastAsia="Calibri" w:hAnsi="Arial" w:cs="Arial"/>
          <w:b/>
          <w:spacing w:val="39"/>
          <w:sz w:val="24"/>
          <w:szCs w:val="24"/>
          <w:lang w:val="en-US"/>
        </w:rPr>
        <w:t xml:space="preserve"> </w:t>
      </w:r>
      <w:r w:rsidRPr="005321F9">
        <w:rPr>
          <w:rFonts w:ascii="Arial" w:eastAsia="Calibri" w:hAnsi="Arial" w:cs="Arial"/>
          <w:b/>
          <w:sz w:val="24"/>
          <w:szCs w:val="24"/>
          <w:lang w:val="en-US"/>
        </w:rPr>
        <w:t>alin</w:t>
      </w:r>
      <w:proofErr w:type="gramStart"/>
      <w:r w:rsidRPr="005321F9">
        <w:rPr>
          <w:rFonts w:ascii="Arial" w:eastAsia="Calibri" w:hAnsi="Arial" w:cs="Arial"/>
          <w:b/>
          <w:spacing w:val="-2"/>
          <w:sz w:val="24"/>
          <w:szCs w:val="24"/>
          <w:lang w:val="en-US"/>
        </w:rPr>
        <w:t>.</w:t>
      </w:r>
      <w:r w:rsidRPr="005321F9">
        <w:rPr>
          <w:rFonts w:ascii="Arial" w:eastAsia="Calibri" w:hAnsi="Arial" w:cs="Arial"/>
          <w:b/>
          <w:spacing w:val="2"/>
          <w:sz w:val="24"/>
          <w:szCs w:val="24"/>
          <w:lang w:val="en-US"/>
        </w:rPr>
        <w:t>(</w:t>
      </w:r>
      <w:proofErr w:type="gramEnd"/>
      <w:r w:rsidRPr="005321F9">
        <w:rPr>
          <w:rFonts w:ascii="Arial" w:eastAsia="Calibri" w:hAnsi="Arial" w:cs="Arial"/>
          <w:b/>
          <w:sz w:val="24"/>
          <w:szCs w:val="24"/>
          <w:lang w:val="en-US"/>
        </w:rPr>
        <w:t>1)</w:t>
      </w:r>
      <w:r w:rsidRPr="005321F9">
        <w:rPr>
          <w:rFonts w:ascii="Arial" w:eastAsia="Calibri" w:hAnsi="Arial" w:cs="Arial"/>
          <w:b/>
          <w:spacing w:val="48"/>
          <w:sz w:val="24"/>
          <w:szCs w:val="24"/>
          <w:lang w:val="en-US"/>
        </w:rPr>
        <w:t xml:space="preserve"> </w:t>
      </w:r>
      <w:r w:rsidRPr="005321F9">
        <w:rPr>
          <w:rFonts w:ascii="Arial" w:eastAsia="Calibri" w:hAnsi="Arial" w:cs="Arial"/>
          <w:b/>
          <w:sz w:val="24"/>
          <w:szCs w:val="24"/>
          <w:lang w:val="en-US"/>
        </w:rPr>
        <w:t>din</w:t>
      </w:r>
      <w:r w:rsidRPr="005321F9">
        <w:rPr>
          <w:rFonts w:ascii="Arial" w:eastAsia="Calibri" w:hAnsi="Arial" w:cs="Arial"/>
          <w:b/>
          <w:spacing w:val="41"/>
          <w:sz w:val="24"/>
          <w:szCs w:val="24"/>
          <w:lang w:val="en-US"/>
        </w:rPr>
        <w:t xml:space="preserve"> </w:t>
      </w:r>
      <w:r w:rsidRPr="005321F9">
        <w:rPr>
          <w:rFonts w:ascii="Arial" w:eastAsia="Calibri" w:hAnsi="Arial" w:cs="Arial"/>
          <w:b/>
          <w:sz w:val="24"/>
          <w:szCs w:val="24"/>
          <w:lang w:val="en-US"/>
        </w:rPr>
        <w:t>HG</w:t>
      </w:r>
      <w:r w:rsidRPr="005321F9">
        <w:rPr>
          <w:rFonts w:ascii="Arial" w:eastAsia="Calibri" w:hAnsi="Arial" w:cs="Arial"/>
          <w:b/>
          <w:spacing w:val="42"/>
          <w:sz w:val="24"/>
          <w:szCs w:val="24"/>
          <w:lang w:val="en-US"/>
        </w:rPr>
        <w:t xml:space="preserve"> </w:t>
      </w:r>
      <w:r w:rsidRPr="005321F9">
        <w:rPr>
          <w:rFonts w:ascii="Arial" w:eastAsia="Calibri" w:hAnsi="Arial" w:cs="Arial"/>
          <w:b/>
          <w:sz w:val="24"/>
          <w:szCs w:val="24"/>
          <w:lang w:val="en-US"/>
        </w:rPr>
        <w:t>2</w:t>
      </w:r>
      <w:r w:rsidRPr="005321F9">
        <w:rPr>
          <w:rFonts w:ascii="Arial" w:eastAsia="Calibri" w:hAnsi="Arial" w:cs="Arial"/>
          <w:b/>
          <w:spacing w:val="-2"/>
          <w:sz w:val="24"/>
          <w:szCs w:val="24"/>
          <w:lang w:val="en-US"/>
        </w:rPr>
        <w:t>2</w:t>
      </w:r>
      <w:r w:rsidRPr="005321F9">
        <w:rPr>
          <w:rFonts w:ascii="Arial" w:eastAsia="Calibri" w:hAnsi="Arial" w:cs="Arial"/>
          <w:b/>
          <w:sz w:val="24"/>
          <w:szCs w:val="24"/>
          <w:lang w:val="en-US"/>
        </w:rPr>
        <w:t xml:space="preserve">6/2015 </w:t>
      </w:r>
      <w:r w:rsidRPr="005321F9">
        <w:rPr>
          <w:rFonts w:ascii="Arial" w:eastAsia="Calibri" w:hAnsi="Arial" w:cs="Arial"/>
          <w:b/>
          <w:spacing w:val="3"/>
          <w:sz w:val="24"/>
          <w:szCs w:val="24"/>
          <w:lang w:val="en-US"/>
        </w:rPr>
        <w:t xml:space="preserve"> </w:t>
      </w:r>
      <w:r w:rsidRPr="005321F9">
        <w:rPr>
          <w:rFonts w:ascii="Arial" w:eastAsia="Calibri" w:hAnsi="Arial" w:cs="Arial"/>
          <w:b/>
          <w:sz w:val="24"/>
          <w:szCs w:val="24"/>
          <w:lang w:val="en-US"/>
        </w:rPr>
        <w:t>cu</w:t>
      </w:r>
      <w:r w:rsidRPr="005321F9">
        <w:rPr>
          <w:rFonts w:ascii="Arial" w:eastAsia="Calibri" w:hAnsi="Arial" w:cs="Arial"/>
          <w:b/>
          <w:spacing w:val="40"/>
          <w:sz w:val="24"/>
          <w:szCs w:val="24"/>
          <w:lang w:val="en-US"/>
        </w:rPr>
        <w:t xml:space="preserve"> </w:t>
      </w:r>
      <w:r w:rsidRPr="005321F9">
        <w:rPr>
          <w:rFonts w:ascii="Arial" w:eastAsia="Calibri" w:hAnsi="Arial" w:cs="Arial"/>
          <w:b/>
          <w:sz w:val="24"/>
          <w:szCs w:val="24"/>
          <w:lang w:val="en-US"/>
        </w:rPr>
        <w:t>modi</w:t>
      </w:r>
      <w:r w:rsidRPr="005321F9">
        <w:rPr>
          <w:rFonts w:ascii="Arial" w:eastAsia="Calibri" w:hAnsi="Arial" w:cs="Arial"/>
          <w:b/>
          <w:spacing w:val="-1"/>
          <w:sz w:val="24"/>
          <w:szCs w:val="24"/>
          <w:lang w:val="en-US"/>
        </w:rPr>
        <w:t>f</w:t>
      </w:r>
      <w:r w:rsidRPr="005321F9">
        <w:rPr>
          <w:rFonts w:ascii="Arial" w:eastAsia="Calibri" w:hAnsi="Arial" w:cs="Arial"/>
          <w:b/>
          <w:sz w:val="24"/>
          <w:szCs w:val="24"/>
          <w:lang w:val="en-US"/>
        </w:rPr>
        <w:t xml:space="preserve">icările </w:t>
      </w:r>
      <w:r w:rsidRPr="005321F9">
        <w:rPr>
          <w:rFonts w:ascii="Arial" w:eastAsia="Calibri" w:hAnsi="Arial" w:cs="Arial"/>
          <w:b/>
          <w:spacing w:val="8"/>
          <w:sz w:val="24"/>
          <w:szCs w:val="24"/>
          <w:lang w:val="en-US"/>
        </w:rPr>
        <w:t xml:space="preserve"> </w:t>
      </w:r>
      <w:r w:rsidRPr="005321F9">
        <w:rPr>
          <w:rFonts w:ascii="Arial" w:eastAsia="Calibri" w:hAnsi="Arial" w:cs="Arial"/>
          <w:b/>
          <w:spacing w:val="1"/>
          <w:sz w:val="24"/>
          <w:szCs w:val="24"/>
          <w:lang w:val="en-US"/>
        </w:rPr>
        <w:t>ş</w:t>
      </w:r>
      <w:r w:rsidRPr="005321F9">
        <w:rPr>
          <w:rFonts w:ascii="Arial" w:eastAsia="Calibri" w:hAnsi="Arial" w:cs="Arial"/>
          <w:b/>
          <w:sz w:val="24"/>
          <w:szCs w:val="24"/>
          <w:lang w:val="en-US"/>
        </w:rPr>
        <w:t>i</w:t>
      </w:r>
      <w:r w:rsidRPr="005321F9">
        <w:rPr>
          <w:rFonts w:ascii="Arial" w:eastAsia="Calibri" w:hAnsi="Arial" w:cs="Arial"/>
          <w:b/>
          <w:spacing w:val="37"/>
          <w:sz w:val="24"/>
          <w:szCs w:val="24"/>
          <w:lang w:val="en-US"/>
        </w:rPr>
        <w:t xml:space="preserve"> </w:t>
      </w:r>
      <w:r w:rsidRPr="005321F9">
        <w:rPr>
          <w:rFonts w:ascii="Arial" w:eastAsia="Calibri" w:hAnsi="Arial" w:cs="Arial"/>
          <w:b/>
          <w:sz w:val="24"/>
          <w:szCs w:val="24"/>
          <w:lang w:val="en-US"/>
        </w:rPr>
        <w:t>comple</w:t>
      </w:r>
      <w:r w:rsidRPr="005321F9">
        <w:rPr>
          <w:rFonts w:ascii="Arial" w:eastAsia="Calibri" w:hAnsi="Arial" w:cs="Arial"/>
          <w:b/>
          <w:spacing w:val="-1"/>
          <w:sz w:val="24"/>
          <w:szCs w:val="24"/>
          <w:lang w:val="en-US"/>
        </w:rPr>
        <w:t>t</w:t>
      </w:r>
      <w:r w:rsidRPr="005321F9">
        <w:rPr>
          <w:rFonts w:ascii="Arial" w:eastAsia="Calibri" w:hAnsi="Arial" w:cs="Arial"/>
          <w:b/>
          <w:sz w:val="24"/>
          <w:szCs w:val="24"/>
          <w:lang w:val="en-US"/>
        </w:rPr>
        <w:t xml:space="preserve">ările </w:t>
      </w:r>
      <w:r w:rsidRPr="005321F9">
        <w:rPr>
          <w:rFonts w:ascii="Arial" w:eastAsia="Calibri" w:hAnsi="Arial" w:cs="Arial"/>
          <w:b/>
          <w:spacing w:val="10"/>
          <w:sz w:val="24"/>
          <w:szCs w:val="24"/>
          <w:lang w:val="en-US"/>
        </w:rPr>
        <w:t xml:space="preserve"> </w:t>
      </w:r>
      <w:r w:rsidRPr="005321F9">
        <w:rPr>
          <w:rFonts w:ascii="Arial" w:eastAsia="Calibri" w:hAnsi="Arial" w:cs="Arial"/>
          <w:b/>
          <w:spacing w:val="-1"/>
          <w:w w:val="102"/>
          <w:sz w:val="24"/>
          <w:szCs w:val="24"/>
          <w:lang w:val="en-US"/>
        </w:rPr>
        <w:t>u</w:t>
      </w:r>
      <w:r w:rsidRPr="005321F9">
        <w:rPr>
          <w:rFonts w:ascii="Arial" w:eastAsia="Calibri" w:hAnsi="Arial" w:cs="Arial"/>
          <w:b/>
          <w:w w:val="102"/>
          <w:sz w:val="24"/>
          <w:szCs w:val="24"/>
          <w:lang w:val="en-US"/>
        </w:rPr>
        <w:t>lterioare</w:t>
      </w:r>
      <w:r w:rsidRPr="005321F9">
        <w:rPr>
          <w:rFonts w:ascii="Arial" w:eastAsia="Calibri" w:hAnsi="Arial" w:cs="Arial"/>
          <w:b/>
          <w:sz w:val="24"/>
          <w:szCs w:val="24"/>
          <w:lang w:val="en-US"/>
        </w:rPr>
        <w:t xml:space="preserve"> Ch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ltuiel</w:t>
      </w:r>
      <w:r w:rsidRPr="005321F9">
        <w:rPr>
          <w:rFonts w:ascii="Arial" w:eastAsia="Calibri" w:hAnsi="Arial" w:cs="Arial"/>
          <w:b/>
          <w:spacing w:val="1"/>
          <w:sz w:val="24"/>
          <w:szCs w:val="24"/>
          <w:lang w:val="en-US"/>
        </w:rPr>
        <w:t>i</w:t>
      </w:r>
      <w:r w:rsidRPr="005321F9">
        <w:rPr>
          <w:rFonts w:ascii="Arial" w:eastAsia="Calibri" w:hAnsi="Arial" w:cs="Arial"/>
          <w:b/>
          <w:sz w:val="24"/>
          <w:szCs w:val="24"/>
          <w:lang w:val="en-US"/>
        </w:rPr>
        <w:t>le</w:t>
      </w:r>
      <w:r w:rsidRPr="005321F9">
        <w:rPr>
          <w:rFonts w:ascii="Arial" w:eastAsia="Calibri" w:hAnsi="Arial" w:cs="Arial"/>
          <w:b/>
          <w:spacing w:val="22"/>
          <w:sz w:val="24"/>
          <w:szCs w:val="24"/>
          <w:lang w:val="en-US"/>
        </w:rPr>
        <w:t xml:space="preserve"> </w:t>
      </w:r>
      <w:r w:rsidRPr="005321F9">
        <w:rPr>
          <w:rFonts w:ascii="Arial" w:eastAsia="Calibri" w:hAnsi="Arial" w:cs="Arial"/>
          <w:sz w:val="24"/>
          <w:szCs w:val="24"/>
          <w:lang w:val="en-US"/>
        </w:rPr>
        <w:t>necesare</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pentru</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i</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pl</w:t>
      </w:r>
      <w:r w:rsidRPr="005321F9">
        <w:rPr>
          <w:rFonts w:ascii="Arial" w:eastAsia="Calibri" w:hAnsi="Arial" w:cs="Arial"/>
          <w:spacing w:val="2"/>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entarea</w:t>
      </w:r>
      <w:r w:rsidRPr="005321F9">
        <w:rPr>
          <w:rFonts w:ascii="Arial" w:eastAsia="Calibri" w:hAnsi="Arial" w:cs="Arial"/>
          <w:spacing w:val="28"/>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iectului</w:t>
      </w:r>
      <w:r w:rsidRPr="005321F9">
        <w:rPr>
          <w:rFonts w:ascii="Arial" w:eastAsia="Calibri" w:hAnsi="Arial" w:cs="Arial"/>
          <w:spacing w:val="19"/>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nt</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el</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ibile</w:t>
      </w:r>
      <w:r w:rsidRPr="005321F9">
        <w:rPr>
          <w:rFonts w:ascii="Arial" w:eastAsia="Calibri" w:hAnsi="Arial" w:cs="Arial"/>
          <w:spacing w:val="17"/>
          <w:sz w:val="24"/>
          <w:szCs w:val="24"/>
          <w:lang w:val="en-US"/>
        </w:rPr>
        <w:t xml:space="preserve"> </w:t>
      </w:r>
      <w:r w:rsidRPr="005321F9">
        <w:rPr>
          <w:rFonts w:ascii="Arial" w:eastAsia="Calibri" w:hAnsi="Arial" w:cs="Arial"/>
          <w:w w:val="102"/>
          <w:sz w:val="24"/>
          <w:szCs w:val="24"/>
          <w:lang w:val="en-US"/>
        </w:rPr>
        <w:t>d</w:t>
      </w:r>
      <w:r w:rsidRPr="005321F9">
        <w:rPr>
          <w:rFonts w:ascii="Arial" w:eastAsia="Calibri" w:hAnsi="Arial" w:cs="Arial"/>
          <w:spacing w:val="-1"/>
          <w:w w:val="102"/>
          <w:sz w:val="24"/>
          <w:szCs w:val="24"/>
          <w:lang w:val="en-US"/>
        </w:rPr>
        <w:t>ac</w:t>
      </w:r>
      <w:r w:rsidRPr="005321F9">
        <w:rPr>
          <w:rFonts w:ascii="Arial" w:eastAsia="Calibri" w:hAnsi="Arial" w:cs="Arial"/>
          <w:w w:val="102"/>
          <w:sz w:val="24"/>
          <w:szCs w:val="24"/>
          <w:lang w:val="en-US"/>
        </w:rPr>
        <w:t>ă:</w:t>
      </w:r>
    </w:p>
    <w:p w:rsidR="001C321F" w:rsidRPr="005321F9" w:rsidRDefault="001C321F" w:rsidP="001C321F">
      <w:pPr>
        <w:spacing w:after="0" w:line="280" w:lineRule="exact"/>
        <w:jc w:val="both"/>
        <w:rPr>
          <w:rFonts w:ascii="Arial" w:eastAsia="Times New Roman" w:hAnsi="Arial" w:cs="Arial"/>
          <w:sz w:val="24"/>
          <w:szCs w:val="24"/>
          <w:lang w:val="en-US"/>
        </w:rPr>
      </w:pPr>
    </w:p>
    <w:p w:rsidR="001C321F" w:rsidRPr="005321F9" w:rsidRDefault="001C321F" w:rsidP="001C321F">
      <w:pPr>
        <w:spacing w:after="0" w:line="246" w:lineRule="auto"/>
        <w:jc w:val="both"/>
        <w:rPr>
          <w:rFonts w:ascii="Arial" w:eastAsia="Calibri" w:hAnsi="Arial" w:cs="Arial"/>
          <w:sz w:val="24"/>
          <w:szCs w:val="24"/>
          <w:lang w:val="en-US"/>
        </w:rPr>
      </w:pPr>
      <w:r w:rsidRPr="005321F9">
        <w:rPr>
          <w:rFonts w:ascii="Arial" w:eastAsia="Calibri" w:hAnsi="Arial" w:cs="Arial"/>
          <w:b/>
          <w:sz w:val="24"/>
          <w:szCs w:val="24"/>
          <w:lang w:val="en-US"/>
        </w:rPr>
        <w:lastRenderedPageBreak/>
        <w:t xml:space="preserve">a) </w:t>
      </w:r>
      <w:r w:rsidRPr="005321F9">
        <w:rPr>
          <w:rFonts w:ascii="Arial" w:eastAsia="Calibri" w:hAnsi="Arial" w:cs="Arial"/>
          <w:b/>
          <w:spacing w:val="1"/>
          <w:sz w:val="24"/>
          <w:szCs w:val="24"/>
          <w:lang w:val="en-US"/>
        </w:rPr>
        <w:t xml:space="preserve"> </w:t>
      </w:r>
      <w:r w:rsidRPr="005321F9">
        <w:rPr>
          <w:rFonts w:ascii="Arial" w:eastAsia="Calibri" w:hAnsi="Arial" w:cs="Arial"/>
          <w:sz w:val="24"/>
          <w:szCs w:val="24"/>
          <w:lang w:val="en-US"/>
        </w:rPr>
        <w:t xml:space="preserve">sunt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xml:space="preserve">realizate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 xml:space="preserve">ectiv </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upă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da</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a </w:t>
      </w:r>
      <w:r w:rsidRPr="005321F9">
        <w:rPr>
          <w:rFonts w:ascii="Arial" w:eastAsia="Calibri" w:hAnsi="Arial" w:cs="Arial"/>
          <w:spacing w:val="5"/>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nării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 xml:space="preserve">contractului </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 xml:space="preserve">de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fina</w:t>
      </w:r>
      <w:r w:rsidRPr="005321F9">
        <w:rPr>
          <w:rFonts w:ascii="Arial" w:eastAsia="Calibri" w:hAnsi="Arial" w:cs="Arial"/>
          <w:spacing w:val="2"/>
          <w:sz w:val="24"/>
          <w:szCs w:val="24"/>
          <w:lang w:val="en-US"/>
        </w:rPr>
        <w:t>n</w:t>
      </w:r>
      <w:r w:rsidRPr="005321F9">
        <w:rPr>
          <w:rFonts w:ascii="Arial" w:eastAsia="Calibri" w:hAnsi="Arial" w:cs="Arial"/>
          <w:sz w:val="24"/>
          <w:szCs w:val="24"/>
          <w:lang w:val="en-US"/>
        </w:rPr>
        <w:t>ţ</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re </w:t>
      </w:r>
      <w:r w:rsidRPr="005321F9">
        <w:rPr>
          <w:rFonts w:ascii="Arial" w:eastAsia="Calibri" w:hAnsi="Arial" w:cs="Arial"/>
          <w:spacing w:val="13"/>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 xml:space="preserve">i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nt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xml:space="preserve">în </w:t>
      </w:r>
      <w:r w:rsidRPr="005321F9">
        <w:rPr>
          <w:rFonts w:ascii="Arial" w:eastAsia="Calibri" w:hAnsi="Arial" w:cs="Arial"/>
          <w:spacing w:val="2"/>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g</w:t>
      </w:r>
      <w:r w:rsidRPr="005321F9">
        <w:rPr>
          <w:rFonts w:ascii="Arial" w:eastAsia="Calibri" w:hAnsi="Arial" w:cs="Arial"/>
          <w:spacing w:val="1"/>
          <w:sz w:val="24"/>
          <w:szCs w:val="24"/>
          <w:lang w:val="en-US"/>
        </w:rPr>
        <w:t>ă</w:t>
      </w:r>
      <w:r w:rsidRPr="005321F9">
        <w:rPr>
          <w:rFonts w:ascii="Arial" w:eastAsia="Calibri" w:hAnsi="Arial" w:cs="Arial"/>
          <w:sz w:val="24"/>
          <w:szCs w:val="24"/>
          <w:lang w:val="en-US"/>
        </w:rPr>
        <w:t>tu</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 xml:space="preserve">ă </w:t>
      </w:r>
      <w:r w:rsidRPr="005321F9">
        <w:rPr>
          <w:rFonts w:ascii="Arial" w:eastAsia="Calibri" w:hAnsi="Arial" w:cs="Arial"/>
          <w:spacing w:val="12"/>
          <w:sz w:val="24"/>
          <w:szCs w:val="24"/>
          <w:lang w:val="en-US"/>
        </w:rPr>
        <w:t xml:space="preserve"> </w:t>
      </w:r>
      <w:r w:rsidRPr="005321F9">
        <w:rPr>
          <w:rFonts w:ascii="Arial" w:eastAsia="Calibri" w:hAnsi="Arial" w:cs="Arial"/>
          <w:spacing w:val="1"/>
          <w:w w:val="102"/>
          <w:sz w:val="24"/>
          <w:szCs w:val="24"/>
          <w:lang w:val="en-US"/>
        </w:rPr>
        <w:t>c</w:t>
      </w:r>
      <w:r w:rsidRPr="005321F9">
        <w:rPr>
          <w:rFonts w:ascii="Arial" w:eastAsia="Calibri" w:hAnsi="Arial" w:cs="Arial"/>
          <w:w w:val="102"/>
          <w:sz w:val="24"/>
          <w:szCs w:val="24"/>
          <w:lang w:val="en-US"/>
        </w:rPr>
        <w:t xml:space="preserve">u </w:t>
      </w:r>
      <w:r w:rsidRPr="005321F9">
        <w:rPr>
          <w:rFonts w:ascii="Arial" w:eastAsia="Calibri" w:hAnsi="Arial" w:cs="Arial"/>
          <w:sz w:val="24"/>
          <w:szCs w:val="24"/>
          <w:lang w:val="en-US"/>
        </w:rPr>
        <w:t>îndeplinirea</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obiectivelor</w:t>
      </w:r>
      <w:r w:rsidRPr="005321F9">
        <w:rPr>
          <w:rFonts w:ascii="Arial" w:eastAsia="Calibri" w:hAnsi="Arial" w:cs="Arial"/>
          <w:spacing w:val="22"/>
          <w:sz w:val="24"/>
          <w:szCs w:val="24"/>
          <w:lang w:val="en-US"/>
        </w:rPr>
        <w:t xml:space="preserve"> </w:t>
      </w:r>
      <w:r w:rsidRPr="005321F9">
        <w:rPr>
          <w:rFonts w:ascii="Arial" w:eastAsia="Calibri" w:hAnsi="Arial" w:cs="Arial"/>
          <w:spacing w:val="1"/>
          <w:w w:val="102"/>
          <w:sz w:val="24"/>
          <w:szCs w:val="24"/>
          <w:lang w:val="en-US"/>
        </w:rPr>
        <w:t>i</w:t>
      </w:r>
      <w:r w:rsidRPr="005321F9">
        <w:rPr>
          <w:rFonts w:ascii="Arial" w:eastAsia="Calibri" w:hAnsi="Arial" w:cs="Arial"/>
          <w:spacing w:val="-1"/>
          <w:w w:val="102"/>
          <w:sz w:val="24"/>
          <w:szCs w:val="24"/>
          <w:lang w:val="en-US"/>
        </w:rPr>
        <w:t>n</w:t>
      </w:r>
      <w:r w:rsidRPr="005321F9">
        <w:rPr>
          <w:rFonts w:ascii="Arial" w:eastAsia="Calibri" w:hAnsi="Arial" w:cs="Arial"/>
          <w:w w:val="102"/>
          <w:sz w:val="24"/>
          <w:szCs w:val="24"/>
          <w:lang w:val="en-US"/>
        </w:rPr>
        <w:t>ve</w:t>
      </w:r>
      <w:r w:rsidRPr="005321F9">
        <w:rPr>
          <w:rFonts w:ascii="Arial" w:eastAsia="Calibri" w:hAnsi="Arial" w:cs="Arial"/>
          <w:spacing w:val="2"/>
          <w:w w:val="102"/>
          <w:sz w:val="24"/>
          <w:szCs w:val="24"/>
          <w:lang w:val="en-US"/>
        </w:rPr>
        <w:t>s</w:t>
      </w:r>
      <w:r w:rsidRPr="005321F9">
        <w:rPr>
          <w:rFonts w:ascii="Arial" w:eastAsia="Calibri" w:hAnsi="Arial" w:cs="Arial"/>
          <w:w w:val="102"/>
          <w:sz w:val="24"/>
          <w:szCs w:val="24"/>
          <w:lang w:val="en-US"/>
        </w:rPr>
        <w:t>tiţ</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e</w:t>
      </w:r>
      <w:r w:rsidRPr="005321F9">
        <w:rPr>
          <w:rFonts w:ascii="Arial" w:eastAsia="Calibri" w:hAnsi="Arial" w:cs="Arial"/>
          <w:spacing w:val="1"/>
          <w:w w:val="102"/>
          <w:sz w:val="24"/>
          <w:szCs w:val="24"/>
          <w:lang w:val="en-US"/>
        </w:rPr>
        <w:t>i</w:t>
      </w:r>
      <w:r w:rsidRPr="005321F9">
        <w:rPr>
          <w:rFonts w:ascii="Arial" w:eastAsia="Calibri" w:hAnsi="Arial" w:cs="Arial"/>
          <w:w w:val="103"/>
          <w:sz w:val="24"/>
          <w:szCs w:val="24"/>
          <w:lang w:val="en-US"/>
        </w:rPr>
        <w:t>;</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b)</w:t>
      </w:r>
      <w:r w:rsidRPr="005321F9">
        <w:rPr>
          <w:rFonts w:ascii="Arial" w:eastAsia="Calibri" w:hAnsi="Arial" w:cs="Arial"/>
          <w:b/>
          <w:spacing w:val="5"/>
          <w:sz w:val="24"/>
          <w:szCs w:val="24"/>
          <w:lang w:val="en-US"/>
        </w:rPr>
        <w:t xml:space="preserve"> </w:t>
      </w:r>
      <w:proofErr w:type="gramStart"/>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w:t>
      </w:r>
      <w:proofErr w:type="gramEnd"/>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ectuate</w:t>
      </w:r>
      <w:r w:rsidRPr="005321F9">
        <w:rPr>
          <w:rFonts w:ascii="Arial" w:eastAsia="Calibri" w:hAnsi="Arial" w:cs="Arial"/>
          <w:spacing w:val="19"/>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ent</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u</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ealiza</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ea</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investiţiei</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a</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z</w:t>
      </w:r>
      <w:r w:rsidRPr="005321F9">
        <w:rPr>
          <w:rFonts w:ascii="Arial" w:eastAsia="Calibri" w:hAnsi="Arial" w:cs="Arial"/>
          <w:sz w:val="24"/>
          <w:szCs w:val="24"/>
          <w:lang w:val="en-US"/>
        </w:rPr>
        <w:t>onabil</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tăţii</w:t>
      </w:r>
      <w:r w:rsidRPr="005321F9">
        <w:rPr>
          <w:rFonts w:ascii="Arial" w:eastAsia="Calibri" w:hAnsi="Arial" w:cs="Arial"/>
          <w:spacing w:val="27"/>
          <w:sz w:val="24"/>
          <w:szCs w:val="24"/>
          <w:lang w:val="en-US"/>
        </w:rPr>
        <w:t xml:space="preserve"> </w:t>
      </w:r>
      <w:r w:rsidRPr="005321F9">
        <w:rPr>
          <w:rFonts w:ascii="Arial" w:eastAsia="Calibri" w:hAnsi="Arial" w:cs="Arial"/>
          <w:w w:val="102"/>
          <w:sz w:val="24"/>
          <w:szCs w:val="24"/>
          <w:lang w:val="en-US"/>
        </w:rPr>
        <w:t>costuril</w:t>
      </w:r>
      <w:r w:rsidRPr="005321F9">
        <w:rPr>
          <w:rFonts w:ascii="Arial" w:eastAsia="Calibri" w:hAnsi="Arial" w:cs="Arial"/>
          <w:spacing w:val="-1"/>
          <w:w w:val="102"/>
          <w:sz w:val="24"/>
          <w:szCs w:val="24"/>
          <w:lang w:val="en-US"/>
        </w:rPr>
        <w:t>o</w:t>
      </w:r>
      <w:r w:rsidRPr="005321F9">
        <w:rPr>
          <w:rFonts w:ascii="Arial" w:eastAsia="Calibri" w:hAnsi="Arial" w:cs="Arial"/>
          <w:w w:val="102"/>
          <w:sz w:val="24"/>
          <w:szCs w:val="24"/>
          <w:lang w:val="en-US"/>
        </w:rPr>
        <w:t>r;</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5"/>
          <w:sz w:val="24"/>
          <w:szCs w:val="24"/>
          <w:lang w:val="en-US"/>
        </w:rPr>
        <w:t xml:space="preserve"> </w:t>
      </w:r>
      <w:proofErr w:type="gramStart"/>
      <w:r w:rsidRPr="005321F9">
        <w:rPr>
          <w:rFonts w:ascii="Arial" w:eastAsia="Calibri" w:hAnsi="Arial" w:cs="Arial"/>
          <w:sz w:val="24"/>
          <w:szCs w:val="24"/>
          <w:lang w:val="en-US"/>
        </w:rPr>
        <w:t>sunt</w:t>
      </w:r>
      <w:proofErr w:type="gramEnd"/>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efec</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uate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re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ectarea</w:t>
      </w:r>
      <w:r w:rsidRPr="005321F9">
        <w:rPr>
          <w:rFonts w:ascii="Arial" w:eastAsia="Calibri" w:hAnsi="Arial" w:cs="Arial"/>
          <w:spacing w:val="23"/>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evederilor</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co</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tractului</w:t>
      </w:r>
      <w:r w:rsidRPr="005321F9">
        <w:rPr>
          <w:rFonts w:ascii="Arial" w:eastAsia="Calibri" w:hAnsi="Arial" w:cs="Arial"/>
          <w:spacing w:val="24"/>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fi</w:t>
      </w:r>
      <w:r w:rsidRPr="005321F9">
        <w:rPr>
          <w:rFonts w:ascii="Arial" w:eastAsia="Calibri" w:hAnsi="Arial" w:cs="Arial"/>
          <w:spacing w:val="-1"/>
          <w:sz w:val="24"/>
          <w:szCs w:val="24"/>
          <w:lang w:val="en-US"/>
        </w:rPr>
        <w:t>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nţare</w:t>
      </w:r>
      <w:r w:rsidRPr="005321F9">
        <w:rPr>
          <w:rFonts w:ascii="Arial" w:eastAsia="Calibri" w:hAnsi="Arial" w:cs="Arial"/>
          <w:spacing w:val="17"/>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nat</w:t>
      </w:r>
      <w:r w:rsidRPr="005321F9">
        <w:rPr>
          <w:rFonts w:ascii="Arial" w:eastAsia="Calibri" w:hAnsi="Arial" w:cs="Arial"/>
          <w:spacing w:val="16"/>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w:t>
      </w:r>
      <w:r w:rsidRPr="005321F9">
        <w:rPr>
          <w:rFonts w:ascii="Arial" w:eastAsia="Calibri" w:hAnsi="Arial" w:cs="Arial"/>
          <w:spacing w:val="5"/>
          <w:sz w:val="24"/>
          <w:szCs w:val="24"/>
          <w:lang w:val="en-US"/>
        </w:rPr>
        <w:t xml:space="preserve"> </w:t>
      </w:r>
      <w:r w:rsidRPr="005321F9">
        <w:rPr>
          <w:rFonts w:ascii="Arial" w:eastAsia="Calibri" w:hAnsi="Arial" w:cs="Arial"/>
          <w:w w:val="102"/>
          <w:sz w:val="24"/>
          <w:szCs w:val="24"/>
          <w:lang w:val="en-US"/>
        </w:rPr>
        <w:t>AFI</w:t>
      </w:r>
      <w:r w:rsidRPr="005321F9">
        <w:rPr>
          <w:rFonts w:ascii="Arial" w:eastAsia="Calibri" w:hAnsi="Arial" w:cs="Arial"/>
          <w:spacing w:val="-1"/>
          <w:w w:val="102"/>
          <w:sz w:val="24"/>
          <w:szCs w:val="24"/>
          <w:lang w:val="en-US"/>
        </w:rPr>
        <w:t>R</w:t>
      </w:r>
      <w:r w:rsidRPr="005321F9">
        <w:rPr>
          <w:rFonts w:ascii="Arial" w:eastAsia="Calibri" w:hAnsi="Arial" w:cs="Arial"/>
          <w:w w:val="103"/>
          <w:sz w:val="24"/>
          <w:szCs w:val="24"/>
          <w:lang w:val="en-US"/>
        </w:rPr>
        <w:t>;</w:t>
      </w:r>
    </w:p>
    <w:p w:rsidR="001C321F" w:rsidRDefault="001C321F" w:rsidP="001C321F">
      <w:pPr>
        <w:spacing w:after="0" w:line="245" w:lineRule="auto"/>
        <w:jc w:val="both"/>
        <w:rPr>
          <w:rFonts w:ascii="Arial" w:eastAsia="Calibri" w:hAnsi="Arial" w:cs="Arial"/>
          <w:w w:val="102"/>
          <w:sz w:val="24"/>
          <w:szCs w:val="24"/>
          <w:lang w:val="en-US"/>
        </w:rPr>
      </w:pPr>
      <w:r w:rsidRPr="005321F9">
        <w:rPr>
          <w:rFonts w:ascii="Arial" w:eastAsia="Calibri" w:hAnsi="Arial" w:cs="Arial"/>
          <w:b/>
          <w:sz w:val="24"/>
          <w:szCs w:val="24"/>
          <w:lang w:val="en-US"/>
        </w:rPr>
        <w:t>d)</w:t>
      </w:r>
      <w:r w:rsidRPr="005321F9">
        <w:rPr>
          <w:rFonts w:ascii="Arial" w:eastAsia="Calibri" w:hAnsi="Arial" w:cs="Arial"/>
          <w:b/>
          <w:spacing w:val="1"/>
          <w:sz w:val="24"/>
          <w:szCs w:val="24"/>
          <w:lang w:val="en-US"/>
        </w:rPr>
        <w:t xml:space="preserve"> </w:t>
      </w:r>
      <w:proofErr w:type="gramStart"/>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nt</w:t>
      </w:r>
      <w:proofErr w:type="gramEnd"/>
      <w:r w:rsidRPr="005321F9">
        <w:rPr>
          <w:rFonts w:ascii="Arial" w:eastAsia="Calibri" w:hAnsi="Arial" w:cs="Arial"/>
          <w:spacing w:val="5"/>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pacing w:val="-1"/>
          <w:sz w:val="24"/>
          <w:szCs w:val="24"/>
          <w:lang w:val="en-US"/>
        </w:rPr>
        <w:t>nr</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g</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stra</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videnţele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nta</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ile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beneficiarulu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w:t>
      </w:r>
      <w:r w:rsidRPr="005321F9">
        <w:rPr>
          <w:rFonts w:ascii="Arial" w:eastAsia="Calibri" w:hAnsi="Arial" w:cs="Arial"/>
          <w:spacing w:val="23"/>
          <w:sz w:val="24"/>
          <w:szCs w:val="24"/>
          <w:lang w:val="en-US"/>
        </w:rPr>
        <w:t xml:space="preserve"> </w:t>
      </w:r>
      <w:r w:rsidRPr="005321F9">
        <w:rPr>
          <w:rFonts w:ascii="Arial" w:eastAsia="Calibri" w:hAnsi="Arial" w:cs="Arial"/>
          <w:spacing w:val="3"/>
          <w:sz w:val="24"/>
          <w:szCs w:val="24"/>
          <w:lang w:val="en-US"/>
        </w:rPr>
        <w:t>s</w:t>
      </w:r>
      <w:r w:rsidRPr="005321F9">
        <w:rPr>
          <w:rFonts w:ascii="Arial" w:eastAsia="Calibri" w:hAnsi="Arial" w:cs="Arial"/>
          <w:sz w:val="24"/>
          <w:szCs w:val="24"/>
          <w:lang w:val="en-US"/>
        </w:rPr>
        <w:t>unt</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dentific</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bile,</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ver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ficabi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 xml:space="preserve">şi </w:t>
      </w:r>
      <w:r w:rsidRPr="005321F9">
        <w:rPr>
          <w:rFonts w:ascii="Arial" w:eastAsia="Calibri" w:hAnsi="Arial" w:cs="Arial"/>
          <w:w w:val="102"/>
          <w:sz w:val="24"/>
          <w:szCs w:val="24"/>
          <w:lang w:val="en-US"/>
        </w:rPr>
        <w:t xml:space="preserve">sunt </w:t>
      </w:r>
      <w:r w:rsidRPr="005321F9">
        <w:rPr>
          <w:rFonts w:ascii="Arial" w:eastAsia="Calibri" w:hAnsi="Arial" w:cs="Arial"/>
          <w:sz w:val="24"/>
          <w:szCs w:val="24"/>
          <w:lang w:val="en-US"/>
        </w:rPr>
        <w:t>su</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ţ</w:t>
      </w:r>
      <w:r w:rsidRPr="005321F9">
        <w:rPr>
          <w:rFonts w:ascii="Arial" w:eastAsia="Calibri" w:hAnsi="Arial" w:cs="Arial"/>
          <w:sz w:val="24"/>
          <w:szCs w:val="24"/>
          <w:lang w:val="en-US"/>
        </w:rPr>
        <w:t>inu</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or</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inalele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documentelor</w:t>
      </w:r>
      <w:r w:rsidRPr="005321F9">
        <w:rPr>
          <w:rFonts w:ascii="Arial" w:eastAsia="Calibri" w:hAnsi="Arial" w:cs="Arial"/>
          <w:spacing w:val="26"/>
          <w:sz w:val="24"/>
          <w:szCs w:val="24"/>
          <w:lang w:val="en-US"/>
        </w:rPr>
        <w:t xml:space="preserve"> </w:t>
      </w:r>
      <w:r w:rsidRPr="005321F9">
        <w:rPr>
          <w:rFonts w:ascii="Arial" w:eastAsia="Calibri" w:hAnsi="Arial" w:cs="Arial"/>
          <w:sz w:val="24"/>
          <w:szCs w:val="24"/>
          <w:lang w:val="en-US"/>
        </w:rPr>
        <w:t>justif</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t</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ve,</w:t>
      </w:r>
      <w:r w:rsidRPr="005321F9">
        <w:rPr>
          <w:rFonts w:ascii="Arial" w:eastAsia="Calibri" w:hAnsi="Arial" w:cs="Arial"/>
          <w:spacing w:val="23"/>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n</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ndiţ</w:t>
      </w:r>
      <w:r w:rsidRPr="005321F9">
        <w:rPr>
          <w:rFonts w:ascii="Arial" w:eastAsia="Calibri" w:hAnsi="Arial" w:cs="Arial"/>
          <w:spacing w:val="3"/>
          <w:sz w:val="24"/>
          <w:szCs w:val="24"/>
          <w:lang w:val="en-US"/>
        </w:rPr>
        <w:t>i</w:t>
      </w:r>
      <w:r w:rsidRPr="005321F9">
        <w:rPr>
          <w:rFonts w:ascii="Arial" w:eastAsia="Calibri" w:hAnsi="Arial" w:cs="Arial"/>
          <w:sz w:val="24"/>
          <w:szCs w:val="24"/>
          <w:lang w:val="en-US"/>
        </w:rPr>
        <w:t>ile</w:t>
      </w:r>
      <w:r w:rsidRPr="005321F9">
        <w:rPr>
          <w:rFonts w:ascii="Arial" w:eastAsia="Calibri" w:hAnsi="Arial" w:cs="Arial"/>
          <w:spacing w:val="19"/>
          <w:sz w:val="24"/>
          <w:szCs w:val="24"/>
          <w:lang w:val="en-US"/>
        </w:rPr>
        <w:t xml:space="preserve"> </w:t>
      </w:r>
      <w:r w:rsidRPr="005321F9">
        <w:rPr>
          <w:rFonts w:ascii="Arial" w:eastAsia="Calibri" w:hAnsi="Arial" w:cs="Arial"/>
          <w:w w:val="102"/>
          <w:sz w:val="24"/>
          <w:szCs w:val="24"/>
          <w:lang w:val="en-US"/>
        </w:rPr>
        <w:t>leg</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i.</w:t>
      </w:r>
    </w:p>
    <w:p w:rsidR="005321F9" w:rsidRDefault="005321F9" w:rsidP="001C321F">
      <w:pPr>
        <w:spacing w:after="0" w:line="245" w:lineRule="auto"/>
        <w:jc w:val="both"/>
        <w:rPr>
          <w:rFonts w:ascii="Arial" w:eastAsia="Calibri" w:hAnsi="Arial" w:cs="Arial"/>
          <w:w w:val="102"/>
          <w:sz w:val="24"/>
          <w:szCs w:val="24"/>
          <w:lang w:val="en-US"/>
        </w:rPr>
      </w:pPr>
    </w:p>
    <w:p w:rsidR="005321F9" w:rsidRPr="005321F9" w:rsidRDefault="005321F9" w:rsidP="001C321F">
      <w:pPr>
        <w:spacing w:after="0" w:line="245" w:lineRule="auto"/>
        <w:jc w:val="both"/>
        <w:rPr>
          <w:rFonts w:ascii="Arial" w:eastAsia="Calibri" w:hAnsi="Arial" w:cs="Arial"/>
          <w:sz w:val="24"/>
          <w:szCs w:val="24"/>
          <w:lang w:val="en-US"/>
        </w:rPr>
      </w:pPr>
    </w:p>
    <w:p w:rsidR="001C321F" w:rsidRPr="005321F9" w:rsidRDefault="001C321F" w:rsidP="001C321F">
      <w:pPr>
        <w:spacing w:after="0" w:line="200" w:lineRule="exact"/>
        <w:jc w:val="both"/>
        <w:rPr>
          <w:rFonts w:ascii="Arial" w:eastAsia="Calibri" w:hAnsi="Arial" w:cs="Arial"/>
          <w:sz w:val="24"/>
          <w:szCs w:val="24"/>
          <w:lang w:val="en-US"/>
        </w:rPr>
      </w:pPr>
    </w:p>
    <w:p w:rsidR="001C321F" w:rsidRPr="005321F9" w:rsidRDefault="002B102F" w:rsidP="002B102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0070C0"/>
          <w:sz w:val="24"/>
          <w:szCs w:val="24"/>
        </w:rPr>
      </w:pPr>
      <w:r w:rsidRPr="005321F9">
        <w:rPr>
          <w:rFonts w:ascii="Arial" w:hAnsi="Arial" w:cs="Arial"/>
          <w:b/>
          <w:bCs/>
          <w:i/>
          <w:iCs/>
          <w:color w:val="0070C0"/>
          <w:sz w:val="24"/>
          <w:szCs w:val="24"/>
        </w:rPr>
        <w:t xml:space="preserve">Atenţie ! </w:t>
      </w:r>
      <w:r w:rsidRPr="005321F9">
        <w:rPr>
          <w:rFonts w:ascii="Arial" w:hAnsi="Arial" w:cs="Arial"/>
          <w:i/>
          <w:iCs/>
          <w:color w:val="0070C0"/>
          <w:sz w:val="24"/>
          <w:szCs w:val="24"/>
        </w:rPr>
        <w:t>Costurile generale cu onorariile pentru arhitecţi, ingineri şi consultanţi, onorariile pentru consultanta privind durabilitatea economică şi de mediu, inclusiv studiile de fezabilitatea /documentaţiile de avizare a lucrărilor de intervenţii, se vor încadra în limita a 10% din totalul cheltuielilor eligibile pentru proiectele care prevăd construcţii montaj</w:t>
      </w:r>
      <w:r w:rsidRPr="005321F9">
        <w:rPr>
          <w:rFonts w:ascii="Arial" w:hAnsi="Arial" w:cs="Arial"/>
          <w:color w:val="0070C0"/>
          <w:sz w:val="24"/>
          <w:szCs w:val="24"/>
        </w:rPr>
        <w:t>.</w:t>
      </w:r>
    </w:p>
    <w:p w:rsidR="00E209DE" w:rsidRPr="005321F9" w:rsidRDefault="00E209DE" w:rsidP="0067068C">
      <w:pPr>
        <w:autoSpaceDE w:val="0"/>
        <w:autoSpaceDN w:val="0"/>
        <w:adjustRightInd w:val="0"/>
        <w:spacing w:after="0" w:line="240" w:lineRule="auto"/>
        <w:rPr>
          <w:rFonts w:ascii="Arial" w:hAnsi="Arial" w:cs="Arial"/>
          <w:color w:val="2E74B6"/>
          <w:sz w:val="24"/>
          <w:szCs w:val="24"/>
        </w:rPr>
      </w:pPr>
    </w:p>
    <w:p w:rsidR="00E209DE" w:rsidRPr="005321F9" w:rsidRDefault="00E209DE" w:rsidP="0067068C">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6.2 Cheltuieli neelgibile</w:t>
      </w:r>
    </w:p>
    <w:p w:rsidR="00E209DE" w:rsidRPr="005321F9" w:rsidRDefault="00E209DE" w:rsidP="0067068C">
      <w:pPr>
        <w:autoSpaceDE w:val="0"/>
        <w:autoSpaceDN w:val="0"/>
        <w:adjustRightInd w:val="0"/>
        <w:spacing w:after="0" w:line="240" w:lineRule="auto"/>
        <w:rPr>
          <w:rFonts w:ascii="Arial" w:hAnsi="Arial" w:cs="Arial"/>
          <w:sz w:val="24"/>
          <w:szCs w:val="24"/>
        </w:rPr>
      </w:pPr>
    </w:p>
    <w:p w:rsidR="00E209DE" w:rsidRPr="005321F9" w:rsidRDefault="00E209DE" w:rsidP="00E209DE">
      <w:pPr>
        <w:spacing w:after="0"/>
        <w:jc w:val="both"/>
        <w:rPr>
          <w:rFonts w:ascii="Arial" w:hAnsi="Arial" w:cs="Arial"/>
          <w:bCs/>
          <w:sz w:val="24"/>
          <w:szCs w:val="24"/>
        </w:rPr>
      </w:pPr>
      <w:r w:rsidRPr="005321F9">
        <w:rPr>
          <w:rFonts w:ascii="Arial" w:hAnsi="Arial" w:cs="Arial"/>
          <w:b/>
          <w:bCs/>
          <w:sz w:val="24"/>
          <w:szCs w:val="24"/>
        </w:rPr>
        <w:t>Cheltuieli neeligibile specifice</w:t>
      </w:r>
      <w:r w:rsidRPr="005321F9">
        <w:rPr>
          <w:rFonts w:ascii="Arial" w:hAnsi="Arial" w:cs="Arial"/>
          <w:bCs/>
          <w:sz w:val="24"/>
          <w:szCs w:val="24"/>
        </w:rPr>
        <w:t>: Cheltuieli specifice de infiintare si functionare a organizatiilor beneficiare (obtinerea avizelor de functionare, taxe de autorizare, salarii angajati, costuri administrative etc.)</w:t>
      </w:r>
    </w:p>
    <w:p w:rsidR="00E209DE" w:rsidRPr="005321F9" w:rsidRDefault="00E209DE" w:rsidP="0067068C">
      <w:pPr>
        <w:autoSpaceDE w:val="0"/>
        <w:autoSpaceDN w:val="0"/>
        <w:adjustRightInd w:val="0"/>
        <w:spacing w:after="0" w:line="240" w:lineRule="auto"/>
        <w:rPr>
          <w:rFonts w:ascii="Arial" w:hAnsi="Arial" w:cs="Arial"/>
          <w:color w:val="2E74B6"/>
          <w:sz w:val="24"/>
          <w:szCs w:val="24"/>
        </w:rPr>
      </w:pPr>
    </w:p>
    <w:p w:rsidR="002F74CF" w:rsidRPr="005321F9" w:rsidRDefault="002F74CF" w:rsidP="002F74CF">
      <w:pPr>
        <w:spacing w:before="69" w:after="0" w:line="246" w:lineRule="auto"/>
        <w:ind w:right="11"/>
        <w:jc w:val="both"/>
        <w:rPr>
          <w:rFonts w:ascii="Arial" w:hAnsi="Arial" w:cs="Arial"/>
          <w:b/>
          <w:bCs/>
          <w:sz w:val="24"/>
          <w:szCs w:val="24"/>
        </w:rPr>
      </w:pPr>
      <w:r w:rsidRPr="005321F9">
        <w:rPr>
          <w:rFonts w:ascii="Arial" w:hAnsi="Arial" w:cs="Arial"/>
          <w:b/>
          <w:bCs/>
          <w:sz w:val="24"/>
          <w:szCs w:val="24"/>
        </w:rPr>
        <w:t>Cheltuielile neeligibile generale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w:t>
      </w:r>
      <w:r w:rsidRPr="005321F9">
        <w:rPr>
          <w:rFonts w:ascii="Arial" w:hAnsi="Arial" w:cs="Arial"/>
          <w:sz w:val="24"/>
          <w:szCs w:val="24"/>
        </w:rPr>
        <w:t>cheltuielile cu achiziţionarea de bunuri și echipamente ”second hand”;</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 xml:space="preserve">cheltuieli efectuate înainte de semnarea contractului de finanțare a proiectului cu excepţia: </w:t>
      </w:r>
      <w:r w:rsidRPr="005321F9">
        <w:rPr>
          <w:rFonts w:ascii="Arial" w:hAnsi="Arial" w:cs="Arial"/>
          <w:sz w:val="24"/>
          <w:szCs w:val="24"/>
        </w:rPr>
        <w:tab/>
        <w:t>- costurilor generale definite la art 45, alin 2 litera c) a R (UE) nr. 1305/2013 care pot fi realizate înainte de depunerea cererii de finanțare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cu achiziția mijloacelor de transport pentru uz personal şi pentru transport persoane;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cu investițiile ce fac obiectul dublei finanțări care vizează aceleași costuri eligibile;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în conformitate cu art. 69, alin (3) din R (UE) nr. 1303/2013 și anume:</w:t>
      </w:r>
    </w:p>
    <w:p w:rsidR="002F74CF" w:rsidRPr="005321F9" w:rsidRDefault="002F74CF" w:rsidP="0046685B">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a. dobânzi debitoare, </w:t>
      </w:r>
    </w:p>
    <w:p w:rsidR="002F74CF" w:rsidRPr="005321F9" w:rsidRDefault="002F74CF" w:rsidP="0046685B">
      <w:pPr>
        <w:autoSpaceDE w:val="0"/>
        <w:autoSpaceDN w:val="0"/>
        <w:adjustRightInd w:val="0"/>
        <w:spacing w:after="0" w:line="240" w:lineRule="auto"/>
        <w:ind w:firstLine="708"/>
        <w:rPr>
          <w:rFonts w:ascii="Arial" w:hAnsi="Arial" w:cs="Arial"/>
          <w:sz w:val="24"/>
          <w:szCs w:val="24"/>
        </w:rPr>
      </w:pPr>
      <w:r w:rsidRPr="005321F9">
        <w:rPr>
          <w:rFonts w:ascii="Arial" w:hAnsi="Arial" w:cs="Arial"/>
          <w:sz w:val="24"/>
          <w:szCs w:val="24"/>
        </w:rPr>
        <w:t>b. achiziţionarea de terenuri construite și neconstruite;</w:t>
      </w:r>
    </w:p>
    <w:p w:rsidR="002F74CF" w:rsidRPr="005321F9" w:rsidRDefault="002F74CF" w:rsidP="0046685B">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 taxa pe valoarea adăugată, cu excepţia cazului în care aceasta nu se poate recupera în temeiul legislaţiei naţionale privind TVA-ul sau eligibilă c</w:t>
      </w:r>
      <w:r w:rsidR="0046685B" w:rsidRPr="005321F9">
        <w:rPr>
          <w:rFonts w:ascii="Arial" w:hAnsi="Arial" w:cs="Arial"/>
          <w:sz w:val="24"/>
          <w:szCs w:val="24"/>
        </w:rPr>
        <w:t xml:space="preserve">onform a prevederilor specifice pentru </w:t>
      </w:r>
      <w:r w:rsidRPr="005321F9">
        <w:rPr>
          <w:rFonts w:ascii="Arial" w:hAnsi="Arial" w:cs="Arial"/>
          <w:sz w:val="24"/>
          <w:szCs w:val="24"/>
        </w:rPr>
        <w:t>instrumente financiare;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în cazul contractelor de leasing, celelalte costuri legate de contractele de leasing, cum ar fi marja locatorului, costurile de refinanțare a dobânzilor, cheltuielile generale și cheltuielile de asigurare.</w:t>
      </w:r>
    </w:p>
    <w:p w:rsidR="002F74CF" w:rsidRPr="005321F9" w:rsidRDefault="002F74CF" w:rsidP="0067068C">
      <w:pPr>
        <w:autoSpaceDE w:val="0"/>
        <w:autoSpaceDN w:val="0"/>
        <w:adjustRightInd w:val="0"/>
        <w:spacing w:after="0" w:line="240" w:lineRule="auto"/>
        <w:rPr>
          <w:rFonts w:ascii="Arial" w:hAnsi="Arial" w:cs="Arial"/>
          <w:color w:val="2E74B6"/>
          <w:sz w:val="24"/>
          <w:szCs w:val="24"/>
        </w:rPr>
      </w:pPr>
    </w:p>
    <w:p w:rsidR="00E209DE" w:rsidRDefault="00A65992" w:rsidP="00A65992">
      <w:pPr>
        <w:autoSpaceDE w:val="0"/>
        <w:autoSpaceDN w:val="0"/>
        <w:adjustRightInd w:val="0"/>
        <w:spacing w:after="0" w:line="240" w:lineRule="auto"/>
        <w:rPr>
          <w:rFonts w:ascii="Arial" w:hAnsi="Arial" w:cs="Arial"/>
          <w:sz w:val="24"/>
          <w:szCs w:val="24"/>
        </w:rPr>
      </w:pPr>
      <w:r w:rsidRPr="005321F9">
        <w:rPr>
          <w:rFonts w:ascii="Arial" w:hAnsi="Arial" w:cs="Arial"/>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Pr="005321F9" w:rsidRDefault="00D50A78" w:rsidP="00A65992">
      <w:pPr>
        <w:autoSpaceDE w:val="0"/>
        <w:autoSpaceDN w:val="0"/>
        <w:adjustRightInd w:val="0"/>
        <w:spacing w:after="0" w:line="240" w:lineRule="auto"/>
        <w:rPr>
          <w:rFonts w:ascii="Arial" w:hAnsi="Arial" w:cs="Arial"/>
          <w:sz w:val="24"/>
          <w:szCs w:val="24"/>
        </w:rPr>
      </w:pPr>
    </w:p>
    <w:p w:rsidR="00ED3CE1" w:rsidRPr="005321F9" w:rsidRDefault="00ED3CE1" w:rsidP="006D4996">
      <w:pPr>
        <w:pStyle w:val="Citatintens"/>
      </w:pPr>
      <w:r w:rsidRPr="005321F9">
        <w:rPr>
          <w:lang w:val="en-US"/>
        </w:rPr>
        <w:lastRenderedPageBreak/>
        <w:t>Capitolul 7 -</w:t>
      </w:r>
      <w:r w:rsidRPr="005321F9">
        <w:t xml:space="preserve"> Selecția proiectelor</w:t>
      </w:r>
    </w:p>
    <w:p w:rsidR="00ED3CE1" w:rsidRPr="005321F9" w:rsidRDefault="00ED3CE1" w:rsidP="00ED3CE1">
      <w:pPr>
        <w:autoSpaceDE w:val="0"/>
        <w:autoSpaceDN w:val="0"/>
        <w:adjustRightInd w:val="0"/>
        <w:spacing w:after="0" w:line="240" w:lineRule="auto"/>
        <w:rPr>
          <w:rFonts w:ascii="Arial" w:hAnsi="Arial" w:cs="Arial"/>
          <w:color w:val="2E74B6"/>
          <w:sz w:val="24"/>
          <w:szCs w:val="24"/>
        </w:rPr>
      </w:pPr>
    </w:p>
    <w:p w:rsidR="00ED3CE1" w:rsidRPr="005321F9" w:rsidRDefault="00ED3CE1" w:rsidP="00ED3CE1">
      <w:pPr>
        <w:autoSpaceDE w:val="0"/>
        <w:autoSpaceDN w:val="0"/>
        <w:adjustRightInd w:val="0"/>
        <w:spacing w:after="0" w:line="240" w:lineRule="auto"/>
        <w:rPr>
          <w:rFonts w:ascii="Arial" w:hAnsi="Arial" w:cs="Arial"/>
          <w:color w:val="2E74B6"/>
          <w:sz w:val="24"/>
          <w:szCs w:val="24"/>
        </w:rPr>
      </w:pPr>
    </w:p>
    <w:p w:rsidR="00ED3CE1" w:rsidRPr="005321F9" w:rsidRDefault="00ED3CE1" w:rsidP="00ED3CE1">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7.1 Criteriile de selectie</w:t>
      </w:r>
    </w:p>
    <w:p w:rsidR="00ED3CE1" w:rsidRPr="005321F9" w:rsidRDefault="00ED3CE1" w:rsidP="00ED3CE1">
      <w:pPr>
        <w:autoSpaceDE w:val="0"/>
        <w:autoSpaceDN w:val="0"/>
        <w:adjustRightInd w:val="0"/>
        <w:spacing w:after="0" w:line="240" w:lineRule="auto"/>
        <w:rPr>
          <w:rFonts w:ascii="Arial" w:hAnsi="Arial" w:cs="Arial"/>
          <w:b/>
          <w:sz w:val="24"/>
          <w:szCs w:val="24"/>
        </w:rPr>
      </w:pPr>
    </w:p>
    <w:p w:rsidR="00D14149" w:rsidRPr="005321F9" w:rsidRDefault="00ED3CE1" w:rsidP="00AD1F08">
      <w:pPr>
        <w:spacing w:after="0"/>
        <w:jc w:val="both"/>
        <w:rPr>
          <w:rFonts w:ascii="Arial" w:hAnsi="Arial" w:cs="Arial"/>
          <w:sz w:val="24"/>
          <w:szCs w:val="24"/>
        </w:rPr>
      </w:pPr>
      <w:r w:rsidRPr="005321F9">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00AD1F08" w:rsidRPr="005321F9">
        <w:rPr>
          <w:rFonts w:ascii="Arial" w:hAnsi="Arial" w:cs="Arial"/>
          <w:sz w:val="24"/>
          <w:szCs w:val="24"/>
        </w:rPr>
        <w:t xml:space="preserve"> </w:t>
      </w:r>
      <w:r w:rsidR="00D14149" w:rsidRPr="005321F9">
        <w:rPr>
          <w:rFonts w:ascii="Arial" w:hAnsi="Arial" w:cs="Arial"/>
          <w:sz w:val="24"/>
          <w:szCs w:val="24"/>
        </w:rPr>
        <w:t>Proiectele prin care se solicită finanţare prin FEADR sunt supuse unui sistem de selecţie</w:t>
      </w:r>
      <w:r w:rsidR="00AD1F08" w:rsidRPr="005321F9">
        <w:rPr>
          <w:rFonts w:ascii="Arial" w:hAnsi="Arial" w:cs="Arial"/>
          <w:sz w:val="24"/>
          <w:szCs w:val="24"/>
        </w:rPr>
        <w:t xml:space="preserve">. </w:t>
      </w:r>
      <w:r w:rsidR="00D14149" w:rsidRPr="005321F9">
        <w:rPr>
          <w:rFonts w:ascii="Arial" w:hAnsi="Arial" w:cs="Arial"/>
          <w:sz w:val="24"/>
          <w:szCs w:val="24"/>
        </w:rPr>
        <w:t xml:space="preserve">Scorarea unui proiect depus pe masura M8/6B se va realiza in baza urmatoarelor </w:t>
      </w:r>
      <w:r w:rsidR="00AD1F08" w:rsidRPr="005321F9">
        <w:rPr>
          <w:rFonts w:ascii="Arial" w:hAnsi="Arial" w:cs="Arial"/>
          <w:sz w:val="24"/>
          <w:szCs w:val="24"/>
        </w:rPr>
        <w:t>criterii</w:t>
      </w:r>
      <w:r w:rsidR="00D14149" w:rsidRPr="005321F9">
        <w:rPr>
          <w:rFonts w:ascii="Arial" w:hAnsi="Arial" w:cs="Arial"/>
          <w:sz w:val="24"/>
          <w:szCs w:val="24"/>
        </w:rPr>
        <w:t xml:space="preserve"> de selectie:</w:t>
      </w:r>
    </w:p>
    <w:p w:rsidR="00D14149" w:rsidRPr="005321F9" w:rsidRDefault="00D14149" w:rsidP="00ED3CE1">
      <w:pPr>
        <w:spacing w:after="0"/>
        <w:jc w:val="both"/>
        <w:rPr>
          <w:rFonts w:ascii="Arial" w:hAnsi="Arial" w:cs="Arial"/>
          <w:sz w:val="24"/>
          <w:szCs w:val="24"/>
        </w:rPr>
      </w:pPr>
    </w:p>
    <w:p w:rsidR="00ED3CE1" w:rsidRPr="005321F9" w:rsidRDefault="00D14149" w:rsidP="00D14149">
      <w:pPr>
        <w:spacing w:after="0"/>
        <w:jc w:val="both"/>
        <w:rPr>
          <w:rFonts w:ascii="Arial" w:hAnsi="Arial" w:cs="Arial"/>
          <w:sz w:val="24"/>
          <w:szCs w:val="24"/>
        </w:rPr>
      </w:pPr>
      <w:r w:rsidRPr="005321F9">
        <w:rPr>
          <w:rFonts w:ascii="Arial" w:hAnsi="Arial" w:cs="Arial"/>
          <w:sz w:val="24"/>
          <w:szCs w:val="24"/>
        </w:rPr>
        <w:t>1.</w:t>
      </w:r>
      <w:r w:rsidR="00ED3CE1" w:rsidRPr="005321F9">
        <w:rPr>
          <w:rFonts w:ascii="Arial" w:hAnsi="Arial" w:cs="Arial"/>
          <w:sz w:val="24"/>
          <w:szCs w:val="24"/>
        </w:rPr>
        <w:t>Justificarea necesitatii proiectului</w:t>
      </w:r>
      <w:r w:rsidR="00DE47FA" w:rsidRPr="005321F9">
        <w:rPr>
          <w:rFonts w:ascii="Arial" w:hAnsi="Arial" w:cs="Arial"/>
          <w:sz w:val="24"/>
          <w:szCs w:val="24"/>
        </w:rPr>
        <w:t xml:space="preserve"> </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2. </w:t>
      </w:r>
      <w:r w:rsidR="00ED3CE1" w:rsidRPr="005321F9">
        <w:rPr>
          <w:rFonts w:ascii="Arial" w:hAnsi="Arial" w:cs="Arial"/>
          <w:sz w:val="24"/>
          <w:szCs w:val="24"/>
        </w:rPr>
        <w:t>Coerenta activitatilor propuse c</w:t>
      </w:r>
      <w:r w:rsidR="00504215" w:rsidRPr="005321F9">
        <w:rPr>
          <w:rFonts w:ascii="Arial" w:hAnsi="Arial" w:cs="Arial"/>
          <w:sz w:val="24"/>
          <w:szCs w:val="24"/>
        </w:rPr>
        <w:t>u planul de actiuni preconizat</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3. </w:t>
      </w:r>
      <w:r w:rsidR="00504215" w:rsidRPr="005321F9">
        <w:rPr>
          <w:rFonts w:ascii="Arial" w:hAnsi="Arial" w:cs="Arial"/>
          <w:sz w:val="24"/>
          <w:szCs w:val="24"/>
        </w:rPr>
        <w:t>Sustenabilitatea proiectului</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4. </w:t>
      </w:r>
      <w:r w:rsidR="00504215" w:rsidRPr="005321F9">
        <w:rPr>
          <w:rFonts w:ascii="Arial" w:hAnsi="Arial" w:cs="Arial"/>
          <w:sz w:val="24"/>
          <w:szCs w:val="24"/>
        </w:rPr>
        <w:t>Managementul riscurilor</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5. </w:t>
      </w:r>
      <w:r w:rsidR="00ED3CE1" w:rsidRPr="005321F9">
        <w:rPr>
          <w:rFonts w:ascii="Arial" w:hAnsi="Arial" w:cs="Arial"/>
          <w:sz w:val="24"/>
          <w:szCs w:val="24"/>
        </w:rPr>
        <w:t>Detalierea ch</w:t>
      </w:r>
      <w:r w:rsidR="00504215" w:rsidRPr="005321F9">
        <w:rPr>
          <w:rFonts w:ascii="Arial" w:hAnsi="Arial" w:cs="Arial"/>
          <w:sz w:val="24"/>
          <w:szCs w:val="24"/>
        </w:rPr>
        <w:t>eltuielilor si necesitatea lor</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6. </w:t>
      </w:r>
      <w:r w:rsidR="005C6251" w:rsidRPr="005321F9">
        <w:rPr>
          <w:rFonts w:ascii="Arial" w:hAnsi="Arial" w:cs="Arial"/>
          <w:sz w:val="24"/>
          <w:szCs w:val="24"/>
        </w:rPr>
        <w:t>Relevanta proiectului din punct de vedere al adresabilitatii</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7. </w:t>
      </w:r>
      <w:r w:rsidR="00ED3CE1" w:rsidRPr="005321F9">
        <w:rPr>
          <w:rFonts w:ascii="Arial" w:hAnsi="Arial" w:cs="Arial"/>
          <w:sz w:val="24"/>
          <w:szCs w:val="24"/>
        </w:rPr>
        <w:t xml:space="preserve">Numar de locuitori deserviti de proiect </w:t>
      </w:r>
    </w:p>
    <w:p w:rsidR="005C6251" w:rsidRPr="005321F9" w:rsidRDefault="005C6251" w:rsidP="00ED3CE1">
      <w:pPr>
        <w:spacing w:after="0"/>
        <w:jc w:val="both"/>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504215" w:rsidRPr="005321F9" w:rsidTr="00134D5E">
        <w:tc>
          <w:tcPr>
            <w:tcW w:w="817"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Nr crt</w:t>
            </w:r>
          </w:p>
        </w:tc>
        <w:tc>
          <w:tcPr>
            <w:tcW w:w="6946" w:type="dxa"/>
          </w:tcPr>
          <w:p w:rsidR="00504215" w:rsidRPr="005321F9" w:rsidRDefault="00504215" w:rsidP="00134D5E">
            <w:pPr>
              <w:autoSpaceDE w:val="0"/>
              <w:autoSpaceDN w:val="0"/>
              <w:adjustRightInd w:val="0"/>
              <w:jc w:val="center"/>
              <w:rPr>
                <w:rFonts w:ascii="Arial" w:hAnsi="Arial" w:cs="Arial"/>
                <w:b/>
                <w:sz w:val="24"/>
                <w:szCs w:val="24"/>
              </w:rPr>
            </w:pPr>
            <w:r w:rsidRPr="005321F9">
              <w:rPr>
                <w:rFonts w:ascii="Arial" w:hAnsi="Arial" w:cs="Arial"/>
                <w:b/>
                <w:sz w:val="24"/>
                <w:szCs w:val="24"/>
              </w:rPr>
              <w:t>Criterii de selectie</w:t>
            </w:r>
          </w:p>
        </w:tc>
        <w:tc>
          <w:tcPr>
            <w:tcW w:w="1134"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Punctaj</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1</w:t>
            </w:r>
          </w:p>
        </w:tc>
        <w:tc>
          <w:tcPr>
            <w:tcW w:w="6946"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Justificarea necesitatii proiectului</w:t>
            </w:r>
          </w:p>
        </w:tc>
        <w:tc>
          <w:tcPr>
            <w:tcW w:w="1134" w:type="dxa"/>
          </w:tcPr>
          <w:p w:rsidR="00504215" w:rsidRPr="005321F9" w:rsidRDefault="00AF06D1" w:rsidP="00134D5E">
            <w:pPr>
              <w:autoSpaceDE w:val="0"/>
              <w:autoSpaceDN w:val="0"/>
              <w:adjustRightInd w:val="0"/>
              <w:jc w:val="center"/>
              <w:rPr>
                <w:rFonts w:ascii="Arial" w:hAnsi="Arial" w:cs="Arial"/>
                <w:b/>
                <w:sz w:val="24"/>
                <w:szCs w:val="24"/>
              </w:rPr>
            </w:pPr>
            <w:r w:rsidRPr="005321F9">
              <w:rPr>
                <w:rFonts w:ascii="Arial" w:hAnsi="Arial" w:cs="Arial"/>
                <w:b/>
                <w:sz w:val="24"/>
                <w:szCs w:val="24"/>
              </w:rPr>
              <w:t xml:space="preserve">Max. </w:t>
            </w:r>
            <w:r w:rsidR="00504215" w:rsidRPr="005321F9">
              <w:rPr>
                <w:rFonts w:ascii="Arial" w:hAnsi="Arial" w:cs="Arial"/>
                <w:b/>
                <w:sz w:val="24"/>
                <w:szCs w:val="24"/>
              </w:rPr>
              <w:t>10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2</w:t>
            </w:r>
          </w:p>
        </w:tc>
        <w:tc>
          <w:tcPr>
            <w:tcW w:w="6946"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Coerenta activitatilor propuse cu planul de actiuni preconizat</w:t>
            </w:r>
          </w:p>
        </w:tc>
        <w:tc>
          <w:tcPr>
            <w:tcW w:w="1134" w:type="dxa"/>
          </w:tcPr>
          <w:p w:rsidR="00504215"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20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sz w:val="24"/>
                <w:szCs w:val="24"/>
              </w:rPr>
            </w:pPr>
            <w:r w:rsidRPr="005321F9">
              <w:rPr>
                <w:rFonts w:ascii="Arial" w:hAnsi="Arial" w:cs="Arial"/>
                <w:sz w:val="24"/>
                <w:szCs w:val="24"/>
              </w:rPr>
              <w:t>2.1</w:t>
            </w:r>
          </w:p>
        </w:tc>
        <w:tc>
          <w:tcPr>
            <w:tcW w:w="6946" w:type="dxa"/>
          </w:tcPr>
          <w:p w:rsidR="00504215" w:rsidRPr="005321F9" w:rsidRDefault="00504215" w:rsidP="00134D5E">
            <w:pPr>
              <w:autoSpaceDE w:val="0"/>
              <w:autoSpaceDN w:val="0"/>
              <w:adjustRightInd w:val="0"/>
              <w:jc w:val="both"/>
              <w:rPr>
                <w:rFonts w:ascii="Arial" w:hAnsi="Arial" w:cs="Arial"/>
                <w:sz w:val="24"/>
                <w:szCs w:val="24"/>
              </w:rPr>
            </w:pPr>
            <w:r w:rsidRPr="005321F9">
              <w:rPr>
                <w:rFonts w:ascii="Arial" w:hAnsi="Arial" w:cs="Arial"/>
                <w:sz w:val="24"/>
                <w:szCs w:val="24"/>
              </w:rPr>
              <w:t>Gradul de necesitate al activitatilor</w:t>
            </w:r>
          </w:p>
        </w:tc>
        <w:tc>
          <w:tcPr>
            <w:tcW w:w="1134" w:type="dxa"/>
          </w:tcPr>
          <w:p w:rsidR="00504215" w:rsidRPr="005321F9" w:rsidRDefault="00504215"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sz w:val="24"/>
                <w:szCs w:val="24"/>
              </w:rPr>
            </w:pPr>
            <w:r w:rsidRPr="005321F9">
              <w:rPr>
                <w:rFonts w:ascii="Arial" w:hAnsi="Arial" w:cs="Arial"/>
                <w:sz w:val="24"/>
                <w:szCs w:val="24"/>
              </w:rPr>
              <w:t>2.2</w:t>
            </w:r>
          </w:p>
        </w:tc>
        <w:tc>
          <w:tcPr>
            <w:tcW w:w="6946" w:type="dxa"/>
          </w:tcPr>
          <w:p w:rsidR="00504215" w:rsidRPr="005321F9" w:rsidRDefault="00504215" w:rsidP="00134D5E">
            <w:pPr>
              <w:autoSpaceDE w:val="0"/>
              <w:autoSpaceDN w:val="0"/>
              <w:adjustRightInd w:val="0"/>
              <w:jc w:val="both"/>
              <w:rPr>
                <w:rFonts w:ascii="Arial" w:hAnsi="Arial" w:cs="Arial"/>
                <w:sz w:val="24"/>
                <w:szCs w:val="24"/>
              </w:rPr>
            </w:pPr>
            <w:r w:rsidRPr="005321F9">
              <w:rPr>
                <w:rFonts w:ascii="Arial" w:hAnsi="Arial" w:cs="Arial"/>
                <w:sz w:val="24"/>
                <w:szCs w:val="24"/>
              </w:rPr>
              <w:t>Gradul de corelare al activitatilor cu planul de actiuni</w:t>
            </w:r>
          </w:p>
        </w:tc>
        <w:tc>
          <w:tcPr>
            <w:tcW w:w="1134" w:type="dxa"/>
          </w:tcPr>
          <w:p w:rsidR="00504215" w:rsidRPr="005321F9" w:rsidRDefault="00504215"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sz w:val="24"/>
                <w:szCs w:val="24"/>
              </w:rPr>
            </w:pPr>
            <w:r w:rsidRPr="005321F9">
              <w:rPr>
                <w:rFonts w:ascii="Arial" w:hAnsi="Arial" w:cs="Arial"/>
                <w:sz w:val="24"/>
                <w:szCs w:val="24"/>
              </w:rPr>
              <w:t>2.3</w:t>
            </w:r>
          </w:p>
        </w:tc>
        <w:tc>
          <w:tcPr>
            <w:tcW w:w="6946" w:type="dxa"/>
          </w:tcPr>
          <w:p w:rsidR="00504215" w:rsidRPr="005321F9" w:rsidRDefault="00504215" w:rsidP="00134D5E">
            <w:pPr>
              <w:autoSpaceDE w:val="0"/>
              <w:autoSpaceDN w:val="0"/>
              <w:adjustRightInd w:val="0"/>
              <w:jc w:val="both"/>
              <w:rPr>
                <w:rFonts w:ascii="Arial" w:hAnsi="Arial" w:cs="Arial"/>
                <w:sz w:val="24"/>
                <w:szCs w:val="24"/>
              </w:rPr>
            </w:pPr>
            <w:r w:rsidRPr="005321F9">
              <w:rPr>
                <w:rFonts w:ascii="Arial" w:hAnsi="Arial" w:cs="Arial"/>
                <w:sz w:val="24"/>
                <w:szCs w:val="24"/>
              </w:rPr>
              <w:t>Succesiunea adecvata a activitatilor</w:t>
            </w:r>
          </w:p>
        </w:tc>
        <w:tc>
          <w:tcPr>
            <w:tcW w:w="1134" w:type="dxa"/>
          </w:tcPr>
          <w:p w:rsidR="00504215"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10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3</w:t>
            </w:r>
          </w:p>
        </w:tc>
        <w:tc>
          <w:tcPr>
            <w:tcW w:w="6946"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Sustenabilitatea proiectului (tehnica si financiara)</w:t>
            </w:r>
          </w:p>
        </w:tc>
        <w:tc>
          <w:tcPr>
            <w:tcW w:w="1134" w:type="dxa"/>
          </w:tcPr>
          <w:p w:rsidR="00504215" w:rsidRPr="005321F9" w:rsidRDefault="00AF06D1" w:rsidP="00134D5E">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4</w:t>
            </w:r>
          </w:p>
        </w:tc>
        <w:tc>
          <w:tcPr>
            <w:tcW w:w="6946" w:type="dxa"/>
          </w:tcPr>
          <w:p w:rsidR="00504215"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Managementul riscurilor</w:t>
            </w:r>
          </w:p>
        </w:tc>
        <w:tc>
          <w:tcPr>
            <w:tcW w:w="1134" w:type="dxa"/>
          </w:tcPr>
          <w:p w:rsidR="00504215"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4.1</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Identificarea riscurilor proiectului si a solutiilor pentru contracararea lor</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4.2</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Monitorizarea interna si controlul implementarii</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b/>
                <w:sz w:val="24"/>
                <w:szCs w:val="24"/>
              </w:rPr>
            </w:pPr>
            <w:r w:rsidRPr="005321F9">
              <w:rPr>
                <w:rFonts w:ascii="Arial" w:hAnsi="Arial" w:cs="Arial"/>
                <w:b/>
                <w:sz w:val="24"/>
                <w:szCs w:val="24"/>
              </w:rPr>
              <w:t>5</w:t>
            </w:r>
          </w:p>
        </w:tc>
        <w:tc>
          <w:tcPr>
            <w:tcW w:w="6946" w:type="dxa"/>
          </w:tcPr>
          <w:p w:rsidR="005C6251"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Detalierea cheltuielilor si necesitatea lor</w:t>
            </w:r>
          </w:p>
        </w:tc>
        <w:tc>
          <w:tcPr>
            <w:tcW w:w="1134" w:type="dxa"/>
          </w:tcPr>
          <w:p w:rsidR="005C6251"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5.1</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Gradul de realism al bugetului</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5.2</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Planificare financiara corelata cu planul de actiuni</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b/>
                <w:sz w:val="24"/>
                <w:szCs w:val="24"/>
              </w:rPr>
            </w:pPr>
            <w:r w:rsidRPr="005321F9">
              <w:rPr>
                <w:rFonts w:ascii="Arial" w:hAnsi="Arial" w:cs="Arial"/>
                <w:b/>
                <w:sz w:val="24"/>
                <w:szCs w:val="24"/>
              </w:rPr>
              <w:t>6</w:t>
            </w:r>
          </w:p>
        </w:tc>
        <w:tc>
          <w:tcPr>
            <w:tcW w:w="6946" w:type="dxa"/>
          </w:tcPr>
          <w:p w:rsidR="005C6251"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Relevanta proiectului din punct de vedere al adresabilitatii</w:t>
            </w:r>
          </w:p>
        </w:tc>
        <w:tc>
          <w:tcPr>
            <w:tcW w:w="1134" w:type="dxa"/>
          </w:tcPr>
          <w:p w:rsidR="005C6251" w:rsidRPr="005321F9" w:rsidRDefault="005C6251" w:rsidP="00134D5E">
            <w:pPr>
              <w:autoSpaceDE w:val="0"/>
              <w:autoSpaceDN w:val="0"/>
              <w:adjustRightInd w:val="0"/>
              <w:jc w:val="center"/>
              <w:rPr>
                <w:rFonts w:ascii="Arial" w:hAnsi="Arial" w:cs="Arial"/>
                <w:b/>
                <w:sz w:val="24"/>
                <w:szCs w:val="24"/>
              </w:rPr>
            </w:pPr>
            <w:r w:rsidRPr="005321F9">
              <w:rPr>
                <w:rFonts w:ascii="Arial" w:hAnsi="Arial" w:cs="Arial"/>
                <w:b/>
                <w:sz w:val="24"/>
                <w:szCs w:val="24"/>
              </w:rPr>
              <w:t>10</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b/>
                <w:sz w:val="24"/>
                <w:szCs w:val="24"/>
              </w:rPr>
            </w:pPr>
            <w:r w:rsidRPr="005321F9">
              <w:rPr>
                <w:rFonts w:ascii="Arial" w:hAnsi="Arial" w:cs="Arial"/>
                <w:b/>
                <w:sz w:val="24"/>
                <w:szCs w:val="24"/>
              </w:rPr>
              <w:t>7</w:t>
            </w:r>
          </w:p>
        </w:tc>
        <w:tc>
          <w:tcPr>
            <w:tcW w:w="6946" w:type="dxa"/>
          </w:tcPr>
          <w:p w:rsidR="005C6251"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Nr. de locuitori deserviti de investitie</w:t>
            </w:r>
          </w:p>
        </w:tc>
        <w:tc>
          <w:tcPr>
            <w:tcW w:w="1134" w:type="dxa"/>
          </w:tcPr>
          <w:p w:rsidR="005C6251" w:rsidRPr="005321F9" w:rsidRDefault="005C625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w:t>
            </w:r>
            <w:r w:rsidR="00AF06D1" w:rsidRPr="005321F9">
              <w:rPr>
                <w:rFonts w:ascii="Arial" w:hAnsi="Arial" w:cs="Arial"/>
                <w:b/>
                <w:sz w:val="24"/>
                <w:szCs w:val="24"/>
              </w:rPr>
              <w:t xml:space="preserve"> 30</w:t>
            </w:r>
          </w:p>
        </w:tc>
      </w:tr>
    </w:tbl>
    <w:p w:rsidR="00ED3CE1" w:rsidRPr="005321F9" w:rsidRDefault="00ED3CE1" w:rsidP="00ED3CE1">
      <w:pPr>
        <w:autoSpaceDE w:val="0"/>
        <w:autoSpaceDN w:val="0"/>
        <w:adjustRightInd w:val="0"/>
        <w:spacing w:after="0" w:line="240" w:lineRule="auto"/>
        <w:rPr>
          <w:rFonts w:ascii="Arial" w:hAnsi="Arial" w:cs="Arial"/>
          <w:b/>
          <w:sz w:val="24"/>
          <w:szCs w:val="24"/>
        </w:rPr>
      </w:pP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1 - </w:t>
      </w:r>
      <w:r w:rsidRPr="005321F9">
        <w:rPr>
          <w:rFonts w:ascii="Arial" w:hAnsi="Arial" w:cs="Arial"/>
          <w:i/>
          <w:sz w:val="24"/>
          <w:szCs w:val="24"/>
        </w:rPr>
        <w:t>Pentru Criteriul de selectie nr. 1</w:t>
      </w:r>
      <w:r w:rsidRPr="005321F9">
        <w:rPr>
          <w:rFonts w:ascii="Arial" w:hAnsi="Arial" w:cs="Arial"/>
          <w:sz w:val="24"/>
          <w:szCs w:val="24"/>
        </w:rPr>
        <w:t>, se va verifica daca in SF/MJ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2 – </w:t>
      </w:r>
      <w:r w:rsidRPr="005321F9">
        <w:rPr>
          <w:rFonts w:ascii="Arial" w:hAnsi="Arial" w:cs="Arial"/>
          <w:i/>
          <w:sz w:val="24"/>
          <w:szCs w:val="24"/>
        </w:rPr>
        <w:t>Pentru Criteriul de selectie nr. 2</w:t>
      </w:r>
      <w:r w:rsidRPr="005321F9">
        <w:rPr>
          <w:rFonts w:ascii="Arial" w:hAnsi="Arial" w:cs="Arial"/>
          <w:sz w:val="24"/>
          <w:szCs w:val="24"/>
        </w:rPr>
        <w:t xml:space="preserve"> se va verifica in SF/MJ modalitatea de corelare  a activitatilor propuse cu planul de actiuni preconizat respectiv:</w:t>
      </w:r>
    </w:p>
    <w:p w:rsidR="005C6251" w:rsidRPr="005321F9" w:rsidRDefault="005C6251" w:rsidP="005C6251">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Coerenta activitatilor propuse pentru realizarea actiunilor proiectului</w:t>
      </w:r>
    </w:p>
    <w:p w:rsidR="005C6251" w:rsidRPr="005321F9" w:rsidRDefault="005C6251" w:rsidP="005C6251">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Corelarea activitatilor cu planul de actiuni</w:t>
      </w:r>
    </w:p>
    <w:p w:rsidR="005C6251" w:rsidRPr="005321F9" w:rsidRDefault="005C6251" w:rsidP="005C6251">
      <w:pPr>
        <w:pStyle w:val="Listparagraf"/>
        <w:numPr>
          <w:ilvl w:val="0"/>
          <w:numId w:val="17"/>
        </w:numPr>
        <w:rPr>
          <w:rFonts w:ascii="Arial" w:hAnsi="Arial" w:cs="Arial"/>
          <w:sz w:val="24"/>
          <w:szCs w:val="24"/>
        </w:rPr>
      </w:pPr>
      <w:r w:rsidRPr="005321F9">
        <w:rPr>
          <w:rFonts w:ascii="Arial" w:hAnsi="Arial" w:cs="Arial"/>
          <w:sz w:val="24"/>
          <w:szCs w:val="24"/>
        </w:rPr>
        <w:t xml:space="preserve">Esalonarea activitatilor din punct de vedere al alocarii de timp si resurse  </w:t>
      </w:r>
    </w:p>
    <w:p w:rsidR="005C6251" w:rsidRPr="005321F9" w:rsidRDefault="005C6251" w:rsidP="005C6251">
      <w:pPr>
        <w:shd w:val="clear" w:color="auto" w:fill="FFFFFF"/>
        <w:spacing w:after="0" w:line="240" w:lineRule="auto"/>
        <w:jc w:val="both"/>
        <w:rPr>
          <w:rFonts w:ascii="Arial" w:hAnsi="Arial" w:cs="Arial"/>
          <w:sz w:val="24"/>
          <w:szCs w:val="24"/>
        </w:rPr>
      </w:pPr>
      <w:r w:rsidRPr="005321F9">
        <w:rPr>
          <w:rFonts w:ascii="Arial" w:hAnsi="Arial" w:cs="Arial"/>
          <w:sz w:val="24"/>
          <w:szCs w:val="24"/>
        </w:rPr>
        <w:lastRenderedPageBreak/>
        <w:t xml:space="preserve">3 – </w:t>
      </w:r>
      <w:r w:rsidRPr="005321F9">
        <w:rPr>
          <w:rFonts w:ascii="Arial" w:hAnsi="Arial" w:cs="Arial"/>
          <w:i/>
          <w:sz w:val="24"/>
          <w:szCs w:val="24"/>
        </w:rPr>
        <w:t>Pentru Criteriul de selectie nr. 3</w:t>
      </w:r>
      <w:r w:rsidRPr="005321F9">
        <w:rPr>
          <w:rFonts w:ascii="Arial" w:hAnsi="Arial" w:cs="Arial"/>
          <w:sz w:val="24"/>
          <w:szCs w:val="24"/>
        </w:rPr>
        <w:t xml:space="preserve"> se va verifica in SF/MJ daca sunt prezentate informatii cu privire la :</w:t>
      </w:r>
    </w:p>
    <w:p w:rsidR="005C6251" w:rsidRPr="005321F9" w:rsidRDefault="005C6251" w:rsidP="005C6251">
      <w:pPr>
        <w:shd w:val="clear" w:color="auto" w:fill="FFFFFF"/>
        <w:spacing w:after="0" w:line="240" w:lineRule="auto"/>
        <w:ind w:firstLine="708"/>
        <w:jc w:val="both"/>
        <w:rPr>
          <w:rFonts w:ascii="Arial" w:eastAsia="Times New Roman" w:hAnsi="Arial" w:cs="Arial"/>
          <w:sz w:val="24"/>
          <w:szCs w:val="24"/>
          <w:lang w:val="en-US"/>
        </w:rPr>
      </w:pPr>
      <w:r w:rsidRPr="005321F9">
        <w:rPr>
          <w:rFonts w:ascii="Arial" w:hAnsi="Arial" w:cs="Arial"/>
          <w:sz w:val="24"/>
          <w:szCs w:val="24"/>
        </w:rPr>
        <w:t xml:space="preserve">- </w:t>
      </w:r>
      <w:r w:rsidRPr="005321F9">
        <w:rPr>
          <w:rFonts w:ascii="Arial" w:eastAsia="Times New Roman" w:hAnsi="Arial" w:cs="Arial"/>
          <w:sz w:val="24"/>
          <w:szCs w:val="24"/>
          <w:lang w:val="en-US"/>
        </w:rPr>
        <w:t xml:space="preserve">impactul social şi cultural, egalitatea de şanse, </w:t>
      </w:r>
      <w:bookmarkStart w:id="1" w:name="do|ax4|alA|pt4|sp4.4.|lib"/>
      <w:bookmarkEnd w:id="1"/>
      <w:r w:rsidRPr="005321F9">
        <w:rPr>
          <w:rFonts w:ascii="Arial" w:eastAsia="Times New Roman" w:hAnsi="Arial" w:cs="Arial"/>
          <w:sz w:val="24"/>
          <w:szCs w:val="24"/>
          <w:lang w:val="en-US"/>
        </w:rPr>
        <w:t xml:space="preserve">estimări privind forţa de muncă ocupată prin realizarea investiţiei: în faza de realizare, în faza de operare; </w:t>
      </w:r>
      <w:bookmarkStart w:id="2" w:name="do|ax4|alA|pt4|sp4.4.|lic"/>
      <w:bookmarkEnd w:id="2"/>
      <w:r w:rsidRPr="005321F9">
        <w:rPr>
          <w:rFonts w:ascii="Arial" w:eastAsia="Times New Roman" w:hAnsi="Arial" w:cs="Arial"/>
          <w:sz w:val="24"/>
          <w:szCs w:val="24"/>
          <w:lang w:val="en-US"/>
        </w:rPr>
        <w:t xml:space="preserve">impactul asupra factorilor de mediu, inclusiv impactul asupra biodiversităţii şi a siturilor protejate, după caz; </w:t>
      </w:r>
      <w:bookmarkStart w:id="3" w:name="do|ax4|alA|pt4|sp4.4.|lid"/>
      <w:bookmarkEnd w:id="3"/>
      <w:r w:rsidRPr="005321F9">
        <w:rPr>
          <w:rFonts w:ascii="Arial" w:eastAsia="Times New Roman" w:hAnsi="Arial" w:cs="Arial"/>
          <w:sz w:val="24"/>
          <w:szCs w:val="24"/>
          <w:lang w:val="en-US"/>
        </w:rPr>
        <w:t>impactul obiectivului de investiţie raportat la contextul natural şi antropic în care acesta se integrează, după caz</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eastAsia="Times New Roman" w:hAnsi="Arial" w:cs="Arial"/>
          <w:sz w:val="24"/>
          <w:szCs w:val="24"/>
          <w:lang w:val="en-US"/>
        </w:rPr>
        <w:tab/>
        <w:t xml:space="preserve">- </w:t>
      </w:r>
      <w:proofErr w:type="gramStart"/>
      <w:r w:rsidRPr="005321F9">
        <w:rPr>
          <w:rFonts w:ascii="Arial" w:eastAsia="Times New Roman" w:hAnsi="Arial" w:cs="Arial"/>
          <w:sz w:val="24"/>
          <w:szCs w:val="24"/>
          <w:lang w:val="en-US"/>
        </w:rPr>
        <w:t>sustenabilitatea</w:t>
      </w:r>
      <w:proofErr w:type="gramEnd"/>
      <w:r w:rsidRPr="005321F9">
        <w:rPr>
          <w:rFonts w:ascii="Arial" w:eastAsia="Times New Roman" w:hAnsi="Arial" w:cs="Arial"/>
          <w:sz w:val="24"/>
          <w:szCs w:val="24"/>
          <w:lang w:val="en-US"/>
        </w:rPr>
        <w:t xml:space="preserve"> financiară</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4 – </w:t>
      </w:r>
      <w:r w:rsidRPr="005321F9">
        <w:rPr>
          <w:rFonts w:ascii="Arial" w:hAnsi="Arial" w:cs="Arial"/>
          <w:i/>
          <w:sz w:val="24"/>
          <w:szCs w:val="24"/>
        </w:rPr>
        <w:t>Pentru criteriul de selectie nr. 4</w:t>
      </w:r>
      <w:r w:rsidRPr="005321F9">
        <w:rPr>
          <w:rFonts w:ascii="Arial" w:hAnsi="Arial" w:cs="Arial"/>
          <w:sz w:val="24"/>
          <w:szCs w:val="24"/>
        </w:rPr>
        <w:t xml:space="preserve"> se verifica in SF/MJ, daca:</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Sunt prezentate analiza vulnerabilităţilor cauzate de factori de risc ce pot afecta investiţia,  analiza de riscuri, măsuri de prevenire/diminuare a riscurilor</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Prezentarea modalitatilor de monitorizare interna si controlul implementarii proiectului</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5 – </w:t>
      </w:r>
      <w:r w:rsidRPr="005321F9">
        <w:rPr>
          <w:rFonts w:ascii="Arial" w:hAnsi="Arial" w:cs="Arial"/>
          <w:i/>
          <w:sz w:val="24"/>
          <w:szCs w:val="24"/>
        </w:rPr>
        <w:t>Pentru criteriul de selectie nr. 5</w:t>
      </w:r>
      <w:r w:rsidRPr="005321F9">
        <w:rPr>
          <w:rFonts w:ascii="Arial" w:hAnsi="Arial" w:cs="Arial"/>
          <w:sz w:val="24"/>
          <w:szCs w:val="24"/>
        </w:rPr>
        <w:t xml:space="preserve"> se va verifica in Cererea de finantare si SF/MJ: </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Gradul de realism al bugetului (detaliere si justificare cheltuieli si costuri estimative ale investiţiei, repartizare corecta a cheltuielilor in liniile bugetare;</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Corelarea graficului orientativ de realizare a investitiei cu planificarea financiara (plan de activitati, grafic de rambursare, flux de numerar)</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6 – Pentru criteriul de selectie nr. 6</w:t>
      </w:r>
      <w:r w:rsidR="002C2F9A" w:rsidRPr="005321F9">
        <w:rPr>
          <w:rFonts w:ascii="Arial" w:hAnsi="Arial" w:cs="Arial"/>
          <w:sz w:val="24"/>
          <w:szCs w:val="24"/>
        </w:rPr>
        <w:t>, se va acorda punctaj daca proiectul vizeaza in mod direct comunitatea roma.</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7 - Pentru criteriul de selectie nr. 7 punctajul </w:t>
      </w:r>
      <w:r w:rsidR="00B167E7" w:rsidRPr="005321F9">
        <w:rPr>
          <w:rFonts w:ascii="Arial" w:hAnsi="Arial" w:cs="Arial"/>
          <w:sz w:val="24"/>
          <w:szCs w:val="24"/>
        </w:rPr>
        <w:t>se acorda astfel:</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30 puncte – peste 50 locuitori din grupul tinta vizati beneficiaza de rezultatele proiectului</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20 puncte – intre 30 si 50 locuitori din grupul tinta vizati beneficiaza de rezultatele proiectului</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10 puncte – intre 15 si 29 locuitori din grupul tinta vizati beneficiaza de rezultatele proiectului</w:t>
      </w:r>
    </w:p>
    <w:p w:rsidR="005C6251" w:rsidRPr="005321F9" w:rsidRDefault="00B167E7" w:rsidP="00B167E7">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0 puncte – sub 15 locuitori din grupul tinta vizati beneficiaza de rezultatele proiectului</w:t>
      </w:r>
    </w:p>
    <w:p w:rsidR="00B167E7" w:rsidRPr="005321F9" w:rsidRDefault="00B167E7" w:rsidP="00B167E7">
      <w:pPr>
        <w:autoSpaceDE w:val="0"/>
        <w:autoSpaceDN w:val="0"/>
        <w:adjustRightInd w:val="0"/>
        <w:spacing w:after="0" w:line="240" w:lineRule="auto"/>
        <w:jc w:val="both"/>
        <w:rPr>
          <w:rFonts w:ascii="Arial" w:hAnsi="Arial" w:cs="Arial"/>
          <w:sz w:val="24"/>
          <w:szCs w:val="24"/>
        </w:rPr>
      </w:pPr>
    </w:p>
    <w:p w:rsidR="005C6251" w:rsidRPr="005321F9" w:rsidRDefault="005C6251" w:rsidP="00B167E7">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Pentru aceasta masura pragul minim este de 40 puncte.</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Nota: Procedura de evaluare si selectie a proiectelor depuse in cadrul SDL se regaseste in Anexa 5 la prezentul ghid</w:t>
      </w:r>
    </w:p>
    <w:p w:rsidR="005C6251" w:rsidRPr="005321F9" w:rsidRDefault="005C6251" w:rsidP="00D14149">
      <w:pPr>
        <w:autoSpaceDE w:val="0"/>
        <w:autoSpaceDN w:val="0"/>
        <w:adjustRightInd w:val="0"/>
        <w:spacing w:after="0" w:line="240" w:lineRule="auto"/>
        <w:jc w:val="both"/>
        <w:rPr>
          <w:rFonts w:ascii="Arial" w:hAnsi="Arial" w:cs="Arial"/>
          <w:color w:val="FF0000"/>
          <w:sz w:val="24"/>
          <w:szCs w:val="24"/>
        </w:rPr>
      </w:pPr>
    </w:p>
    <w:p w:rsidR="005C6251" w:rsidRPr="005321F9" w:rsidRDefault="005C6251" w:rsidP="00D14149">
      <w:pPr>
        <w:autoSpaceDE w:val="0"/>
        <w:autoSpaceDN w:val="0"/>
        <w:adjustRightInd w:val="0"/>
        <w:spacing w:after="0" w:line="240" w:lineRule="auto"/>
        <w:jc w:val="both"/>
        <w:rPr>
          <w:rFonts w:ascii="Arial" w:hAnsi="Arial" w:cs="Arial"/>
          <w:color w:val="FF0000"/>
          <w:sz w:val="24"/>
          <w:szCs w:val="24"/>
        </w:rPr>
      </w:pPr>
    </w:p>
    <w:p w:rsidR="00ED3CE1" w:rsidRPr="005321F9" w:rsidRDefault="00D14149" w:rsidP="00D1414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Criteriul de departajare in cazul depunerii mai </w:t>
      </w:r>
      <w:r w:rsidR="00B167E7" w:rsidRPr="005321F9">
        <w:rPr>
          <w:rFonts w:ascii="Arial" w:hAnsi="Arial" w:cs="Arial"/>
          <w:sz w:val="24"/>
          <w:szCs w:val="24"/>
        </w:rPr>
        <w:t xml:space="preserve">multor proiecte care realizeaza </w:t>
      </w:r>
      <w:r w:rsidRPr="005321F9">
        <w:rPr>
          <w:rFonts w:ascii="Arial" w:hAnsi="Arial" w:cs="Arial"/>
          <w:sz w:val="24"/>
          <w:szCs w:val="24"/>
        </w:rPr>
        <w:t>punctaj identic va fi valoarea cea mai mica a ajutorul</w:t>
      </w:r>
      <w:r w:rsidR="00B167E7" w:rsidRPr="005321F9">
        <w:rPr>
          <w:rFonts w:ascii="Arial" w:hAnsi="Arial" w:cs="Arial"/>
          <w:sz w:val="24"/>
          <w:szCs w:val="24"/>
        </w:rPr>
        <w:t xml:space="preserve">ui financiar nerambursabil </w:t>
      </w:r>
      <w:r w:rsidRPr="005321F9">
        <w:rPr>
          <w:rFonts w:ascii="Arial" w:hAnsi="Arial" w:cs="Arial"/>
          <w:sz w:val="24"/>
          <w:szCs w:val="24"/>
        </w:rPr>
        <w:t>solicitat. Astfel in cazul in care doua sau mai mult</w:t>
      </w:r>
      <w:r w:rsidR="00B167E7" w:rsidRPr="005321F9">
        <w:rPr>
          <w:rFonts w:ascii="Arial" w:hAnsi="Arial" w:cs="Arial"/>
          <w:sz w:val="24"/>
          <w:szCs w:val="24"/>
        </w:rPr>
        <w:t xml:space="preserve">e proiecte intrunesc un punctaj </w:t>
      </w:r>
      <w:r w:rsidRPr="005321F9">
        <w:rPr>
          <w:rFonts w:ascii="Arial" w:hAnsi="Arial" w:cs="Arial"/>
          <w:sz w:val="24"/>
          <w:szCs w:val="24"/>
        </w:rPr>
        <w:t>identic va avea prioritate la finantare proiectul pr</w:t>
      </w:r>
      <w:r w:rsidR="00B167E7" w:rsidRPr="005321F9">
        <w:rPr>
          <w:rFonts w:ascii="Arial" w:hAnsi="Arial" w:cs="Arial"/>
          <w:sz w:val="24"/>
          <w:szCs w:val="24"/>
        </w:rPr>
        <w:t xml:space="preserve">in care se solicita cel mai mic </w:t>
      </w:r>
      <w:r w:rsidRPr="005321F9">
        <w:rPr>
          <w:rFonts w:ascii="Arial" w:hAnsi="Arial" w:cs="Arial"/>
          <w:sz w:val="24"/>
          <w:szCs w:val="24"/>
        </w:rPr>
        <w:t>AFN.</w:t>
      </w:r>
    </w:p>
    <w:p w:rsidR="00ED3CE1" w:rsidRPr="005321F9" w:rsidRDefault="00ED3CE1" w:rsidP="00ED3CE1">
      <w:pPr>
        <w:autoSpaceDE w:val="0"/>
        <w:autoSpaceDN w:val="0"/>
        <w:adjustRightInd w:val="0"/>
        <w:spacing w:after="0" w:line="240" w:lineRule="auto"/>
        <w:rPr>
          <w:rFonts w:ascii="Arial" w:hAnsi="Arial" w:cs="Arial"/>
          <w:b/>
          <w:sz w:val="24"/>
          <w:szCs w:val="24"/>
        </w:rPr>
      </w:pPr>
    </w:p>
    <w:p w:rsidR="00ED3CE1" w:rsidRDefault="00ED3CE1"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Pr="005321F9" w:rsidRDefault="006D4996" w:rsidP="00ED3CE1">
      <w:pPr>
        <w:autoSpaceDE w:val="0"/>
        <w:autoSpaceDN w:val="0"/>
        <w:adjustRightInd w:val="0"/>
        <w:spacing w:after="0" w:line="240" w:lineRule="auto"/>
        <w:rPr>
          <w:rFonts w:ascii="Arial" w:hAnsi="Arial" w:cs="Arial"/>
          <w:color w:val="2E74B6"/>
          <w:sz w:val="24"/>
          <w:szCs w:val="24"/>
        </w:rPr>
      </w:pPr>
    </w:p>
    <w:p w:rsidR="00FD06F5" w:rsidRPr="005321F9" w:rsidRDefault="00FD06F5" w:rsidP="006D4996">
      <w:pPr>
        <w:pStyle w:val="Citatintens"/>
      </w:pPr>
      <w:r w:rsidRPr="005321F9">
        <w:lastRenderedPageBreak/>
        <w:t>Capitolul 8  Valoarea sprijinului nerambursabil</w:t>
      </w:r>
    </w:p>
    <w:p w:rsidR="00FD06F5" w:rsidRPr="005321F9" w:rsidRDefault="00FD06F5" w:rsidP="00FD06F5">
      <w:pPr>
        <w:spacing w:after="0" w:line="283" w:lineRule="auto"/>
        <w:ind w:right="96"/>
        <w:jc w:val="both"/>
        <w:rPr>
          <w:rFonts w:ascii="Arial" w:hAnsi="Arial" w:cs="Arial"/>
          <w:sz w:val="24"/>
          <w:szCs w:val="24"/>
        </w:rPr>
      </w:pPr>
      <w:r w:rsidRPr="005321F9">
        <w:rPr>
          <w:rFonts w:ascii="Arial" w:hAnsi="Arial" w:cs="Arial"/>
          <w:sz w:val="24"/>
          <w:szCs w:val="24"/>
        </w:rPr>
        <w:t xml:space="preserve">Pentru aceasta masura a fost stabilita o valoare totala a sprijinului in valoare de </w:t>
      </w:r>
      <w:r w:rsidRPr="005321F9">
        <w:rPr>
          <w:rFonts w:ascii="Arial" w:eastAsia="Calibri" w:hAnsi="Arial" w:cs="Arial"/>
          <w:spacing w:val="1"/>
          <w:sz w:val="24"/>
          <w:szCs w:val="24"/>
          <w:lang w:val="en-US"/>
        </w:rPr>
        <w:t xml:space="preserve">60.878,00 </w:t>
      </w:r>
      <w:r w:rsidRPr="005321F9">
        <w:rPr>
          <w:rFonts w:ascii="Arial" w:hAnsi="Arial" w:cs="Arial"/>
          <w:sz w:val="24"/>
          <w:szCs w:val="24"/>
        </w:rPr>
        <w:t xml:space="preserve">Euro. </w:t>
      </w:r>
    </w:p>
    <w:p w:rsidR="00FD06F5" w:rsidRPr="005321F9" w:rsidRDefault="00FD06F5" w:rsidP="00FD06F5">
      <w:pPr>
        <w:spacing w:after="0"/>
        <w:jc w:val="both"/>
        <w:rPr>
          <w:rFonts w:ascii="Arial" w:hAnsi="Arial" w:cs="Arial"/>
          <w:sz w:val="24"/>
          <w:szCs w:val="24"/>
        </w:rPr>
      </w:pPr>
      <w:r w:rsidRPr="005321F9">
        <w:rPr>
          <w:rFonts w:ascii="Arial" w:eastAsia="Calibri" w:hAnsi="Arial" w:cs="Arial"/>
          <w:sz w:val="24"/>
          <w:szCs w:val="24"/>
        </w:rPr>
        <w:t>S</w:t>
      </w:r>
      <w:r w:rsidRPr="005321F9">
        <w:rPr>
          <w:rFonts w:ascii="Arial" w:eastAsia="Calibri" w:hAnsi="Arial" w:cs="Arial"/>
          <w:spacing w:val="-1"/>
          <w:sz w:val="24"/>
          <w:szCs w:val="24"/>
        </w:rPr>
        <w:t>p</w:t>
      </w:r>
      <w:r w:rsidRPr="005321F9">
        <w:rPr>
          <w:rFonts w:ascii="Arial" w:eastAsia="Calibri" w:hAnsi="Arial" w:cs="Arial"/>
          <w:sz w:val="24"/>
          <w:szCs w:val="24"/>
        </w:rPr>
        <w:t xml:space="preserve">rijinul </w:t>
      </w:r>
      <w:r w:rsidRPr="005321F9">
        <w:rPr>
          <w:rFonts w:ascii="Arial" w:eastAsia="Calibri" w:hAnsi="Arial" w:cs="Arial"/>
          <w:spacing w:val="40"/>
          <w:sz w:val="24"/>
          <w:szCs w:val="24"/>
        </w:rPr>
        <w:t xml:space="preserve"> </w:t>
      </w:r>
      <w:r w:rsidRPr="005321F9">
        <w:rPr>
          <w:rFonts w:ascii="Arial" w:eastAsia="Calibri" w:hAnsi="Arial" w:cs="Arial"/>
          <w:sz w:val="24"/>
          <w:szCs w:val="24"/>
        </w:rPr>
        <w:t>pu</w:t>
      </w:r>
      <w:r w:rsidRPr="005321F9">
        <w:rPr>
          <w:rFonts w:ascii="Arial" w:eastAsia="Calibri" w:hAnsi="Arial" w:cs="Arial"/>
          <w:spacing w:val="-1"/>
          <w:sz w:val="24"/>
          <w:szCs w:val="24"/>
        </w:rPr>
        <w:t>b</w:t>
      </w:r>
      <w:r w:rsidRPr="005321F9">
        <w:rPr>
          <w:rFonts w:ascii="Arial" w:eastAsia="Calibri" w:hAnsi="Arial" w:cs="Arial"/>
          <w:sz w:val="24"/>
          <w:szCs w:val="24"/>
        </w:rPr>
        <w:t xml:space="preserve">lic </w:t>
      </w:r>
      <w:r w:rsidRPr="005321F9">
        <w:rPr>
          <w:rFonts w:ascii="Arial" w:eastAsia="Calibri" w:hAnsi="Arial" w:cs="Arial"/>
          <w:spacing w:val="37"/>
          <w:sz w:val="24"/>
          <w:szCs w:val="24"/>
        </w:rPr>
        <w:t xml:space="preserve"> </w:t>
      </w:r>
      <w:r w:rsidRPr="005321F9">
        <w:rPr>
          <w:rFonts w:ascii="Arial" w:eastAsia="Calibri" w:hAnsi="Arial" w:cs="Arial"/>
          <w:spacing w:val="-1"/>
          <w:sz w:val="24"/>
          <w:szCs w:val="24"/>
        </w:rPr>
        <w:t>n</w:t>
      </w:r>
      <w:r w:rsidRPr="005321F9">
        <w:rPr>
          <w:rFonts w:ascii="Arial" w:eastAsia="Calibri" w:hAnsi="Arial" w:cs="Arial"/>
          <w:sz w:val="24"/>
          <w:szCs w:val="24"/>
        </w:rPr>
        <w:t>eramb</w:t>
      </w:r>
      <w:r w:rsidRPr="005321F9">
        <w:rPr>
          <w:rFonts w:ascii="Arial" w:eastAsia="Calibri" w:hAnsi="Arial" w:cs="Arial"/>
          <w:spacing w:val="-1"/>
          <w:sz w:val="24"/>
          <w:szCs w:val="24"/>
        </w:rPr>
        <w:t>u</w:t>
      </w:r>
      <w:r w:rsidRPr="005321F9">
        <w:rPr>
          <w:rFonts w:ascii="Arial" w:eastAsia="Calibri" w:hAnsi="Arial" w:cs="Arial"/>
          <w:sz w:val="24"/>
          <w:szCs w:val="24"/>
        </w:rPr>
        <w:t>r</w:t>
      </w:r>
      <w:r w:rsidRPr="005321F9">
        <w:rPr>
          <w:rFonts w:ascii="Arial" w:eastAsia="Calibri" w:hAnsi="Arial" w:cs="Arial"/>
          <w:spacing w:val="2"/>
          <w:sz w:val="24"/>
          <w:szCs w:val="24"/>
        </w:rPr>
        <w:t>s</w:t>
      </w:r>
      <w:r w:rsidRPr="005321F9">
        <w:rPr>
          <w:rFonts w:ascii="Arial" w:eastAsia="Calibri" w:hAnsi="Arial" w:cs="Arial"/>
          <w:sz w:val="24"/>
          <w:szCs w:val="24"/>
        </w:rPr>
        <w:t xml:space="preserve">abil   acordat </w:t>
      </w:r>
      <w:r w:rsidRPr="005321F9">
        <w:rPr>
          <w:rFonts w:ascii="Arial" w:eastAsia="Calibri" w:hAnsi="Arial" w:cs="Arial"/>
          <w:spacing w:val="39"/>
          <w:sz w:val="24"/>
          <w:szCs w:val="24"/>
        </w:rPr>
        <w:t xml:space="preserve"> </w:t>
      </w:r>
      <w:r w:rsidRPr="005321F9">
        <w:rPr>
          <w:rFonts w:ascii="Arial" w:eastAsia="Calibri" w:hAnsi="Arial" w:cs="Arial"/>
          <w:sz w:val="24"/>
          <w:szCs w:val="24"/>
        </w:rPr>
        <w:t xml:space="preserve">în </w:t>
      </w:r>
      <w:r w:rsidRPr="005321F9">
        <w:rPr>
          <w:rFonts w:ascii="Arial" w:eastAsia="Calibri" w:hAnsi="Arial" w:cs="Arial"/>
          <w:spacing w:val="27"/>
          <w:sz w:val="24"/>
          <w:szCs w:val="24"/>
        </w:rPr>
        <w:t xml:space="preserve"> </w:t>
      </w:r>
      <w:r w:rsidRPr="005321F9">
        <w:rPr>
          <w:rFonts w:ascii="Arial" w:eastAsia="Calibri" w:hAnsi="Arial" w:cs="Arial"/>
          <w:sz w:val="24"/>
          <w:szCs w:val="24"/>
        </w:rPr>
        <w:t>c</w:t>
      </w:r>
      <w:r w:rsidRPr="005321F9">
        <w:rPr>
          <w:rFonts w:ascii="Arial" w:eastAsia="Calibri" w:hAnsi="Arial" w:cs="Arial"/>
          <w:spacing w:val="-1"/>
          <w:sz w:val="24"/>
          <w:szCs w:val="24"/>
        </w:rPr>
        <w:t>a</w:t>
      </w:r>
      <w:r w:rsidRPr="005321F9">
        <w:rPr>
          <w:rFonts w:ascii="Arial" w:eastAsia="Calibri" w:hAnsi="Arial" w:cs="Arial"/>
          <w:sz w:val="24"/>
          <w:szCs w:val="24"/>
        </w:rPr>
        <w:t xml:space="preserve">drul </w:t>
      </w:r>
      <w:r w:rsidRPr="005321F9">
        <w:rPr>
          <w:rFonts w:ascii="Arial" w:eastAsia="Calibri" w:hAnsi="Arial" w:cs="Arial"/>
          <w:spacing w:val="37"/>
          <w:sz w:val="24"/>
          <w:szCs w:val="24"/>
        </w:rPr>
        <w:t xml:space="preserve"> </w:t>
      </w:r>
      <w:r w:rsidRPr="005321F9">
        <w:rPr>
          <w:rFonts w:ascii="Arial" w:eastAsia="Calibri" w:hAnsi="Arial" w:cs="Arial"/>
          <w:sz w:val="24"/>
          <w:szCs w:val="24"/>
        </w:rPr>
        <w:t xml:space="preserve">acestei </w:t>
      </w:r>
      <w:r w:rsidRPr="005321F9">
        <w:rPr>
          <w:rFonts w:ascii="Arial" w:eastAsia="Calibri" w:hAnsi="Arial" w:cs="Arial"/>
          <w:spacing w:val="37"/>
          <w:sz w:val="24"/>
          <w:szCs w:val="24"/>
        </w:rPr>
        <w:t xml:space="preserve"> </w:t>
      </w:r>
      <w:r w:rsidRPr="005321F9">
        <w:rPr>
          <w:rFonts w:ascii="Arial" w:eastAsia="Calibri" w:hAnsi="Arial" w:cs="Arial"/>
          <w:spacing w:val="-2"/>
          <w:sz w:val="24"/>
          <w:szCs w:val="24"/>
        </w:rPr>
        <w:t>m</w:t>
      </w:r>
      <w:r w:rsidRPr="005321F9">
        <w:rPr>
          <w:rFonts w:ascii="Arial" w:eastAsia="Calibri" w:hAnsi="Arial" w:cs="Arial"/>
          <w:spacing w:val="6"/>
          <w:sz w:val="24"/>
          <w:szCs w:val="24"/>
        </w:rPr>
        <w:t>ă</w:t>
      </w:r>
      <w:r w:rsidRPr="005321F9">
        <w:rPr>
          <w:rFonts w:ascii="Arial" w:eastAsia="Calibri" w:hAnsi="Arial" w:cs="Arial"/>
          <w:sz w:val="24"/>
          <w:szCs w:val="24"/>
        </w:rPr>
        <w:t xml:space="preserve">suri </w:t>
      </w:r>
      <w:r w:rsidRPr="005321F9">
        <w:rPr>
          <w:rFonts w:ascii="Arial" w:eastAsia="Calibri" w:hAnsi="Arial" w:cs="Arial"/>
          <w:spacing w:val="44"/>
          <w:sz w:val="24"/>
          <w:szCs w:val="24"/>
        </w:rPr>
        <w:t xml:space="preserve"> </w:t>
      </w:r>
      <w:r w:rsidRPr="005321F9">
        <w:rPr>
          <w:rFonts w:ascii="Arial" w:eastAsia="Calibri" w:hAnsi="Arial" w:cs="Arial"/>
          <w:sz w:val="24"/>
          <w:szCs w:val="24"/>
        </w:rPr>
        <w:t xml:space="preserve">va </w:t>
      </w:r>
      <w:r w:rsidRPr="005321F9">
        <w:rPr>
          <w:rFonts w:ascii="Arial" w:eastAsia="Calibri" w:hAnsi="Arial" w:cs="Arial"/>
          <w:spacing w:val="30"/>
          <w:sz w:val="24"/>
          <w:szCs w:val="24"/>
        </w:rPr>
        <w:t xml:space="preserve"> </w:t>
      </w:r>
      <w:r w:rsidRPr="005321F9">
        <w:rPr>
          <w:rFonts w:ascii="Arial" w:eastAsia="Calibri" w:hAnsi="Arial" w:cs="Arial"/>
          <w:sz w:val="24"/>
          <w:szCs w:val="24"/>
        </w:rPr>
        <w:t xml:space="preserve">fi </w:t>
      </w:r>
      <w:r w:rsidRPr="005321F9">
        <w:rPr>
          <w:rFonts w:ascii="Arial" w:eastAsia="Calibri" w:hAnsi="Arial" w:cs="Arial"/>
          <w:spacing w:val="26"/>
          <w:sz w:val="24"/>
          <w:szCs w:val="24"/>
        </w:rPr>
        <w:t xml:space="preserve"> </w:t>
      </w:r>
      <w:r w:rsidRPr="005321F9">
        <w:rPr>
          <w:rFonts w:ascii="Arial" w:eastAsia="Calibri" w:hAnsi="Arial" w:cs="Arial"/>
          <w:b/>
          <w:sz w:val="24"/>
          <w:szCs w:val="24"/>
        </w:rPr>
        <w:t xml:space="preserve">90% </w:t>
      </w:r>
      <w:r w:rsidRPr="005321F9">
        <w:rPr>
          <w:rFonts w:ascii="Arial" w:eastAsia="Calibri" w:hAnsi="Arial" w:cs="Arial"/>
          <w:b/>
          <w:spacing w:val="37"/>
          <w:sz w:val="24"/>
          <w:szCs w:val="24"/>
        </w:rPr>
        <w:t xml:space="preserve"> </w:t>
      </w:r>
      <w:r w:rsidRPr="005321F9">
        <w:rPr>
          <w:rFonts w:ascii="Arial" w:eastAsia="Calibri" w:hAnsi="Arial" w:cs="Arial"/>
          <w:spacing w:val="-1"/>
          <w:sz w:val="24"/>
          <w:szCs w:val="24"/>
        </w:rPr>
        <w:t>d</w:t>
      </w:r>
      <w:r w:rsidRPr="005321F9">
        <w:rPr>
          <w:rFonts w:ascii="Arial" w:eastAsia="Calibri" w:hAnsi="Arial" w:cs="Arial"/>
          <w:spacing w:val="1"/>
          <w:sz w:val="24"/>
          <w:szCs w:val="24"/>
        </w:rPr>
        <w:t>i</w:t>
      </w:r>
      <w:r w:rsidRPr="005321F9">
        <w:rPr>
          <w:rFonts w:ascii="Arial" w:eastAsia="Calibri" w:hAnsi="Arial" w:cs="Arial"/>
          <w:sz w:val="24"/>
          <w:szCs w:val="24"/>
        </w:rPr>
        <w:t xml:space="preserve">n </w:t>
      </w:r>
      <w:r w:rsidRPr="005321F9">
        <w:rPr>
          <w:rFonts w:ascii="Arial" w:eastAsia="Calibri" w:hAnsi="Arial" w:cs="Arial"/>
          <w:spacing w:val="30"/>
          <w:sz w:val="24"/>
          <w:szCs w:val="24"/>
        </w:rPr>
        <w:t xml:space="preserve"> </w:t>
      </w:r>
      <w:r w:rsidRPr="005321F9">
        <w:rPr>
          <w:rFonts w:ascii="Arial" w:eastAsia="Calibri" w:hAnsi="Arial" w:cs="Arial"/>
          <w:w w:val="102"/>
          <w:sz w:val="24"/>
          <w:szCs w:val="24"/>
        </w:rPr>
        <w:t xml:space="preserve">totalul </w:t>
      </w:r>
      <w:r w:rsidRPr="005321F9">
        <w:rPr>
          <w:rFonts w:ascii="Arial" w:eastAsia="Calibri" w:hAnsi="Arial" w:cs="Arial"/>
          <w:sz w:val="24"/>
          <w:szCs w:val="24"/>
        </w:rPr>
        <w:t>cheltuielilor</w:t>
      </w:r>
      <w:r w:rsidRPr="005321F9">
        <w:rPr>
          <w:rFonts w:ascii="Arial" w:eastAsia="Calibri" w:hAnsi="Arial" w:cs="Arial"/>
          <w:spacing w:val="21"/>
          <w:sz w:val="24"/>
          <w:szCs w:val="24"/>
        </w:rPr>
        <w:t xml:space="preserve"> </w:t>
      </w:r>
      <w:r w:rsidRPr="005321F9">
        <w:rPr>
          <w:rFonts w:ascii="Arial" w:eastAsia="Calibri" w:hAnsi="Arial" w:cs="Arial"/>
          <w:sz w:val="24"/>
          <w:szCs w:val="24"/>
        </w:rPr>
        <w:t>e</w:t>
      </w:r>
      <w:r w:rsidRPr="005321F9">
        <w:rPr>
          <w:rFonts w:ascii="Arial" w:eastAsia="Calibri" w:hAnsi="Arial" w:cs="Arial"/>
          <w:spacing w:val="1"/>
          <w:sz w:val="24"/>
          <w:szCs w:val="24"/>
        </w:rPr>
        <w:t>l</w:t>
      </w:r>
      <w:r w:rsidRPr="005321F9">
        <w:rPr>
          <w:rFonts w:ascii="Arial" w:eastAsia="Calibri" w:hAnsi="Arial" w:cs="Arial"/>
          <w:sz w:val="24"/>
          <w:szCs w:val="24"/>
        </w:rPr>
        <w:t>igibile.</w:t>
      </w:r>
    </w:p>
    <w:p w:rsidR="00FD06F5" w:rsidRPr="005321F9" w:rsidRDefault="00FD06F5" w:rsidP="00FD06F5">
      <w:pPr>
        <w:spacing w:after="0"/>
        <w:jc w:val="both"/>
        <w:rPr>
          <w:rFonts w:ascii="Arial" w:hAnsi="Arial" w:cs="Arial"/>
          <w:sz w:val="24"/>
          <w:szCs w:val="24"/>
        </w:rPr>
      </w:pPr>
      <w:r w:rsidRPr="005321F9">
        <w:rPr>
          <w:rFonts w:ascii="Arial" w:hAnsi="Arial" w:cs="Arial"/>
          <w:sz w:val="24"/>
          <w:szCs w:val="24"/>
        </w:rPr>
        <w:t>Se vor aplica regulile de ajutor de minimis în vigoare, conform prevederilor Regulamentului UE nr. 1407/2013.</w:t>
      </w:r>
    </w:p>
    <w:p w:rsidR="00FD06F5" w:rsidRPr="005321F9" w:rsidRDefault="00FD06F5" w:rsidP="00FD06F5">
      <w:pPr>
        <w:spacing w:after="0"/>
        <w:jc w:val="both"/>
        <w:rPr>
          <w:rFonts w:ascii="Arial" w:hAnsi="Arial" w:cs="Arial"/>
          <w:sz w:val="24"/>
          <w:szCs w:val="24"/>
        </w:rPr>
      </w:pPr>
      <w:r w:rsidRPr="005321F9">
        <w:rPr>
          <w:rFonts w:ascii="Arial" w:hAnsi="Arial" w:cs="Arial"/>
          <w:sz w:val="24"/>
          <w:szCs w:val="24"/>
        </w:rPr>
        <w:t>Sprijinul public nerambursabil nu va depasi valoarea de 40.000 Euro/proiect.</w:t>
      </w:r>
    </w:p>
    <w:p w:rsidR="00DD7513" w:rsidRPr="005321F9" w:rsidRDefault="00DD7513" w:rsidP="00FD06F5">
      <w:pPr>
        <w:spacing w:after="0"/>
        <w:jc w:val="both"/>
        <w:rPr>
          <w:rFonts w:ascii="Arial" w:hAnsi="Arial" w:cs="Arial"/>
          <w:sz w:val="24"/>
          <w:szCs w:val="24"/>
        </w:rPr>
      </w:pPr>
      <w:r w:rsidRPr="005321F9">
        <w:rPr>
          <w:rFonts w:ascii="Arial" w:hAnsi="Arial" w:cs="Arial"/>
          <w:sz w:val="24"/>
          <w:szCs w:val="24"/>
        </w:rPr>
        <w:t>Proiectele a caror valoare eligibila depaseste 40.000 euro vor fi neconforme.</w:t>
      </w:r>
    </w:p>
    <w:p w:rsidR="00DD7513" w:rsidRPr="005321F9" w:rsidRDefault="00DD7513" w:rsidP="00DD7513">
      <w:pPr>
        <w:rPr>
          <w:rFonts w:ascii="Arial" w:hAnsi="Arial" w:cs="Arial"/>
          <w:color w:val="000000"/>
          <w:sz w:val="24"/>
          <w:szCs w:val="24"/>
        </w:rPr>
      </w:pPr>
      <w:r w:rsidRPr="005321F9">
        <w:rPr>
          <w:rFonts w:ascii="Arial" w:hAnsi="Arial" w:cs="Arial"/>
          <w:color w:val="000000"/>
          <w:sz w:val="24"/>
          <w:szCs w:val="24"/>
        </w:rPr>
        <w:t xml:space="preserve">Valoarea totala a unui proiect depus in cadrul acestei masuri poate fi compusa din valoarea eligibila dar si dintr-o valoare neeligibila suportata integral de solicitant/ beneficiar. </w:t>
      </w:r>
    </w:p>
    <w:p w:rsidR="00DD7513" w:rsidRPr="005321F9" w:rsidRDefault="00DD7513" w:rsidP="00DD7513">
      <w:pPr>
        <w:rPr>
          <w:rFonts w:ascii="Arial" w:hAnsi="Arial" w:cs="Arial"/>
          <w:color w:val="000000"/>
          <w:sz w:val="24"/>
          <w:szCs w:val="24"/>
        </w:rPr>
      </w:pPr>
      <w:r w:rsidRPr="005321F9">
        <w:rPr>
          <w:rFonts w:ascii="Arial" w:hAnsi="Arial" w:cs="Arial"/>
          <w:color w:val="000000"/>
          <w:sz w:val="24"/>
          <w:szCs w:val="24"/>
        </w:rPr>
        <w:t xml:space="preserve">Principiul de bază al finanţării nerambursabile este acela al rambursării cheltuielilor eligibile efectuate (suportate și plătite efectiv) în prealabil de către beneficiar. </w:t>
      </w:r>
    </w:p>
    <w:p w:rsidR="00796926" w:rsidRPr="005321F9" w:rsidRDefault="00DD7513" w:rsidP="00DD7513">
      <w:pPr>
        <w:rPr>
          <w:rFonts w:ascii="Arial" w:hAnsi="Arial" w:cs="Arial"/>
          <w:color w:val="000000"/>
          <w:sz w:val="24"/>
          <w:szCs w:val="24"/>
        </w:rPr>
      </w:pPr>
      <w:r w:rsidRPr="005321F9">
        <w:rPr>
          <w:rFonts w:ascii="Arial" w:hAnsi="Arial" w:cs="Arial"/>
          <w:color w:val="000000"/>
          <w:sz w:val="24"/>
          <w:szCs w:val="24"/>
        </w:rPr>
        <w:t>Un solicitant/beneficiar, după caz, poate obține finanțare nerambursabilă din FEADR și de la bugetul de stat pentru mai multe proiecte de investiții depuse pentru măsuri/sub</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măsuri din cadrul PNDR 2014 </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 2020, cu respectarea prevederilor art. 3 din H.G. 226/2015, cu modificările și completările ulterioare.</w:t>
      </w:r>
    </w:p>
    <w:p w:rsidR="00796926" w:rsidRDefault="0079692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Pr="005321F9" w:rsidRDefault="006D4996" w:rsidP="00FD06F5">
      <w:pPr>
        <w:rPr>
          <w:rFonts w:ascii="Arial" w:hAnsi="Arial" w:cs="Arial"/>
          <w:color w:val="000000"/>
          <w:sz w:val="24"/>
          <w:szCs w:val="24"/>
        </w:rPr>
      </w:pPr>
    </w:p>
    <w:p w:rsidR="00796926" w:rsidRPr="005321F9" w:rsidRDefault="00796926" w:rsidP="006D4996">
      <w:pPr>
        <w:pStyle w:val="Citatintens"/>
      </w:pPr>
      <w:r w:rsidRPr="005321F9">
        <w:lastRenderedPageBreak/>
        <w:t>CAPITOLUL 9 – COMPLETAREA, DEPUNEREA SI VERIFICAREA DOSARULUI CERERII DE FINANTARE</w:t>
      </w:r>
    </w:p>
    <w:p w:rsidR="00796926" w:rsidRPr="005321F9" w:rsidRDefault="00796926" w:rsidP="00796926">
      <w:pPr>
        <w:autoSpaceDE w:val="0"/>
        <w:autoSpaceDN w:val="0"/>
        <w:adjustRightInd w:val="0"/>
        <w:spacing w:after="0" w:line="240" w:lineRule="auto"/>
        <w:jc w:val="both"/>
        <w:rPr>
          <w:rFonts w:ascii="Arial" w:hAnsi="Arial" w:cs="Arial"/>
          <w:b/>
          <w:color w:val="00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 xml:space="preserve">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 </w:t>
      </w: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 xml:space="preserve">Cu </w:t>
      </w:r>
      <w:r w:rsidRPr="005321F9">
        <w:rPr>
          <w:rFonts w:ascii="Arial" w:hAnsi="Arial" w:cs="Arial"/>
          <w:sz w:val="24"/>
          <w:szCs w:val="24"/>
        </w:rPr>
        <w:t xml:space="preserve">minim sapte zile </w:t>
      </w:r>
      <w:r w:rsidRPr="005321F9">
        <w:rPr>
          <w:rFonts w:ascii="Arial" w:hAnsi="Arial" w:cs="Arial"/>
          <w:color w:val="000000"/>
          <w:sz w:val="24"/>
          <w:szCs w:val="24"/>
        </w:rPr>
        <w:t>calendaristice inainte de lansarea apelului de selectie, GAL MICROREGIUNEA HOREZU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pe site-ul propriu (varianta detaliată);</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la sediul GAL (varianta detaliată, pe suport tipărit);</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la sediile primăriilor partenere GAL (varianta simplificată);</w:t>
      </w:r>
    </w:p>
    <w:p w:rsidR="00C32F09" w:rsidRPr="005321F9" w:rsidRDefault="00C32F09" w:rsidP="00C32F09">
      <w:pPr>
        <w:autoSpaceDE w:val="0"/>
        <w:autoSpaceDN w:val="0"/>
        <w:adjustRightInd w:val="0"/>
        <w:spacing w:after="0" w:line="240" w:lineRule="auto"/>
        <w:jc w:val="both"/>
        <w:rPr>
          <w:rFonts w:ascii="Arial" w:hAnsi="Arial" w:cs="Arial"/>
          <w:b/>
          <w:color w:val="000000"/>
          <w:sz w:val="24"/>
          <w:szCs w:val="24"/>
        </w:rPr>
      </w:pPr>
      <w:r w:rsidRPr="005321F9">
        <w:rPr>
          <w:rFonts w:ascii="Arial" w:hAnsi="Arial" w:cs="Arial"/>
          <w:color w:val="000000"/>
          <w:sz w:val="24"/>
          <w:szCs w:val="24"/>
        </w:rPr>
        <w:t>• prin mijloacele de informare mass-media locale/regionale/naționale (varianta simplificată), după caz.</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8" w:history="1">
        <w:r w:rsidRPr="005321F9">
          <w:rPr>
            <w:rStyle w:val="Hyperlink"/>
            <w:rFonts w:ascii="Arial" w:hAnsi="Arial" w:cs="Arial"/>
            <w:sz w:val="24"/>
            <w:szCs w:val="24"/>
          </w:rPr>
          <w:t>www.galmicroregiuneahorezu.ro</w:t>
        </w:r>
      </w:hyperlink>
      <w:r w:rsidRPr="005321F9">
        <w:rPr>
          <w:rFonts w:ascii="Arial" w:hAnsi="Arial" w:cs="Arial"/>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 xml:space="preserve">IMPORTANT! </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 xml:space="preserve">Solicitanții pot depune Studiul de Fezabilitate/Documentaţia de Avizare pentru Lucrări de Intervenţii/Proiect Tehnic, întocmit/ă în conformitate cu prevederile HG 28/2008, pentru obiectivele/proiectele de investiții prevăzute la art. 15 din HG 907/2016. </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Bugetul indicativ, Devizele financiare, vor fi completate în funcție de actul normativ care a stat la baza întocmirii SF/DALI, “Conținutul cadru al documentației tehnico -economice HG 28/2008 sau HG 907/2016”.</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Documentele solicitate conform cerintelor vor fi atasate Cererii de Finanțare si fac parte integrantă din aceasta, toate acestea constituind dosarul Cererii de Finantare (proiectul).</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Se va utiliza Cererea de Finanțare disponibila pe site</w:t>
      </w:r>
      <w:r w:rsidRPr="005321F9">
        <w:rPr>
          <w:rFonts w:ascii="Cambria Math" w:hAnsi="Cambria Math" w:cs="Cambria Math"/>
          <w:sz w:val="24"/>
          <w:szCs w:val="24"/>
        </w:rPr>
        <w:t>‐</w:t>
      </w:r>
      <w:r w:rsidRPr="005321F9">
        <w:rPr>
          <w:rFonts w:ascii="Arial" w:hAnsi="Arial" w:cs="Arial"/>
          <w:sz w:val="24"/>
          <w:szCs w:val="24"/>
        </w:rPr>
        <w:t xml:space="preserve">ul GAL la momentul lansării apelului de selecție. Cererea de Finanţare va fi redactata pe calculator, în limba română și va fi însoțită de documentele solicitate. Este necesar sa se respecte formatele standard </w:t>
      </w:r>
      <w:r w:rsidRPr="005321F9">
        <w:rPr>
          <w:rFonts w:ascii="Arial" w:hAnsi="Arial" w:cs="Arial"/>
          <w:sz w:val="24"/>
          <w:szCs w:val="24"/>
        </w:rPr>
        <w:lastRenderedPageBreak/>
        <w:t>ale Cererii de Finantare, respectiv continutul acestora. Trebuie completate anexele referitoare la „Indicatori de monitorizare” si „Factori de risc” care fac parte integranta din CF.</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ATENTIE!</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5321F9">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Cererea de Finanţare trebuie completată într</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C32F09" w:rsidRPr="005321F9" w:rsidRDefault="00C32F09" w:rsidP="00C32F09">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5321F9">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C32F09" w:rsidRPr="005321F9" w:rsidRDefault="00C32F09" w:rsidP="00C32F09">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xml:space="preserve">Responsabilitatea completării cererii de finanțare în conformitate cu cerintele Ghidului Solicitantului aparține solicitantului. </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color w:val="000000"/>
          <w:sz w:val="24"/>
          <w:szCs w:val="24"/>
        </w:rPr>
      </w:pPr>
      <w:r w:rsidRPr="005321F9">
        <w:rPr>
          <w:rFonts w:ascii="Arial" w:hAnsi="Arial" w:cs="Arial"/>
          <w:color w:val="000000"/>
          <w:sz w:val="24"/>
          <w:szCs w:val="24"/>
        </w:rPr>
        <w:t>Solicitantul depune CF si anexele în trei exemplare pe suport de hârtie (original si doua copii) şi trei exemplare în copie electronică (prin scanare) la sediul GAL MICROREGIUNEA HOREZU, str. 1 Decembrie, nr. 11, orasul Horezu, jud. Valcea, in interiorul limitei de depunere a proiectelor.</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r w:rsidRPr="005321F9">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r w:rsidRPr="005321F9">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b/>
          <w:sz w:val="24"/>
          <w:szCs w:val="24"/>
        </w:rPr>
      </w:pPr>
      <w:r w:rsidRPr="005321F9">
        <w:rPr>
          <w:rFonts w:ascii="Arial" w:hAnsi="Arial" w:cs="Arial"/>
          <w:b/>
          <w:sz w:val="24"/>
          <w:szCs w:val="24"/>
        </w:rPr>
        <w:lastRenderedPageBreak/>
        <w:t>Renunţarea la Cererea de Finanțare</w:t>
      </w:r>
    </w:p>
    <w:p w:rsidR="00C32F09" w:rsidRPr="005321F9" w:rsidRDefault="00C32F09" w:rsidP="00C32F09">
      <w:pPr>
        <w:autoSpaceDE w:val="0"/>
        <w:autoSpaceDN w:val="0"/>
        <w:adjustRightInd w:val="0"/>
        <w:spacing w:after="0" w:line="240" w:lineRule="auto"/>
        <w:ind w:firstLine="494"/>
        <w:jc w:val="both"/>
        <w:rPr>
          <w:rFonts w:ascii="Arial" w:hAnsi="Arial" w:cs="Arial"/>
          <w:b/>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i/>
          <w:sz w:val="24"/>
          <w:szCs w:val="24"/>
        </w:rPr>
      </w:pPr>
      <w:r w:rsidRPr="005321F9">
        <w:rPr>
          <w:rFonts w:ascii="Arial" w:hAnsi="Arial" w:cs="Arial"/>
          <w:i/>
          <w:sz w:val="24"/>
          <w:szCs w:val="24"/>
        </w:rPr>
        <w:t>Renuntarea la Cererea de Finantare se poate efectua de către reprezentantul legal al aplicantului, în orice moment al verificărilor la GAL, prin întreruperea procesului evaluării. În acest caz, reprezentantul legal al solicitantului va înainta la GAL o cerere de renuntare la Cererea de Finantare, completată, înregistrată şi semnată de către acesta. Solicitarea de renuntare va fi înregistrată la GAL în Registrul de înregistrare intrări/ieşiri a documentelor. GAL va dispune întreruperea verificării Cererii de Finantare pentru care s-a solicitat renunţarea la finantare. În situatia în care solicitantul a renuntat la CF nu mai poate depune în calitate de solicitant sau partener o nouă CF pentru respectivul apel de selectie.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5321F9">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 Verificarea Dosarului Cererii de Finanțare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spacing w:line="240" w:lineRule="auto"/>
        <w:jc w:val="both"/>
        <w:rPr>
          <w:rFonts w:ascii="Arial" w:hAnsi="Arial" w:cs="Arial"/>
          <w:sz w:val="24"/>
          <w:szCs w:val="24"/>
        </w:rPr>
      </w:pPr>
      <w:r w:rsidRPr="005321F9">
        <w:rPr>
          <w:rFonts w:ascii="Arial" w:hAnsi="Arial" w:cs="Arial"/>
          <w:b/>
          <w:i/>
          <w:sz w:val="24"/>
          <w:szCs w:val="24"/>
        </w:rPr>
        <w:t>1.1 Verificarea eligibilităţii</w:t>
      </w:r>
      <w:r w:rsidRPr="005321F9">
        <w:rPr>
          <w:rFonts w:ascii="Arial" w:hAnsi="Arial" w:cs="Arial"/>
          <w:sz w:val="24"/>
          <w:szCs w:val="24"/>
        </w:rPr>
        <w:t xml:space="preserve"> </w:t>
      </w:r>
    </w:p>
    <w:p w:rsidR="00C32F09" w:rsidRPr="005321F9" w:rsidRDefault="00C32F09" w:rsidP="00C32F09">
      <w:pPr>
        <w:spacing w:after="0" w:line="240" w:lineRule="auto"/>
        <w:ind w:firstLine="708"/>
        <w:jc w:val="both"/>
        <w:rPr>
          <w:rFonts w:ascii="Arial" w:hAnsi="Arial" w:cs="Arial"/>
          <w:sz w:val="24"/>
          <w:szCs w:val="24"/>
        </w:rPr>
      </w:pPr>
      <w:r w:rsidRPr="005321F9">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verificarea eligibilităţii solicitantului;</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verificarea criteriilor de eligibilitate ale investiției;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verificarea bugetului indicativ al proiectului;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Exemple de situatii în care expertul evaluator poate solicita informaţii suplimentare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a. în cazul în care documentaţia tehnico</w:t>
      </w:r>
      <w:r w:rsidRPr="005321F9">
        <w:rPr>
          <w:rFonts w:ascii="Cambria Math" w:hAnsi="Cambria Math" w:cs="Cambria Math"/>
          <w:sz w:val="24"/>
          <w:szCs w:val="24"/>
        </w:rPr>
        <w:t>‐</w:t>
      </w:r>
      <w:r w:rsidRPr="005321F9">
        <w:rPr>
          <w:rFonts w:ascii="Arial" w:hAnsi="Arial" w:cs="Arial"/>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b. în caz de suspiciune privitoare la amplasamentul investiţiei, se poate solicita extras de Carte funciară şi în situaţiile în care nu este obligatorie depunerea acestui document.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c. în cazul în care avizele, acordurile, autorizaţiile au fost eliberate de către autorităţile emitente într</w:t>
      </w:r>
      <w:r w:rsidRPr="005321F9">
        <w:rPr>
          <w:rFonts w:ascii="Cambria Math" w:hAnsi="Cambria Math" w:cs="Cambria Math"/>
          <w:sz w:val="24"/>
          <w:szCs w:val="24"/>
        </w:rPr>
        <w:t>‐</w:t>
      </w:r>
      <w:r w:rsidRPr="005321F9">
        <w:rPr>
          <w:rFonts w:ascii="Arial" w:hAnsi="Arial" w:cs="Arial"/>
          <w:sz w:val="24"/>
          <w:szCs w:val="24"/>
        </w:rPr>
        <w:t xml:space="preserve">o formă care nu respectă protocoalele încheiate între AFIR și instituţiile respective.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C32F09" w:rsidRPr="005321F9" w:rsidRDefault="00C32F09" w:rsidP="00C32F09">
      <w:pPr>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1.2 Verificarea pe teren</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Verificarea pe teren se poate realiza de către entităţile care instrumentează cererea de finanţare, respectiv: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CRFIR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AFIR nivel central </w:t>
      </w:r>
      <w:r w:rsidRPr="005321F9">
        <w:rPr>
          <w:rFonts w:ascii="Cambria Math" w:hAnsi="Cambria Math" w:cs="Cambria Math"/>
          <w:sz w:val="24"/>
          <w:szCs w:val="24"/>
        </w:rPr>
        <w:t>‐</w:t>
      </w:r>
      <w:r w:rsidRPr="005321F9">
        <w:rPr>
          <w:rFonts w:ascii="Arial" w:hAnsi="Arial" w:cs="Arial"/>
          <w:sz w:val="24"/>
          <w:szCs w:val="24"/>
        </w:rPr>
        <w:t xml:space="preserve"> pentru proiectele incluse în eşantionul de verificare prin sondaj.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1.3 Verificarea criteriilor de selecție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eligibil si selectat;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eligibil şi neselectat;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proiectul este neeligibil;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neconform </w:t>
      </w:r>
      <w:r w:rsidRPr="005321F9">
        <w:rPr>
          <w:rFonts w:ascii="Cambria Math" w:hAnsi="Cambria Math" w:cs="Cambria Math"/>
          <w:sz w:val="24"/>
          <w:szCs w:val="24"/>
        </w:rPr>
        <w:t>‐</w:t>
      </w:r>
      <w:r w:rsidRPr="005321F9">
        <w:rPr>
          <w:rFonts w:ascii="Arial" w:hAnsi="Arial" w:cs="Arial"/>
          <w:sz w:val="24"/>
          <w:szCs w:val="24"/>
        </w:rPr>
        <w:t xml:space="preserve"> sunt acele proiecte al căror punctaj rezultat în urma evaluării GAL este mai mic decât pragul minim stabilit in prezentul ghid.</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1.4 Selecţia proiectelor</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întocmi un raport de selecție.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notificati cu privire la eligibilitatea/neeligibilitatea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notificati cu privire la rezultatul selectiei.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w:t>
      </w:r>
      <w:r w:rsidRPr="005321F9">
        <w:rPr>
          <w:rFonts w:ascii="Arial" w:hAnsi="Arial" w:cs="Arial"/>
          <w:sz w:val="24"/>
          <w:szCs w:val="24"/>
        </w:rPr>
        <w:lastRenderedPageBreak/>
        <w:t>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lucrătoare de la primirea notificării.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maxim de depunere a contestaţiilor. Dupa solutionarea contestatiilor se procedeaza la publicarea Raportului de Selectie Final. Raportul de Selecție Final aprobat de Comitetul de Selectie al GAL se publică pe pagina web GAL, iar solicitanții sunt notificati cu privire la selectia finala. Suma rămasă la finalul unei sesiuni (diferenţa dintre suma alocată şi valoarea publică totală a proiectelor depuse) va fi reportată în cadrul următoarei sesiuni de depunere.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r w:rsidRPr="005321F9">
        <w:rPr>
          <w:rFonts w:ascii="Arial" w:hAnsi="Arial" w:cs="Arial"/>
          <w:sz w:val="24"/>
          <w:szCs w:val="24"/>
        </w:rPr>
        <w:t xml:space="preserve">ATENTIE! Procesul de selecție și procesul de verificare a contestațiilor se desfașoară potrivit Procedurii de evaluare si selectie a proiectelor. </w:t>
      </w: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r w:rsidRPr="005321F9">
        <w:rPr>
          <w:rFonts w:ascii="Arial" w:hAnsi="Arial" w:cs="Arial"/>
          <w:b/>
          <w:i/>
          <w:sz w:val="24"/>
          <w:szCs w:val="24"/>
        </w:rPr>
        <w:t>Evaluarea criteriilor de selecție și stabilirea punctajului</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tab/>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6D4996" w:rsidRDefault="006D4996"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r w:rsidRPr="005321F9">
        <w:rPr>
          <w:rFonts w:ascii="Arial" w:hAnsi="Arial" w:cs="Arial"/>
          <w:b/>
          <w:i/>
          <w:sz w:val="24"/>
          <w:szCs w:val="24"/>
        </w:rPr>
        <w:t xml:space="preserve"> Depunerea și soluționarea contestațiilor</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tab/>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Microregiunea Horezu sau se transmit prin poștă/curierat la adresa Judet Valcea, oras Horezu, str.1 Decembrie, nr. 11, cod postal </w:t>
      </w:r>
      <w:r w:rsidRPr="005321F9">
        <w:rPr>
          <w:rFonts w:ascii="Arial" w:hAnsi="Arial" w:cs="Arial"/>
          <w:sz w:val="24"/>
          <w:szCs w:val="24"/>
        </w:rPr>
        <w:lastRenderedPageBreak/>
        <w:t>245800,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maxim de depunere a contestaţiilor.</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Pr="005321F9"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10. CONTRACTAREA FONDURILOR</w:t>
      </w:r>
    </w:p>
    <w:p w:rsidR="00796926" w:rsidRPr="005321F9" w:rsidRDefault="00796926" w:rsidP="00796926">
      <w:pPr>
        <w:autoSpaceDE w:val="0"/>
        <w:autoSpaceDN w:val="0"/>
        <w:adjustRightInd w:val="0"/>
        <w:spacing w:after="0" w:line="240" w:lineRule="auto"/>
        <w:jc w:val="both"/>
        <w:rPr>
          <w:rFonts w:ascii="Arial" w:hAnsi="Arial" w:cs="Arial"/>
          <w:b/>
          <w:color w:val="FF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Contractarea cererii de finantare se va realiza la nivelul CRFIR, iar toate etapele ulterioare acesteia, se vor derula conform procedurilor elaborate de catre AFIR (www.afir.info). Toate informațiile privind contractarea, implementarea și plata proiectelor sunt detaliate în manualul de procedură pentru implementare, manualele de procedură privind achizițiile, manualul de procedură pentru autorizarea plăților, elaborate de către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Cererile de Finanțare selectate de GAL vor fi depuse la nivelul SLIN-OJFIR in termen de maxim 15 zile calendaristice de la intocmirea Raportului de selectie.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 de beneficiar, conform Anexei I a prezentului Ghid și transmit Cererile de Finanțare către serviciile de specialitate responsabile din cadrul structurilor teritoriale ale AFIR, respectiv:</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la nivelul CRFIR se vor verifica proiectele cu construcții – montaj (indiferent de tipul de beneficiar), precum și proiectele de investiții aferente beneficiarilor publici;</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la nivelul OJFIR se vor verifica proiectele cu achiziții simple (fără construcții – montaj) și proiectele cu sprijin forfetar și proiectele de servicii.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La depunerea proiectului la OJFIR trebuie să fie prezent solicitantul sau un împuternicit al acestuia. În cazul în care solicitantul dorește, îl poate împuternici pe reprezentantul GAL să depună proiectul.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Reprezentantul GAL/solicitantul (sau un împuternicit al acestuia) depune proiectul la OJFIR pe raza căruia acesta va fi implementat. 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sym w:font="Symbol" w:char="F0B7"/>
      </w:r>
      <w:r w:rsidRPr="005321F9">
        <w:rPr>
          <w:rFonts w:ascii="Arial" w:hAnsi="Arial" w:cs="Arial"/>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Cursul de schimb utilizat se stabilește astfel: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9" w:history="1">
        <w:r w:rsidRPr="005321F9">
          <w:rPr>
            <w:rStyle w:val="Hyperlink"/>
            <w:rFonts w:ascii="Arial" w:hAnsi="Arial" w:cs="Arial"/>
            <w:sz w:val="24"/>
            <w:szCs w:val="24"/>
          </w:rPr>
          <w:t>http://www.ecb.int/index.html</w:t>
        </w:r>
      </w:hyperlink>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Expertul CRFIR poate solicita informații suplimentare beneficiarului în vederea încheierii Contractului/Deciziei de finanțare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Solicitantul are obligaţia de a depune la Autoritatea Contractantă (CRFIR) următoarele documente, conform HG 226/2015, cu modificarile și completarile ulterioare si a procedurilor in vigoare la momentul notificarii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1. Certificat/e care să ateste lipsa datoriilor restante fiscale, emise de Direcţia Generală a</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Finanţelor Publice şi, dacă este cazul, graficul de reeşalonare a datoriilor către bugetul consolidat.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 Document emis de ANPM</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2.1 Clasarea notificării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2.2 Decizia etapei de încadrare, ca document final (prin care se precizează că proiectul nu se supune evaluării impactului asupra mediului şi nici evaluării adecvate)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2.3 Acord de mediu în cazul în care se impune evaluarea impactului preconizat asupra mediului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2.4 Acord de mediu în cazul evaluării impactului asupra mediului și de evaluare adecvată (daca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2.5 Aviz Natura 2000 pentru proiectele care impun doar evaluarea adecvată.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3. Proiectul Tehnic, în vederea avizării de către CRFIR, va fi depus în termenul precizat în</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Notificarea AFIR, conform prevederilor HG 226/2015 cu modificarile si completarile ulterioare si a procedurilor în vigoare la momentul notificării.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4. Cazier judiciar al reprezentantului legal. Cazierul judiciar poate fi solicitat de către AFIR, în conformitate cu prevederile Legii nr. 290/2004 privind cazierul judiciar, republicată, cu modificările şi completările ulterioare.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5. Cazier fiscal al solicitantului.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6. Copie a documentului de identitate al reprezentantului legal al beneficiarului.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7. Declarația de eșalonare a depunerii dosarelor cererilor de plată, inclusiv cea pentru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decontarea TVA unde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8. Dovada achitarii integrale a datoriei față de AFIR, inclusiv dobânzile și majorările de întârziere, dacă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9. Extras de cont care confirmă cofinantarea investitiei, dacă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Solicitanţii, au obligaţia de a depune toate documentele necesare în vederea încheierii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a Contractului de finanțare este de maxim 3 ani (36 luni) pentru proiectele care prevăd investiții cu construcții montaj.</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prevăzute mai sus se suspendă în situaţia în care, pe parcursul implementării proiectului, se impune obţinerea, din motive neimputabile beneficiarului, de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avize/acorduri/autorizaţii, după caz, pentru perioada de timp necesară obţinerii acestora.</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de valabilitate a contractului de finanţare cuprinde durata de execuţie a contractului, la care se adaugă 5 ani de monitorizare de la data ultimei plăţi efectuate de Autoritatea Contractantă.</w:t>
      </w:r>
    </w:p>
    <w:p w:rsidR="00C32F0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Odată cu depunerea cererii de finanţare, se înţelege că solicitantul își dă acordul în ceea ce privește publicarea pe site</w:t>
      </w:r>
      <w:r w:rsidRPr="005321F9">
        <w:rPr>
          <w:rFonts w:ascii="Cambria Math" w:hAnsi="Cambria Math" w:cs="Cambria Math"/>
          <w:sz w:val="24"/>
          <w:szCs w:val="24"/>
        </w:rPr>
        <w:t>‐</w:t>
      </w:r>
      <w:r w:rsidRPr="005321F9">
        <w:rPr>
          <w:rFonts w:ascii="Arial" w:hAnsi="Arial" w:cs="Arial"/>
          <w:sz w:val="24"/>
          <w:szCs w:val="24"/>
        </w:rPr>
        <w:t>ul AFIR a datelor de contact (denumire, adresă, titlu si valoare proiect).</w:t>
      </w: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6D4996" w:rsidRPr="005321F9" w:rsidRDefault="006D4996" w:rsidP="00C32F09">
      <w:pPr>
        <w:autoSpaceDE w:val="0"/>
        <w:autoSpaceDN w:val="0"/>
        <w:adjustRightInd w:val="0"/>
        <w:spacing w:after="0" w:line="240" w:lineRule="auto"/>
        <w:ind w:firstLine="708"/>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F83640" w:rsidRDefault="00F83640" w:rsidP="00796926">
      <w:pPr>
        <w:autoSpaceDE w:val="0"/>
        <w:autoSpaceDN w:val="0"/>
        <w:adjustRightInd w:val="0"/>
        <w:spacing w:after="0" w:line="240" w:lineRule="auto"/>
        <w:jc w:val="both"/>
        <w:rPr>
          <w:rFonts w:ascii="Arial" w:hAnsi="Arial" w:cs="Arial"/>
          <w:sz w:val="24"/>
          <w:szCs w:val="24"/>
        </w:rPr>
      </w:pPr>
    </w:p>
    <w:p w:rsidR="00F83640" w:rsidRPr="005321F9" w:rsidRDefault="00F83640"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11. AVANSURILE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Beneficiarul poate opta pentru obţinerea unui avans prin bifarea căsuţei corespunzătoare în Cererea de finanţare.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Pentru Beneficiarul care a optat pentru avans în vederea demarării investiţiei în formularul Cererii de Finanţare, AFIR poate să acorde un avans de maxim 50% din valoarea eligibilă nerambursabilă.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Beneficiarul care nu a solicitat avans la data depunerii Cererii de Finanţare, are posibilitatea de a solicita obţinerea avansului ulterior semnării Contractului de Finanţare FEADR cu condiţia să nu depaşească data depunerii primului dosar al Cererii de plată la Autoritatea Contractantă și atunci când are avizul favorabil din partea AFIR pentru achiziţia prioritar majoritară. Avansul se recuperează la ultima tranşă de plată..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Beneficiarul poate primi avansul numai după avizarea unei achiziții de către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Garanţia poate fi prezentată de beneficiarii privaţi şi sub formă de poliţă de asigurare eliberată de o societate de asigurări, autorizată potrivit legislaţiei în vigoare.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Garanţia financiară se depune odată cu Dosarul Cererii de Plată a Avansului.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AFIR efectuează plata avansului în contul beneficiarilor, deschis la Trezoreria Statului sau la o instituţie bancară.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Utilizarea avansului se justifică de către beneficiar pe bază de documente financiar</w:t>
      </w:r>
      <w:r w:rsidRPr="005321F9">
        <w:rPr>
          <w:rFonts w:ascii="Cambria Math" w:hAnsi="Cambria Math" w:cs="Cambria Math"/>
          <w:sz w:val="24"/>
          <w:szCs w:val="24"/>
        </w:rPr>
        <w:t>‐</w:t>
      </w:r>
      <w:r w:rsidRPr="005321F9">
        <w:rPr>
          <w:rFonts w:ascii="Arial" w:hAnsi="Arial" w:cs="Arial"/>
          <w:sz w:val="24"/>
          <w:szCs w:val="24"/>
        </w:rPr>
        <w:t>fiscale până la expirarea duratei de execuţie a contractului prevăzut în contractul de finanţare, respectiv la ultima tranșă de plată.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Pr="005321F9" w:rsidRDefault="00D50A78"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 xml:space="preserve">CAPITOLUL 12 ACHIZITIILE </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funcție de tipul de beneficiar (public/privat) beneficiarii vor aplica fie legislația de achiziții publice, precum și Manualul de achiziții publice și Instrucțiunile de achiziții pentru beneficiari publici, fie Manualul operațional de achiziții pentru beneficiarii privați ai PNDR 2014-2020 și Instrucțiunile de achiziții pentru beneficiarii privați, în conformitate cu cerințele Autorității Contractante. </w:t>
      </w:r>
    </w:p>
    <w:p w:rsidR="00C32F0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Nerespectarea de către beneficiarii FEADR a Instrucţiunilor privind achiziţiile publice/private - anexă la contractul de finanţare, atrage neeligibilitatea cheltuielilor aferente achiziţiei de servicii, lucrări sau bunuri </w:t>
      </w: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Pr="005321F9" w:rsidRDefault="00D50A78" w:rsidP="00C32F09">
      <w:pPr>
        <w:autoSpaceDE w:val="0"/>
        <w:autoSpaceDN w:val="0"/>
        <w:adjustRightInd w:val="0"/>
        <w:spacing w:after="0" w:line="240" w:lineRule="auto"/>
        <w:jc w:val="both"/>
        <w:rPr>
          <w:rFonts w:ascii="Arial" w:hAnsi="Arial" w:cs="Arial"/>
          <w:sz w:val="24"/>
          <w:szCs w:val="24"/>
        </w:rPr>
      </w:pP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D50A78">
      <w:pPr>
        <w:pStyle w:val="Citatintens"/>
      </w:pPr>
      <w:r w:rsidRPr="005321F9">
        <w:lastRenderedPageBreak/>
        <w:t>CAPITOLUL 13 TERMENE LIMITA DE DEPUNERE A CERERILOR DE PLATA AFERENTE TRANSELOR DE PLATA</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bookmarkStart w:id="4" w:name="_Hlk486182668"/>
      <w:r w:rsidRPr="005321F9">
        <w:rPr>
          <w:rFonts w:ascii="Arial" w:hAnsi="Arial" w:cs="Arial"/>
          <w:sz w:val="24"/>
          <w:szCs w:val="24"/>
        </w:rPr>
        <w:sym w:font="Symbol" w:char="F0B7"/>
      </w:r>
      <w:r w:rsidRPr="005321F9">
        <w:rPr>
          <w:rFonts w:ascii="Arial" w:hAnsi="Arial" w:cs="Arial"/>
          <w:sz w:val="24"/>
          <w:szCs w:val="24"/>
        </w:rPr>
        <w:t xml:space="preserve"> </w:t>
      </w:r>
      <w:bookmarkEnd w:id="4"/>
      <w:r w:rsidRPr="005321F9">
        <w:rPr>
          <w:rFonts w:ascii="Arial" w:hAnsi="Arial" w:cs="Arial"/>
          <w:sz w:val="24"/>
          <w:szCs w:val="24"/>
        </w:rPr>
        <w:t xml:space="preserve">Beneficiarii au obligatia de a depune la GAL și la AFIR Declarațiile de eșalonare - conform prevederilor Contractului/Deciziei de finanțare cu modificarile și completarile ulterioare și anexele la acesta.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Pentru depunerea primului dosar de plată, se vor avea în vedere prevederile HG nr. 226/2015, cu modificările și completările ulterioare, în vigoare la data depunerii Dosarului Cererii de Plată.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t>
      </w:r>
      <w:hyperlink r:id="rId20" w:history="1">
        <w:r w:rsidRPr="005321F9">
          <w:rPr>
            <w:rStyle w:val="Hyperlink"/>
            <w:rFonts w:ascii="Arial" w:hAnsi="Arial" w:cs="Arial"/>
            <w:sz w:val="24"/>
            <w:szCs w:val="24"/>
          </w:rPr>
          <w:t>www.afir.info</w:t>
        </w:r>
      </w:hyperlink>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21" w:history="1">
        <w:r w:rsidRPr="005321F9">
          <w:rPr>
            <w:rStyle w:val="Hyperlink"/>
            <w:rFonts w:ascii="Arial" w:hAnsi="Arial" w:cs="Arial"/>
            <w:sz w:val="24"/>
            <w:szCs w:val="24"/>
          </w:rPr>
          <w:t>www.afir.info</w:t>
        </w:r>
      </w:hyperlink>
      <w:r w:rsidRPr="005321F9">
        <w:rPr>
          <w:rFonts w:ascii="Arial" w:hAnsi="Arial" w:cs="Arial"/>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5321F9">
        <w:rPr>
          <w:rFonts w:ascii="Arial" w:hAnsi="Arial" w:cs="Arial"/>
          <w:sz w:val="24"/>
          <w:szCs w:val="24"/>
        </w:rPr>
        <w:sym w:font="Symbol" w:char="F0B7"/>
      </w:r>
      <w:r w:rsidRPr="005321F9">
        <w:rPr>
          <w:rFonts w:ascii="Arial" w:hAnsi="Arial" w:cs="Arial"/>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La ultima cerere de plată solicitanţii vor depune toate autorizațiile, certificate de clasificare, etc., necesare pentru funcționarea investiției eliberate de către instituțiile competente, conform reglementărilor legale în vigoare</w:t>
      </w:r>
      <w:r w:rsidRPr="005321F9">
        <w:rPr>
          <w:rFonts w:ascii="Arial" w:hAnsi="Arial" w:cs="Arial"/>
          <w:color w:val="FF0000"/>
          <w:sz w:val="24"/>
          <w:szCs w:val="24"/>
        </w:rPr>
        <w:t>.</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14 – MONITORIZAREA PROIECTULUI</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Monitorizarea se realizeaza pe perioada implementarii propriu – zise a proiectului si pe o perioada de 5 ani , postimplementare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Monitorizarea implementării se realizează de către expertii Asociaţiei GAL MICROREGIUNEA HOREZU, expertii desemnati de catre AFIR,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cat si experții CRFIR.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Pr="005321F9"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15 INFORMAŢII UTILE PENTRU ACCESAREA FONDURILOR NERAMBURSABILE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15.1  Documente necesare intocmirii cererii de finantare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Documentele obligatorii care trebuie ataşate Cererii de finanţare pentru întocmirea proiectului, in functie de tipul investitiei propuse prin proiect, sunt: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 Studiul de Fezabilitate / Documentaţia de Avizare pentru Lucrări de Intervenţii / Memoriu Justificativ</w:t>
      </w:r>
      <w:r w:rsidRPr="005321F9">
        <w:rPr>
          <w:rFonts w:ascii="Arial" w:hAnsi="Arial" w:cs="Arial"/>
          <w:sz w:val="24"/>
          <w:szCs w:val="24"/>
        </w:rPr>
        <w:t>, întocmite conform legislaţiei în vigoare privind conţinutului cadru al documentaţiei tehnico</w:t>
      </w:r>
      <w:r w:rsidRPr="005321F9">
        <w:rPr>
          <w:rFonts w:ascii="Cambria Math" w:hAnsi="Cambria Math" w:cs="Cambria Math"/>
          <w:sz w:val="24"/>
          <w:szCs w:val="24"/>
        </w:rPr>
        <w:t>‐</w:t>
      </w:r>
      <w:r w:rsidRPr="005321F9">
        <w:rPr>
          <w:rFonts w:ascii="Arial" w:hAnsi="Arial" w:cs="Arial"/>
          <w:sz w:val="24"/>
          <w:szCs w:val="24"/>
        </w:rPr>
        <w:t xml:space="preserve">economice aferente investiţiilor publice, precum şi a structurii şi metodologiei de elaborare a devizului general pentru obiecte de investiţii şi lucrări de intervenţii). </w:t>
      </w: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r w:rsidRPr="005321F9">
        <w:rPr>
          <w:rFonts w:ascii="Arial" w:hAnsi="Arial" w:cs="Arial"/>
          <w:sz w:val="24"/>
          <w:szCs w:val="24"/>
        </w:rPr>
        <w:t>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Pr="005321F9">
        <w:rPr>
          <w:rFonts w:ascii="Cambria Math" w:hAnsi="Cambria Math" w:cs="Cambria Math"/>
          <w:sz w:val="24"/>
          <w:szCs w:val="24"/>
        </w:rPr>
        <w:t>‐</w:t>
      </w:r>
      <w:r w:rsidRPr="005321F9">
        <w:rPr>
          <w:rFonts w:ascii="Arial" w:hAnsi="Arial" w:cs="Arial"/>
          <w:sz w:val="24"/>
          <w:szCs w:val="24"/>
        </w:rPr>
        <w:t>economică din care să reiasă stadiul investiției, 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w:t>
      </w:r>
      <w:r w:rsidRPr="005321F9">
        <w:rPr>
          <w:rFonts w:ascii="Arial" w:hAnsi="Arial" w:cs="Arial"/>
          <w:color w:val="FF0000"/>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i/>
          <w:sz w:val="24"/>
          <w:szCs w:val="24"/>
        </w:rPr>
        <w:t>Important!</w:t>
      </w:r>
      <w:r w:rsidRPr="005321F9">
        <w:rPr>
          <w:rFonts w:ascii="Arial" w:hAnsi="Arial" w:cs="Arial"/>
          <w:sz w:val="24"/>
          <w:szCs w:val="24"/>
        </w:rPr>
        <w:t xml:space="preserve"> In Cererea de Finantare trebuie specificat numele proiectului/investitiei asa cum este mentionat in certificatul de urbanism.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HCL de modificare/ completare a domeniului public sunt valabile numai ca anexe la inventarul atestat in conditiile legii (prin Hotarare a Guvernului).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2. Certificat de Urbanism</w:t>
      </w:r>
      <w:r w:rsidRPr="005321F9">
        <w:rPr>
          <w:rFonts w:ascii="Arial" w:hAnsi="Arial" w:cs="Arial"/>
          <w:sz w:val="24"/>
          <w:szCs w:val="24"/>
        </w:rPr>
        <w:t xml:space="preserve"> valabil la data depunerii Cererii de Finanţare, eliberat în condiţiile Legii nr. 50/1991, republicată cu modificările si, completările ulterioare, privind autorizarea executării lucrărilor de construcţii (daca 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Important!</w:t>
      </w:r>
      <w:r w:rsidRPr="005321F9">
        <w:rPr>
          <w:rFonts w:ascii="Arial" w:hAnsi="Arial" w:cs="Arial"/>
          <w:sz w:val="24"/>
          <w:szCs w:val="24"/>
        </w:rPr>
        <w:t xml:space="preserve"> Conform prevederilor art.8 (3) (c) din HG 226/2015, pentru justificarea rezonabilităţii preţurilor pentru investiția de bază, proiectantul va avea în vedere prevederile HG 363/2010 privind aprobarea standardelor de cost pentru obiective de investiţii finanţate din fonduri publice, cu modificările şi completările ulterioare şi va menţiona sursa de preţuri folosită.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3. Inventarul  bunurilor</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Pentru oras, comune și ADI Inventarul bunurilor ce aparţin domeniului public al comunei/comunelor, întocmit conform legislaţiei în vigoare privind proprietatea publică şi regimul juridic al acesteia, atestat prin Hotărâre a Guvernului şi publicat în Monitorul Oficial al Romaniei.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sz w:val="24"/>
          <w:szCs w:val="24"/>
        </w:rPr>
        <w:t xml:space="preserve">Hotărârea Consiliului Local privind aprobarea modificărilor şi / sau completărilor la inventar </w:t>
      </w:r>
      <w:r w:rsidRPr="005321F9">
        <w:rPr>
          <w:rFonts w:ascii="Arial" w:hAnsi="Arial" w:cs="Arial"/>
          <w:sz w:val="24"/>
          <w:szCs w:val="24"/>
        </w:rPr>
        <w:t xml:space="preserve">în sensul includerii în domeniul public sau detalierii poziției globale cu respectarea prevederilor Art. 115 alin (7) din Legea nr.215/ 2001, republicată, cu modificările şi completările ulterioare, a administraţiei publice locale, adică să fi fost supusă controlului de legalitate al Prefectului, în condiţiile legii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si/sau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Avizul administratorului terenului aparţinând domeniului public, altul decat cel administrat de primarie (dacă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Pentru ONG-uri Documente doveditoare de către ONG-uri privind dreptul de proprietate /administrare pe o perioadă de 10 ani, asupra bunurilor imobile la care se vor efectua lucrări, conform cererii de finanţare</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D50A78" w:rsidRDefault="00D50A78"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lastRenderedPageBreak/>
        <w:t>4. Avizul de conformitate al Operatorului Regional (daca e cazul)</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5. Hotărârea Consiliului Local/Hotărârea Adunării Generale în cazul ONG</w:t>
      </w:r>
      <w:r w:rsidRPr="005321F9">
        <w:rPr>
          <w:rFonts w:ascii="Arial" w:hAnsi="Arial" w:cs="Arial"/>
          <w:sz w:val="24"/>
          <w:szCs w:val="24"/>
        </w:rPr>
        <w:t xml:space="preserve"> pentru implementarea proiectului, cu referire la însuşirea/aprobarea de către Consiliul Local/ONG a următoarelor puncte (obligatorii): necesitatea, oportunitatea și potenţialul economic al investiţiei; lucrările vor fi prevăzute în bugetul/bugetele local/e pentru perioada de realizare a investiţiei în cazul obţinerii finanţării; angajamentul de a suporta cheltuielile de mentenanță a investiţiei pe o perioadă de minimum 5 ani de la data efectuării ultimei plăţi; numărul de locuitori deserviţi de proiect/utilizatori direcţi; caracteristici tehnice (lungimi, arii, volume, capacităţi etc.); nominalizarea reprezentantului legal al comunei/ADI/ONG pentru relaţia cu AFIR în derularea proiectului. Angajamentul de asigurare a cofinantarii, daca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6. Certificat de înregistrare fiscală</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Încheiere privind înscrierea în registrul asociaţiilor şi fundaţiilor</w:t>
      </w:r>
      <w:r w:rsidRPr="005321F9">
        <w:rPr>
          <w:rFonts w:ascii="Arial" w:hAnsi="Arial" w:cs="Arial"/>
          <w:sz w:val="24"/>
          <w:szCs w:val="24"/>
        </w:rPr>
        <w:t xml:space="preserve">, </w:t>
      </w:r>
      <w:r w:rsidRPr="005321F9">
        <w:rPr>
          <w:rFonts w:ascii="Arial" w:hAnsi="Arial" w:cs="Arial"/>
          <w:b/>
          <w:sz w:val="24"/>
          <w:szCs w:val="24"/>
        </w:rPr>
        <w:t>definitivă si irevocabilă / Certificat de înregistrare în registrul asociaţiilor şi fundaţiilor Actul de înfiinţare şi statutul ADI/ONG</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7. Notificare privind conformitatea proiectului cu condițiile de igiena şi sănatate publică sau Notificare că investiția nu face obiectul evaluarii condițiilor de igienă și sănătate publică, dacă este cazul.</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8. Lista agenților economici deserviţi de proiect</w:t>
      </w:r>
      <w:r w:rsidRPr="005321F9">
        <w:rPr>
          <w:rFonts w:ascii="Arial" w:hAnsi="Arial" w:cs="Arial"/>
          <w:sz w:val="24"/>
          <w:szCs w:val="24"/>
        </w:rPr>
        <w:t xml:space="preserve">, care va conţine denumirea, adresa, activitatea desfăşurată, codul proiectului cu finanţare europeană și valoarea totală a investiţiei, pentru fiecare investiţie accesibilizată şi a institutiilor, sociale și de interes public deservite direct de proiect.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9. Raport asupra utilizării programelor de finanţare nerambursabilă</w:t>
      </w:r>
      <w:r w:rsidRPr="005321F9">
        <w:rPr>
          <w:rFonts w:ascii="Arial" w:hAnsi="Arial" w:cs="Arial"/>
          <w:sz w:val="24"/>
          <w:szCs w:val="24"/>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10. Notificare</w:t>
      </w:r>
      <w:r w:rsidRPr="005321F9">
        <w:rPr>
          <w:rFonts w:ascii="Arial" w:hAnsi="Arial" w:cs="Arial"/>
          <w:sz w:val="24"/>
          <w:szCs w:val="24"/>
        </w:rPr>
        <w:t xml:space="preserve"> care sa certifice conformitatea proiectului cu legislatia in vigoare pentru domeniul sanitar, veterinar si ca prin realizarea investitiei in conformitate cu proiectul verificat de DSVSA Judeteana, constructia va fi in concordanta cu legislatia in vigoare pentru domeniul sanitar-veterinar si pentru siguranta alimentelor daca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11. Extrasul din strategie</w:t>
      </w:r>
      <w:r w:rsidRPr="005321F9">
        <w:rPr>
          <w:rFonts w:ascii="Arial" w:hAnsi="Arial" w:cs="Arial"/>
          <w:sz w:val="24"/>
          <w:szCs w:val="24"/>
        </w:rPr>
        <w:t xml:space="preserve">, care confirmă dacă investiția este în corelare cu o strategie de dezvoltare națională / regional / județeană / locală aprobată, corespunzătoare domeniului de investiții precum și copia hotărârii de aprobare a strategiei. </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12.</w:t>
      </w:r>
      <w:r w:rsidRPr="005321F9">
        <w:rPr>
          <w:rFonts w:ascii="Arial" w:hAnsi="Arial" w:cs="Arial"/>
          <w:sz w:val="24"/>
          <w:szCs w:val="24"/>
        </w:rPr>
        <w:t xml:space="preserve"> </w:t>
      </w:r>
      <w:r w:rsidRPr="005321F9">
        <w:rPr>
          <w:rFonts w:ascii="Arial" w:hAnsi="Arial" w:cs="Arial"/>
          <w:b/>
          <w:sz w:val="24"/>
          <w:szCs w:val="24"/>
        </w:rPr>
        <w:t xml:space="preserve">Adresa emisa de GAL privind incadrarea proiectului in obiectivele SDL MICROREGIUEA HOREZU 2014-2020.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13. Copie document de identitate al reprezentantului legal al beneficiarului</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14.</w:t>
      </w:r>
      <w:r w:rsidRPr="005321F9">
        <w:rPr>
          <w:rFonts w:ascii="Arial" w:hAnsi="Arial" w:cs="Arial"/>
          <w:b/>
          <w:bCs/>
          <w:sz w:val="24"/>
          <w:szCs w:val="24"/>
        </w:rPr>
        <w:t xml:space="preserve"> Document de la bancă/trezorerie </w:t>
      </w:r>
      <w:r w:rsidRPr="005321F9">
        <w:rPr>
          <w:rFonts w:ascii="Arial" w:hAnsi="Arial" w:cs="Arial"/>
          <w:sz w:val="24"/>
          <w:szCs w:val="24"/>
        </w:rPr>
        <w:t>cu datele de identificare ale băncii / trezoreriei şi ale contului aferent proiectului FEADR (denumirea, adresa băncii / trezoreriei, codul IBAN al contului în care se derulează operaţiunile cu AFIR).</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15. Declaratie de raportare catre GAL</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16. Alte documente justificative (se vor specifica de către solicitant, după caz).</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spacing w:after="0"/>
        <w:jc w:val="both"/>
        <w:rPr>
          <w:rFonts w:ascii="Arial" w:hAnsi="Arial" w:cs="Arial"/>
          <w:sz w:val="24"/>
          <w:szCs w:val="24"/>
        </w:rPr>
      </w:pPr>
      <w:r w:rsidRPr="005321F9">
        <w:rPr>
          <w:rFonts w:ascii="Arial" w:hAnsi="Arial" w:cs="Arial"/>
          <w:b/>
          <w:sz w:val="24"/>
          <w:szCs w:val="24"/>
        </w:rPr>
        <w:t xml:space="preserve">ATENŢIE!  </w:t>
      </w:r>
      <w:r w:rsidRPr="005321F9">
        <w:rPr>
          <w:rFonts w:ascii="Arial" w:hAnsi="Arial" w:cs="Arial"/>
          <w:sz w:val="24"/>
          <w:szCs w:val="24"/>
        </w:rPr>
        <w:t>Documentele trebuie să fie valabile la data depunerii Cererii de Finanţare, termenul de valabilitate al acestora fiind în conformitate cu legislaţia în vigoare.</w:t>
      </w:r>
    </w:p>
    <w:p w:rsidR="00C32F09" w:rsidRDefault="00C32F09" w:rsidP="00C32F09">
      <w:pPr>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sz w:val="24"/>
          <w:szCs w:val="24"/>
        </w:rPr>
        <w:t>Important!</w:t>
      </w:r>
      <w:r w:rsidRPr="005321F9">
        <w:rPr>
          <w:rFonts w:ascii="Arial" w:hAnsi="Arial" w:cs="Arial"/>
          <w:sz w:val="24"/>
          <w:szCs w:val="24"/>
        </w:rPr>
        <w:t xml:space="preserve"> Formularele cadru ncesare intocmirii dosarului cererii de finantare sunt disponibile pe site-ul </w:t>
      </w:r>
      <w:hyperlink r:id="rId22" w:history="1">
        <w:r w:rsidRPr="005321F9">
          <w:rPr>
            <w:rStyle w:val="Hyperlink"/>
            <w:rFonts w:ascii="Arial" w:hAnsi="Arial" w:cs="Arial"/>
            <w:sz w:val="24"/>
            <w:szCs w:val="24"/>
          </w:rPr>
          <w:t>www.galmicroregiuneahorezu.ro</w:t>
        </w:r>
      </w:hyperlink>
      <w:r w:rsidRPr="005321F9">
        <w:rPr>
          <w:rFonts w:ascii="Arial" w:hAnsi="Arial" w:cs="Arial"/>
          <w:sz w:val="24"/>
          <w:szCs w:val="24"/>
        </w:rPr>
        <w:t xml:space="preserve">. </w:t>
      </w:r>
    </w:p>
    <w:p w:rsidR="00D50A78" w:rsidRDefault="00D50A78" w:rsidP="00C32F09">
      <w:pPr>
        <w:jc w:val="both"/>
        <w:rPr>
          <w:rFonts w:ascii="Arial" w:hAnsi="Arial" w:cs="Arial"/>
          <w:sz w:val="24"/>
          <w:szCs w:val="24"/>
        </w:rPr>
      </w:pPr>
    </w:p>
    <w:p w:rsidR="00C32F09" w:rsidRPr="005321F9" w:rsidRDefault="00C32F09" w:rsidP="00C32F09">
      <w:pPr>
        <w:pBdr>
          <w:bottom w:val="single" w:sz="4" w:space="4" w:color="4F81BD" w:themeColor="accent1"/>
        </w:pBdr>
        <w:spacing w:before="200" w:after="280"/>
        <w:ind w:left="936" w:right="936"/>
        <w:rPr>
          <w:rFonts w:ascii="Arial" w:hAnsi="Arial" w:cs="Arial"/>
          <w:b/>
          <w:bCs/>
          <w:i/>
          <w:iCs/>
          <w:color w:val="4F81BD" w:themeColor="accent1"/>
          <w:sz w:val="24"/>
          <w:szCs w:val="24"/>
        </w:rPr>
      </w:pPr>
    </w:p>
    <w:p w:rsidR="00C32F09" w:rsidRPr="005321F9" w:rsidRDefault="00C32F09" w:rsidP="00C32F09">
      <w:pPr>
        <w:pBdr>
          <w:bottom w:val="single" w:sz="4" w:space="4" w:color="4F81BD" w:themeColor="accent1"/>
        </w:pBdr>
        <w:spacing w:before="200" w:after="280"/>
        <w:ind w:left="936" w:right="936"/>
        <w:rPr>
          <w:rFonts w:ascii="Arial" w:hAnsi="Arial" w:cs="Arial"/>
          <w:b/>
          <w:bCs/>
          <w:i/>
          <w:iCs/>
          <w:color w:val="4F81BD" w:themeColor="accent1"/>
          <w:sz w:val="24"/>
          <w:szCs w:val="24"/>
        </w:rPr>
      </w:pPr>
      <w:r w:rsidRPr="005321F9">
        <w:rPr>
          <w:rFonts w:ascii="Arial" w:hAnsi="Arial" w:cs="Arial"/>
          <w:b/>
          <w:bCs/>
          <w:i/>
          <w:iCs/>
          <w:color w:val="4F81BD" w:themeColor="accent1"/>
          <w:sz w:val="24"/>
          <w:szCs w:val="24"/>
        </w:rPr>
        <w:lastRenderedPageBreak/>
        <w:t xml:space="preserve">CAPITOLUL 16 ANEXE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 xml:space="preserve">Anexa 1 - Cerere-Finantare;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2 - Studiul de fezabilitate</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3 – Memoriu justificativ</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4 – Recomandari analiza cost-beneficiu</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5 – Procedura de evaluare si selectie a proiectelor</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6 – Rezultate finale recensamant populatie 2011</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 xml:space="preserve">Anexa 7 – Model Hotarare Consiliul Local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8 – Declaratie de raportare catre GAL</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9 – Fisa masurii M8/6B</w:t>
      </w:r>
    </w:p>
    <w:p w:rsidR="00796926" w:rsidRPr="005321F9" w:rsidRDefault="00796926" w:rsidP="00C32F09">
      <w:pPr>
        <w:autoSpaceDE w:val="0"/>
        <w:autoSpaceDN w:val="0"/>
        <w:adjustRightInd w:val="0"/>
        <w:spacing w:after="0" w:line="240" w:lineRule="auto"/>
        <w:jc w:val="both"/>
        <w:rPr>
          <w:rFonts w:ascii="Arial" w:hAnsi="Arial" w:cs="Arial"/>
          <w:b/>
          <w:sz w:val="24"/>
          <w:szCs w:val="24"/>
        </w:rPr>
      </w:pPr>
    </w:p>
    <w:sectPr w:rsidR="00796926" w:rsidRPr="005321F9" w:rsidSect="00B05034">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829" w:rsidRDefault="00C70829">
      <w:pPr>
        <w:spacing w:after="0" w:line="240" w:lineRule="auto"/>
      </w:pPr>
      <w:r>
        <w:separator/>
      </w:r>
    </w:p>
  </w:endnote>
  <w:endnote w:type="continuationSeparator" w:id="0">
    <w:p w:rsidR="00C70829" w:rsidRDefault="00C7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00"/>
    <w:family w:val="roman"/>
    <w:notTrueType/>
    <w:pitch w:val="default"/>
    <w:sig w:usb0="00000007" w:usb1="08070000" w:usb2="00000010" w:usb3="00000000" w:csb0="0002000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MS-Bold">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F736C2">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42883"/>
      <w:docPartObj>
        <w:docPartGallery w:val="Page Numbers (Bottom of Page)"/>
        <w:docPartUnique/>
      </w:docPartObj>
    </w:sdtPr>
    <w:sdtEndPr/>
    <w:sdtContent>
      <w:p w:rsidR="00D32FF1" w:rsidRDefault="00D32FF1">
        <w:pPr>
          <w:pStyle w:val="Subsol"/>
          <w:jc w:val="center"/>
        </w:pPr>
        <w:r>
          <w:fldChar w:fldCharType="begin"/>
        </w:r>
        <w:r>
          <w:instrText>PAGE   \* MERGEFORMAT</w:instrText>
        </w:r>
        <w:r>
          <w:fldChar w:fldCharType="separate"/>
        </w:r>
        <w:r w:rsidR="00DA207A">
          <w:rPr>
            <w:noProof/>
          </w:rPr>
          <w:t>36</w:t>
        </w:r>
        <w:r>
          <w:fldChar w:fldCharType="end"/>
        </w:r>
      </w:p>
    </w:sdtContent>
  </w:sdt>
  <w:p w:rsidR="00D32FF1" w:rsidRDefault="00D32FF1">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F736C2">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829" w:rsidRDefault="00C70829">
      <w:pPr>
        <w:spacing w:after="0" w:line="240" w:lineRule="auto"/>
      </w:pPr>
      <w:r>
        <w:separator/>
      </w:r>
    </w:p>
  </w:footnote>
  <w:footnote w:type="continuationSeparator" w:id="0">
    <w:p w:rsidR="00C70829" w:rsidRDefault="00C708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C70829">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253" o:spid="_x0000_s2050" type="#_x0000_t136" style="position:absolute;margin-left:0;margin-top:0;width:777pt;height:87.75pt;rotation:315;z-index:-251655168;mso-position-horizontal:center;mso-position-horizontal-relative:margin;mso-position-vertical:center;mso-position-vertical-relative:margin" o:allowincell="f" fillcolor="red" stroked="f">
          <v:fill opacity=".5"/>
          <v:textpath style="font-family:&quot;Calibri&quot;;font-size:1in" string="VARIANTA CONSULTATIV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FF1" w:rsidRDefault="00C70829">
    <w:pPr>
      <w:spacing w:line="20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254" o:spid="_x0000_s2051" type="#_x0000_t136" style="position:absolute;margin-left:0;margin-top:0;width:777pt;height:87.75pt;rotation:315;z-index:-251653120;mso-position-horizontal:center;mso-position-horizontal-relative:margin;mso-position-vertical:center;mso-position-vertical-relative:margin" o:allowincell="f" fillcolor="red" stroked="f">
          <v:fill opacity=".5"/>
          <v:textpath style="font-family:&quot;Calibri&quot;;font-size:1in" string="VARIANTA CONSULTATIV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C70829">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252" o:spid="_x0000_s2049" type="#_x0000_t136" style="position:absolute;margin-left:0;margin-top:0;width:777pt;height:87.75pt;rotation:315;z-index:-251657216;mso-position-horizontal:center;mso-position-horizontal-relative:margin;mso-position-vertical:center;mso-position-vertical-relative:margin" o:allowincell="f" fillcolor="red" stroked="f">
          <v:fill opacity=".5"/>
          <v:textpath style="font-family:&quot;Calibri&quot;;font-size:1in" string="VARIANTA CONSULTATIV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15"/>
    <w:multiLevelType w:val="hybridMultilevel"/>
    <w:tmpl w:val="670C8F20"/>
    <w:lvl w:ilvl="0" w:tplc="4B240600">
      <w:start w:val="4"/>
      <w:numFmt w:val="bullet"/>
      <w:lvlText w:val="-"/>
      <w:lvlJc w:val="left"/>
      <w:pPr>
        <w:ind w:left="360" w:hanging="360"/>
      </w:pPr>
      <w:rPr>
        <w:rFonts w:ascii="TimesNewRomanPSMT" w:eastAsiaTheme="minorHAnsi" w:hAnsi="TimesNewRomanPSMT" w:cs="TimesNewRomanPSMT"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45CA2"/>
    <w:multiLevelType w:val="multilevel"/>
    <w:tmpl w:val="D770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CC44A3"/>
    <w:multiLevelType w:val="hybridMultilevel"/>
    <w:tmpl w:val="BE960914"/>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5">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7">
    <w:nsid w:val="24C25EB4"/>
    <w:multiLevelType w:val="multilevel"/>
    <w:tmpl w:val="AE940B7A"/>
    <w:lvl w:ilvl="0">
      <w:start w:val="2"/>
      <w:numFmt w:val="decimal"/>
      <w:lvlText w:val="%1"/>
      <w:lvlJc w:val="left"/>
      <w:pPr>
        <w:ind w:left="360" w:hanging="360"/>
      </w:pPr>
      <w:rPr>
        <w:rFonts w:hint="default"/>
      </w:rPr>
    </w:lvl>
    <w:lvl w:ilvl="1">
      <w:start w:val="3"/>
      <w:numFmt w:val="decimal"/>
      <w:lvlText w:val="%1.%2"/>
      <w:lvlJc w:val="left"/>
      <w:pPr>
        <w:ind w:left="494" w:hanging="36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122" w:hanging="72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244" w:hanging="144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2872" w:hanging="1800"/>
      </w:pPr>
      <w:rPr>
        <w:rFonts w:hint="default"/>
      </w:rPr>
    </w:lvl>
  </w:abstractNum>
  <w:abstractNum w:abstractNumId="8">
    <w:nsid w:val="2EB87813"/>
    <w:multiLevelType w:val="hybridMultilevel"/>
    <w:tmpl w:val="65B098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524C65F9"/>
    <w:multiLevelType w:val="hybridMultilevel"/>
    <w:tmpl w:val="C03C50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68390DAD"/>
    <w:multiLevelType w:val="multilevel"/>
    <w:tmpl w:val="6D9C91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Calibri" w:hAnsi="Calibri" w:cs="Calibri" w:hint="default"/>
        <w:w w:val="1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6FB42965"/>
    <w:multiLevelType w:val="hybridMultilevel"/>
    <w:tmpl w:val="82FEEB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41F10E7"/>
    <w:multiLevelType w:val="hybridMultilevel"/>
    <w:tmpl w:val="C376F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9"/>
  </w:num>
  <w:num w:numId="2">
    <w:abstractNumId w:val="16"/>
  </w:num>
  <w:num w:numId="3">
    <w:abstractNumId w:val="11"/>
  </w:num>
  <w:num w:numId="4">
    <w:abstractNumId w:val="7"/>
  </w:num>
  <w:num w:numId="5">
    <w:abstractNumId w:val="10"/>
  </w:num>
  <w:num w:numId="6">
    <w:abstractNumId w:val="2"/>
  </w:num>
  <w:num w:numId="7">
    <w:abstractNumId w:val="3"/>
  </w:num>
  <w:num w:numId="8">
    <w:abstractNumId w:val="1"/>
  </w:num>
  <w:num w:numId="9">
    <w:abstractNumId w:val="5"/>
  </w:num>
  <w:num w:numId="10">
    <w:abstractNumId w:val="14"/>
  </w:num>
  <w:num w:numId="11">
    <w:abstractNumId w:val="15"/>
  </w:num>
  <w:num w:numId="12">
    <w:abstractNumId w:val="8"/>
  </w:num>
  <w:num w:numId="13">
    <w:abstractNumId w:val="12"/>
  </w:num>
  <w:num w:numId="14">
    <w:abstractNumId w:val="0"/>
  </w:num>
  <w:num w:numId="15">
    <w:abstractNumId w:val="13"/>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4A0E"/>
    <w:rsid w:val="00005E96"/>
    <w:rsid w:val="00006814"/>
    <w:rsid w:val="00013BEC"/>
    <w:rsid w:val="000175EA"/>
    <w:rsid w:val="0002260B"/>
    <w:rsid w:val="00025E47"/>
    <w:rsid w:val="000309B7"/>
    <w:rsid w:val="00033706"/>
    <w:rsid w:val="00043E99"/>
    <w:rsid w:val="00044775"/>
    <w:rsid w:val="00044D69"/>
    <w:rsid w:val="00044E66"/>
    <w:rsid w:val="0004737A"/>
    <w:rsid w:val="00047AA3"/>
    <w:rsid w:val="00047FDD"/>
    <w:rsid w:val="00051BEF"/>
    <w:rsid w:val="000578E0"/>
    <w:rsid w:val="00061771"/>
    <w:rsid w:val="0006235A"/>
    <w:rsid w:val="00070C41"/>
    <w:rsid w:val="000725F0"/>
    <w:rsid w:val="00073A1A"/>
    <w:rsid w:val="00074866"/>
    <w:rsid w:val="00074F05"/>
    <w:rsid w:val="0007626E"/>
    <w:rsid w:val="0007795D"/>
    <w:rsid w:val="00080F05"/>
    <w:rsid w:val="00084607"/>
    <w:rsid w:val="00085673"/>
    <w:rsid w:val="00087641"/>
    <w:rsid w:val="000878D6"/>
    <w:rsid w:val="000907D1"/>
    <w:rsid w:val="000917D0"/>
    <w:rsid w:val="00096C8E"/>
    <w:rsid w:val="00097DFA"/>
    <w:rsid w:val="000A281A"/>
    <w:rsid w:val="000B1852"/>
    <w:rsid w:val="000B2443"/>
    <w:rsid w:val="000B2E4B"/>
    <w:rsid w:val="000B4470"/>
    <w:rsid w:val="000B5F1C"/>
    <w:rsid w:val="000B7D63"/>
    <w:rsid w:val="000C0207"/>
    <w:rsid w:val="000C1B37"/>
    <w:rsid w:val="000C2685"/>
    <w:rsid w:val="000C4501"/>
    <w:rsid w:val="000C5104"/>
    <w:rsid w:val="000C6755"/>
    <w:rsid w:val="000C69C3"/>
    <w:rsid w:val="000D647A"/>
    <w:rsid w:val="000D6931"/>
    <w:rsid w:val="000D762E"/>
    <w:rsid w:val="000E4B0F"/>
    <w:rsid w:val="000E531D"/>
    <w:rsid w:val="000E56CA"/>
    <w:rsid w:val="000E5928"/>
    <w:rsid w:val="000E63C9"/>
    <w:rsid w:val="000F5FEF"/>
    <w:rsid w:val="000F76A6"/>
    <w:rsid w:val="00101325"/>
    <w:rsid w:val="0010143B"/>
    <w:rsid w:val="00103658"/>
    <w:rsid w:val="00106D79"/>
    <w:rsid w:val="00112FF7"/>
    <w:rsid w:val="00121A20"/>
    <w:rsid w:val="0012250B"/>
    <w:rsid w:val="0012531F"/>
    <w:rsid w:val="00125B16"/>
    <w:rsid w:val="0013348B"/>
    <w:rsid w:val="00135A63"/>
    <w:rsid w:val="00140466"/>
    <w:rsid w:val="00142F07"/>
    <w:rsid w:val="00145A22"/>
    <w:rsid w:val="00147995"/>
    <w:rsid w:val="00152E7E"/>
    <w:rsid w:val="00156E83"/>
    <w:rsid w:val="00157FD7"/>
    <w:rsid w:val="00163D82"/>
    <w:rsid w:val="00164C73"/>
    <w:rsid w:val="0016514F"/>
    <w:rsid w:val="00165388"/>
    <w:rsid w:val="001675E5"/>
    <w:rsid w:val="00171494"/>
    <w:rsid w:val="001737C5"/>
    <w:rsid w:val="00174271"/>
    <w:rsid w:val="0018392C"/>
    <w:rsid w:val="001841E7"/>
    <w:rsid w:val="0018765D"/>
    <w:rsid w:val="00190AF6"/>
    <w:rsid w:val="00192054"/>
    <w:rsid w:val="0019293F"/>
    <w:rsid w:val="00195F81"/>
    <w:rsid w:val="00196E59"/>
    <w:rsid w:val="001A3A6F"/>
    <w:rsid w:val="001A43B9"/>
    <w:rsid w:val="001A47EA"/>
    <w:rsid w:val="001A5568"/>
    <w:rsid w:val="001A5702"/>
    <w:rsid w:val="001A58E7"/>
    <w:rsid w:val="001A65C9"/>
    <w:rsid w:val="001B2D13"/>
    <w:rsid w:val="001B43C6"/>
    <w:rsid w:val="001B6EB6"/>
    <w:rsid w:val="001B731F"/>
    <w:rsid w:val="001C0EE9"/>
    <w:rsid w:val="001C2CA6"/>
    <w:rsid w:val="001C321F"/>
    <w:rsid w:val="001C6A16"/>
    <w:rsid w:val="001D03AF"/>
    <w:rsid w:val="001D0E6B"/>
    <w:rsid w:val="001D0ECD"/>
    <w:rsid w:val="001D12FE"/>
    <w:rsid w:val="001D2C71"/>
    <w:rsid w:val="001D65B9"/>
    <w:rsid w:val="001E09A1"/>
    <w:rsid w:val="002010E6"/>
    <w:rsid w:val="002015F1"/>
    <w:rsid w:val="002020AF"/>
    <w:rsid w:val="002047D8"/>
    <w:rsid w:val="00206F8A"/>
    <w:rsid w:val="00207628"/>
    <w:rsid w:val="00207881"/>
    <w:rsid w:val="00207B8E"/>
    <w:rsid w:val="00207EB1"/>
    <w:rsid w:val="00210707"/>
    <w:rsid w:val="00210E9D"/>
    <w:rsid w:val="0021150D"/>
    <w:rsid w:val="0021173E"/>
    <w:rsid w:val="00214CD2"/>
    <w:rsid w:val="002159B3"/>
    <w:rsid w:val="00215F95"/>
    <w:rsid w:val="00220281"/>
    <w:rsid w:val="00222ECB"/>
    <w:rsid w:val="00223513"/>
    <w:rsid w:val="00223A39"/>
    <w:rsid w:val="002245AC"/>
    <w:rsid w:val="00224A67"/>
    <w:rsid w:val="00225670"/>
    <w:rsid w:val="00225AB4"/>
    <w:rsid w:val="00227399"/>
    <w:rsid w:val="00227E25"/>
    <w:rsid w:val="002324A1"/>
    <w:rsid w:val="00233E45"/>
    <w:rsid w:val="0023727C"/>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60038"/>
    <w:rsid w:val="00262AE6"/>
    <w:rsid w:val="00262F93"/>
    <w:rsid w:val="00262FD5"/>
    <w:rsid w:val="002641AF"/>
    <w:rsid w:val="00264D4A"/>
    <w:rsid w:val="00265CE7"/>
    <w:rsid w:val="00270EC2"/>
    <w:rsid w:val="002725D9"/>
    <w:rsid w:val="00276A17"/>
    <w:rsid w:val="00277873"/>
    <w:rsid w:val="00280E68"/>
    <w:rsid w:val="00280FD0"/>
    <w:rsid w:val="00282E88"/>
    <w:rsid w:val="002923A9"/>
    <w:rsid w:val="00295B8D"/>
    <w:rsid w:val="002A36FB"/>
    <w:rsid w:val="002A79CA"/>
    <w:rsid w:val="002B102F"/>
    <w:rsid w:val="002B4120"/>
    <w:rsid w:val="002B42FA"/>
    <w:rsid w:val="002B51B1"/>
    <w:rsid w:val="002B6024"/>
    <w:rsid w:val="002B6CE6"/>
    <w:rsid w:val="002B6D20"/>
    <w:rsid w:val="002B6FAC"/>
    <w:rsid w:val="002C132B"/>
    <w:rsid w:val="002C1D6C"/>
    <w:rsid w:val="002C1DD5"/>
    <w:rsid w:val="002C2F9A"/>
    <w:rsid w:val="002C3659"/>
    <w:rsid w:val="002C7677"/>
    <w:rsid w:val="002D3E00"/>
    <w:rsid w:val="002D3F53"/>
    <w:rsid w:val="002D4280"/>
    <w:rsid w:val="002D6295"/>
    <w:rsid w:val="002D7BFE"/>
    <w:rsid w:val="002E0296"/>
    <w:rsid w:val="002E17EB"/>
    <w:rsid w:val="002E3ECA"/>
    <w:rsid w:val="002E6B22"/>
    <w:rsid w:val="002F1E46"/>
    <w:rsid w:val="002F3454"/>
    <w:rsid w:val="002F6E2F"/>
    <w:rsid w:val="002F74CF"/>
    <w:rsid w:val="00303D0A"/>
    <w:rsid w:val="00306877"/>
    <w:rsid w:val="00314B6C"/>
    <w:rsid w:val="0031578A"/>
    <w:rsid w:val="00320C4D"/>
    <w:rsid w:val="003219F7"/>
    <w:rsid w:val="003246A0"/>
    <w:rsid w:val="00324737"/>
    <w:rsid w:val="003326E4"/>
    <w:rsid w:val="003360D5"/>
    <w:rsid w:val="0034161A"/>
    <w:rsid w:val="003439EB"/>
    <w:rsid w:val="00343F10"/>
    <w:rsid w:val="003504CB"/>
    <w:rsid w:val="00353587"/>
    <w:rsid w:val="00354F69"/>
    <w:rsid w:val="003553B1"/>
    <w:rsid w:val="00357849"/>
    <w:rsid w:val="003612C3"/>
    <w:rsid w:val="00361ED6"/>
    <w:rsid w:val="00364015"/>
    <w:rsid w:val="00366CFE"/>
    <w:rsid w:val="00367C4B"/>
    <w:rsid w:val="00375253"/>
    <w:rsid w:val="00375CCD"/>
    <w:rsid w:val="0037768B"/>
    <w:rsid w:val="003823A1"/>
    <w:rsid w:val="00383B19"/>
    <w:rsid w:val="00384131"/>
    <w:rsid w:val="00386188"/>
    <w:rsid w:val="0038634E"/>
    <w:rsid w:val="00390D34"/>
    <w:rsid w:val="00391876"/>
    <w:rsid w:val="00393376"/>
    <w:rsid w:val="0039378F"/>
    <w:rsid w:val="003A1150"/>
    <w:rsid w:val="003A56F8"/>
    <w:rsid w:val="003A5929"/>
    <w:rsid w:val="003B11FB"/>
    <w:rsid w:val="003B1591"/>
    <w:rsid w:val="003B17F3"/>
    <w:rsid w:val="003B1B43"/>
    <w:rsid w:val="003B3EB9"/>
    <w:rsid w:val="003B4666"/>
    <w:rsid w:val="003C0D81"/>
    <w:rsid w:val="003C42EF"/>
    <w:rsid w:val="003C483D"/>
    <w:rsid w:val="003C7C74"/>
    <w:rsid w:val="003E157F"/>
    <w:rsid w:val="003E1DF9"/>
    <w:rsid w:val="003E3CBE"/>
    <w:rsid w:val="003E62C9"/>
    <w:rsid w:val="003F1560"/>
    <w:rsid w:val="003F215D"/>
    <w:rsid w:val="003F4356"/>
    <w:rsid w:val="003F5B2A"/>
    <w:rsid w:val="00402A71"/>
    <w:rsid w:val="0040680A"/>
    <w:rsid w:val="00410A80"/>
    <w:rsid w:val="00411C03"/>
    <w:rsid w:val="0041212C"/>
    <w:rsid w:val="00416AC1"/>
    <w:rsid w:val="00423233"/>
    <w:rsid w:val="00427522"/>
    <w:rsid w:val="0042762A"/>
    <w:rsid w:val="004341F7"/>
    <w:rsid w:val="00434CB9"/>
    <w:rsid w:val="004354F0"/>
    <w:rsid w:val="004360F6"/>
    <w:rsid w:val="00436AAB"/>
    <w:rsid w:val="00446DDD"/>
    <w:rsid w:val="00447116"/>
    <w:rsid w:val="00450936"/>
    <w:rsid w:val="00454A97"/>
    <w:rsid w:val="00455DB6"/>
    <w:rsid w:val="004570A5"/>
    <w:rsid w:val="00460D43"/>
    <w:rsid w:val="00461A4C"/>
    <w:rsid w:val="00464B67"/>
    <w:rsid w:val="00464B8F"/>
    <w:rsid w:val="0046685B"/>
    <w:rsid w:val="00466896"/>
    <w:rsid w:val="00474410"/>
    <w:rsid w:val="00476098"/>
    <w:rsid w:val="00477BAA"/>
    <w:rsid w:val="004800F1"/>
    <w:rsid w:val="0048445D"/>
    <w:rsid w:val="0048530B"/>
    <w:rsid w:val="0048575E"/>
    <w:rsid w:val="00487CF6"/>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03BB"/>
    <w:rsid w:val="004F2D99"/>
    <w:rsid w:val="004F789E"/>
    <w:rsid w:val="00504215"/>
    <w:rsid w:val="00506FC5"/>
    <w:rsid w:val="00511DB2"/>
    <w:rsid w:val="00516331"/>
    <w:rsid w:val="00520CC4"/>
    <w:rsid w:val="00521302"/>
    <w:rsid w:val="0052156F"/>
    <w:rsid w:val="00521C14"/>
    <w:rsid w:val="005239DB"/>
    <w:rsid w:val="005246B5"/>
    <w:rsid w:val="005269EA"/>
    <w:rsid w:val="00527629"/>
    <w:rsid w:val="005321F9"/>
    <w:rsid w:val="0053234A"/>
    <w:rsid w:val="0053399E"/>
    <w:rsid w:val="00533A95"/>
    <w:rsid w:val="005348E1"/>
    <w:rsid w:val="005403B5"/>
    <w:rsid w:val="00542D21"/>
    <w:rsid w:val="005434C1"/>
    <w:rsid w:val="00544ED3"/>
    <w:rsid w:val="005507B7"/>
    <w:rsid w:val="00552CBA"/>
    <w:rsid w:val="00553238"/>
    <w:rsid w:val="005642DF"/>
    <w:rsid w:val="005747A6"/>
    <w:rsid w:val="0057604B"/>
    <w:rsid w:val="0057751F"/>
    <w:rsid w:val="00581C71"/>
    <w:rsid w:val="00584079"/>
    <w:rsid w:val="005848E8"/>
    <w:rsid w:val="00585261"/>
    <w:rsid w:val="00585C49"/>
    <w:rsid w:val="00586FC2"/>
    <w:rsid w:val="00587706"/>
    <w:rsid w:val="00587FEF"/>
    <w:rsid w:val="005A03CE"/>
    <w:rsid w:val="005A0423"/>
    <w:rsid w:val="005A0E83"/>
    <w:rsid w:val="005A19F6"/>
    <w:rsid w:val="005B094E"/>
    <w:rsid w:val="005B3BF9"/>
    <w:rsid w:val="005B79C8"/>
    <w:rsid w:val="005C411D"/>
    <w:rsid w:val="005C44E4"/>
    <w:rsid w:val="005C5440"/>
    <w:rsid w:val="005C6251"/>
    <w:rsid w:val="005C6371"/>
    <w:rsid w:val="005D5572"/>
    <w:rsid w:val="005E01D0"/>
    <w:rsid w:val="005E6D1C"/>
    <w:rsid w:val="005F01CC"/>
    <w:rsid w:val="005F7612"/>
    <w:rsid w:val="005F7765"/>
    <w:rsid w:val="005F7859"/>
    <w:rsid w:val="005F7E67"/>
    <w:rsid w:val="006004F2"/>
    <w:rsid w:val="006005AC"/>
    <w:rsid w:val="0060384A"/>
    <w:rsid w:val="00603A56"/>
    <w:rsid w:val="006043BD"/>
    <w:rsid w:val="006107C7"/>
    <w:rsid w:val="0061127E"/>
    <w:rsid w:val="0061395B"/>
    <w:rsid w:val="00613D02"/>
    <w:rsid w:val="00615D13"/>
    <w:rsid w:val="00615D89"/>
    <w:rsid w:val="0062237E"/>
    <w:rsid w:val="00624C55"/>
    <w:rsid w:val="00627B5D"/>
    <w:rsid w:val="00635E32"/>
    <w:rsid w:val="00636A86"/>
    <w:rsid w:val="00640873"/>
    <w:rsid w:val="006410CE"/>
    <w:rsid w:val="006440FE"/>
    <w:rsid w:val="00644986"/>
    <w:rsid w:val="00645994"/>
    <w:rsid w:val="00647BDE"/>
    <w:rsid w:val="00650EA5"/>
    <w:rsid w:val="00652343"/>
    <w:rsid w:val="00653615"/>
    <w:rsid w:val="00655F73"/>
    <w:rsid w:val="00657F42"/>
    <w:rsid w:val="0067068C"/>
    <w:rsid w:val="006732DD"/>
    <w:rsid w:val="00677053"/>
    <w:rsid w:val="006774FB"/>
    <w:rsid w:val="00677DC9"/>
    <w:rsid w:val="00684723"/>
    <w:rsid w:val="00684C65"/>
    <w:rsid w:val="00685C0C"/>
    <w:rsid w:val="006865EB"/>
    <w:rsid w:val="00686641"/>
    <w:rsid w:val="00686A7B"/>
    <w:rsid w:val="00687D48"/>
    <w:rsid w:val="0069053A"/>
    <w:rsid w:val="00691B7E"/>
    <w:rsid w:val="00693E08"/>
    <w:rsid w:val="0069509F"/>
    <w:rsid w:val="006976B5"/>
    <w:rsid w:val="006A143A"/>
    <w:rsid w:val="006A43BD"/>
    <w:rsid w:val="006B0621"/>
    <w:rsid w:val="006B09C8"/>
    <w:rsid w:val="006B36CF"/>
    <w:rsid w:val="006B5A3D"/>
    <w:rsid w:val="006B6320"/>
    <w:rsid w:val="006C1E0F"/>
    <w:rsid w:val="006C2642"/>
    <w:rsid w:val="006C4E0A"/>
    <w:rsid w:val="006C5521"/>
    <w:rsid w:val="006C790C"/>
    <w:rsid w:val="006D079A"/>
    <w:rsid w:val="006D4586"/>
    <w:rsid w:val="006D4996"/>
    <w:rsid w:val="006D7DA5"/>
    <w:rsid w:val="006E1A76"/>
    <w:rsid w:val="006E447B"/>
    <w:rsid w:val="006E492D"/>
    <w:rsid w:val="006E6898"/>
    <w:rsid w:val="006E7A01"/>
    <w:rsid w:val="006E7CEC"/>
    <w:rsid w:val="006F20DE"/>
    <w:rsid w:val="006F4B7C"/>
    <w:rsid w:val="006F4D68"/>
    <w:rsid w:val="006F5990"/>
    <w:rsid w:val="006F5CC3"/>
    <w:rsid w:val="00701B31"/>
    <w:rsid w:val="007126DF"/>
    <w:rsid w:val="00712D1D"/>
    <w:rsid w:val="007144E3"/>
    <w:rsid w:val="00715CF3"/>
    <w:rsid w:val="00716F41"/>
    <w:rsid w:val="0071780D"/>
    <w:rsid w:val="00720083"/>
    <w:rsid w:val="0072425A"/>
    <w:rsid w:val="00724A55"/>
    <w:rsid w:val="00725322"/>
    <w:rsid w:val="00726845"/>
    <w:rsid w:val="00727945"/>
    <w:rsid w:val="00727B72"/>
    <w:rsid w:val="00727B7E"/>
    <w:rsid w:val="00730B2B"/>
    <w:rsid w:val="007321A4"/>
    <w:rsid w:val="00733911"/>
    <w:rsid w:val="00733F8A"/>
    <w:rsid w:val="00734F9D"/>
    <w:rsid w:val="00740663"/>
    <w:rsid w:val="007412C9"/>
    <w:rsid w:val="00743B6E"/>
    <w:rsid w:val="00745F7C"/>
    <w:rsid w:val="00746677"/>
    <w:rsid w:val="007468F0"/>
    <w:rsid w:val="00751125"/>
    <w:rsid w:val="00752348"/>
    <w:rsid w:val="00752ECA"/>
    <w:rsid w:val="00754637"/>
    <w:rsid w:val="0075763B"/>
    <w:rsid w:val="00757797"/>
    <w:rsid w:val="00757ADF"/>
    <w:rsid w:val="00761495"/>
    <w:rsid w:val="0076563F"/>
    <w:rsid w:val="00767BF1"/>
    <w:rsid w:val="00774AE7"/>
    <w:rsid w:val="00775219"/>
    <w:rsid w:val="00777A06"/>
    <w:rsid w:val="007824A0"/>
    <w:rsid w:val="0078252F"/>
    <w:rsid w:val="007836C9"/>
    <w:rsid w:val="00783D68"/>
    <w:rsid w:val="0079282E"/>
    <w:rsid w:val="00794780"/>
    <w:rsid w:val="00796926"/>
    <w:rsid w:val="007974FC"/>
    <w:rsid w:val="007A04D6"/>
    <w:rsid w:val="007A5298"/>
    <w:rsid w:val="007A64E6"/>
    <w:rsid w:val="007B04AE"/>
    <w:rsid w:val="007B579A"/>
    <w:rsid w:val="007B59FF"/>
    <w:rsid w:val="007B6466"/>
    <w:rsid w:val="007B70B8"/>
    <w:rsid w:val="007C0CA8"/>
    <w:rsid w:val="007C2144"/>
    <w:rsid w:val="007C41EE"/>
    <w:rsid w:val="007D113E"/>
    <w:rsid w:val="007D12B6"/>
    <w:rsid w:val="007D30CC"/>
    <w:rsid w:val="007D44E8"/>
    <w:rsid w:val="007D48C0"/>
    <w:rsid w:val="007D647E"/>
    <w:rsid w:val="007D6E3F"/>
    <w:rsid w:val="007E621B"/>
    <w:rsid w:val="007E66C9"/>
    <w:rsid w:val="007E6812"/>
    <w:rsid w:val="007E704F"/>
    <w:rsid w:val="007E7399"/>
    <w:rsid w:val="007E7F5D"/>
    <w:rsid w:val="007F022B"/>
    <w:rsid w:val="007F0EDD"/>
    <w:rsid w:val="007F3575"/>
    <w:rsid w:val="007F70C5"/>
    <w:rsid w:val="00800CCE"/>
    <w:rsid w:val="00802676"/>
    <w:rsid w:val="008050F2"/>
    <w:rsid w:val="00805C94"/>
    <w:rsid w:val="00806027"/>
    <w:rsid w:val="00806436"/>
    <w:rsid w:val="0080744E"/>
    <w:rsid w:val="00807987"/>
    <w:rsid w:val="00807D33"/>
    <w:rsid w:val="00816E3A"/>
    <w:rsid w:val="00820F20"/>
    <w:rsid w:val="00822860"/>
    <w:rsid w:val="00822E85"/>
    <w:rsid w:val="0082785C"/>
    <w:rsid w:val="00830815"/>
    <w:rsid w:val="00832C15"/>
    <w:rsid w:val="00832F00"/>
    <w:rsid w:val="0083315E"/>
    <w:rsid w:val="008400A9"/>
    <w:rsid w:val="00842F8A"/>
    <w:rsid w:val="0084764D"/>
    <w:rsid w:val="0085015E"/>
    <w:rsid w:val="00852029"/>
    <w:rsid w:val="00852A9C"/>
    <w:rsid w:val="008548C7"/>
    <w:rsid w:val="008552EE"/>
    <w:rsid w:val="00855892"/>
    <w:rsid w:val="00865BD2"/>
    <w:rsid w:val="00870079"/>
    <w:rsid w:val="00870F2B"/>
    <w:rsid w:val="00870FFA"/>
    <w:rsid w:val="0087146F"/>
    <w:rsid w:val="008720F3"/>
    <w:rsid w:val="00876344"/>
    <w:rsid w:val="00881CFB"/>
    <w:rsid w:val="00883590"/>
    <w:rsid w:val="00886579"/>
    <w:rsid w:val="0089134C"/>
    <w:rsid w:val="00892176"/>
    <w:rsid w:val="008936DD"/>
    <w:rsid w:val="00894FFD"/>
    <w:rsid w:val="00896F6A"/>
    <w:rsid w:val="008979F0"/>
    <w:rsid w:val="008A0CAA"/>
    <w:rsid w:val="008A0F51"/>
    <w:rsid w:val="008A2479"/>
    <w:rsid w:val="008A6752"/>
    <w:rsid w:val="008A7ECA"/>
    <w:rsid w:val="008A7F72"/>
    <w:rsid w:val="008B17A8"/>
    <w:rsid w:val="008B520E"/>
    <w:rsid w:val="008B65A0"/>
    <w:rsid w:val="008B69F7"/>
    <w:rsid w:val="008B79F8"/>
    <w:rsid w:val="008C2D7D"/>
    <w:rsid w:val="008C341D"/>
    <w:rsid w:val="008C70BD"/>
    <w:rsid w:val="008D0B72"/>
    <w:rsid w:val="008D1218"/>
    <w:rsid w:val="008D2B69"/>
    <w:rsid w:val="008D3E3A"/>
    <w:rsid w:val="008D6C99"/>
    <w:rsid w:val="008E01FC"/>
    <w:rsid w:val="008E0B86"/>
    <w:rsid w:val="008E3ADE"/>
    <w:rsid w:val="008E4696"/>
    <w:rsid w:val="008F0BF9"/>
    <w:rsid w:val="008F2C7D"/>
    <w:rsid w:val="008F6EDD"/>
    <w:rsid w:val="00906960"/>
    <w:rsid w:val="0091186D"/>
    <w:rsid w:val="009169A4"/>
    <w:rsid w:val="00921078"/>
    <w:rsid w:val="00922B30"/>
    <w:rsid w:val="00924212"/>
    <w:rsid w:val="009248CB"/>
    <w:rsid w:val="00924F7F"/>
    <w:rsid w:val="00930349"/>
    <w:rsid w:val="00931A61"/>
    <w:rsid w:val="00932CA3"/>
    <w:rsid w:val="00933E35"/>
    <w:rsid w:val="00934ECF"/>
    <w:rsid w:val="009356EC"/>
    <w:rsid w:val="00941D29"/>
    <w:rsid w:val="00943AC5"/>
    <w:rsid w:val="00944A77"/>
    <w:rsid w:val="00950218"/>
    <w:rsid w:val="009539CE"/>
    <w:rsid w:val="00955AC4"/>
    <w:rsid w:val="009603C5"/>
    <w:rsid w:val="00960D49"/>
    <w:rsid w:val="00961263"/>
    <w:rsid w:val="0096268E"/>
    <w:rsid w:val="00970CF8"/>
    <w:rsid w:val="009728D3"/>
    <w:rsid w:val="00973778"/>
    <w:rsid w:val="00974AD5"/>
    <w:rsid w:val="00975228"/>
    <w:rsid w:val="009760D3"/>
    <w:rsid w:val="00976235"/>
    <w:rsid w:val="00976CD6"/>
    <w:rsid w:val="00977171"/>
    <w:rsid w:val="00977508"/>
    <w:rsid w:val="00981030"/>
    <w:rsid w:val="00981DD4"/>
    <w:rsid w:val="0098221E"/>
    <w:rsid w:val="009844A9"/>
    <w:rsid w:val="00986724"/>
    <w:rsid w:val="00991564"/>
    <w:rsid w:val="00993E65"/>
    <w:rsid w:val="009956EF"/>
    <w:rsid w:val="00995929"/>
    <w:rsid w:val="00997CB2"/>
    <w:rsid w:val="009A01B2"/>
    <w:rsid w:val="009A21D0"/>
    <w:rsid w:val="009A2B5A"/>
    <w:rsid w:val="009A3FD2"/>
    <w:rsid w:val="009A4D3B"/>
    <w:rsid w:val="009B00DB"/>
    <w:rsid w:val="009B2871"/>
    <w:rsid w:val="009B607E"/>
    <w:rsid w:val="009B6C93"/>
    <w:rsid w:val="009B7AF1"/>
    <w:rsid w:val="009C023C"/>
    <w:rsid w:val="009C25C3"/>
    <w:rsid w:val="009C4757"/>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36D2"/>
    <w:rsid w:val="00A23CEF"/>
    <w:rsid w:val="00A26FD4"/>
    <w:rsid w:val="00A27437"/>
    <w:rsid w:val="00A27EF0"/>
    <w:rsid w:val="00A3615F"/>
    <w:rsid w:val="00A462A6"/>
    <w:rsid w:val="00A46371"/>
    <w:rsid w:val="00A4704A"/>
    <w:rsid w:val="00A51234"/>
    <w:rsid w:val="00A51ADC"/>
    <w:rsid w:val="00A51E91"/>
    <w:rsid w:val="00A56524"/>
    <w:rsid w:val="00A63691"/>
    <w:rsid w:val="00A64FFD"/>
    <w:rsid w:val="00A65992"/>
    <w:rsid w:val="00A65F98"/>
    <w:rsid w:val="00A70791"/>
    <w:rsid w:val="00A70906"/>
    <w:rsid w:val="00A71423"/>
    <w:rsid w:val="00A72804"/>
    <w:rsid w:val="00A73E1D"/>
    <w:rsid w:val="00A74904"/>
    <w:rsid w:val="00A81014"/>
    <w:rsid w:val="00A820A0"/>
    <w:rsid w:val="00A85CB4"/>
    <w:rsid w:val="00A86532"/>
    <w:rsid w:val="00A86EA1"/>
    <w:rsid w:val="00A94928"/>
    <w:rsid w:val="00AA3F37"/>
    <w:rsid w:val="00AA42EA"/>
    <w:rsid w:val="00AA43A3"/>
    <w:rsid w:val="00AA46D7"/>
    <w:rsid w:val="00AA4D24"/>
    <w:rsid w:val="00AA6F03"/>
    <w:rsid w:val="00AB15A8"/>
    <w:rsid w:val="00AB2C82"/>
    <w:rsid w:val="00AB311B"/>
    <w:rsid w:val="00AB6AAB"/>
    <w:rsid w:val="00AB7230"/>
    <w:rsid w:val="00AB7EF8"/>
    <w:rsid w:val="00AC191F"/>
    <w:rsid w:val="00AC21C9"/>
    <w:rsid w:val="00AC2C61"/>
    <w:rsid w:val="00AC38AC"/>
    <w:rsid w:val="00AC6010"/>
    <w:rsid w:val="00AD13AA"/>
    <w:rsid w:val="00AD1F08"/>
    <w:rsid w:val="00AD25D7"/>
    <w:rsid w:val="00AD37A5"/>
    <w:rsid w:val="00AD5C2F"/>
    <w:rsid w:val="00AD7CF1"/>
    <w:rsid w:val="00AE0895"/>
    <w:rsid w:val="00AE33DA"/>
    <w:rsid w:val="00AE46DA"/>
    <w:rsid w:val="00AE4EB4"/>
    <w:rsid w:val="00AE5F9B"/>
    <w:rsid w:val="00AE646F"/>
    <w:rsid w:val="00AF06D1"/>
    <w:rsid w:val="00AF2B56"/>
    <w:rsid w:val="00AF496A"/>
    <w:rsid w:val="00AF61E1"/>
    <w:rsid w:val="00B0012D"/>
    <w:rsid w:val="00B008CB"/>
    <w:rsid w:val="00B01444"/>
    <w:rsid w:val="00B014D5"/>
    <w:rsid w:val="00B03799"/>
    <w:rsid w:val="00B05034"/>
    <w:rsid w:val="00B05311"/>
    <w:rsid w:val="00B06835"/>
    <w:rsid w:val="00B10BC8"/>
    <w:rsid w:val="00B12034"/>
    <w:rsid w:val="00B134BA"/>
    <w:rsid w:val="00B14D8F"/>
    <w:rsid w:val="00B167E7"/>
    <w:rsid w:val="00B17A26"/>
    <w:rsid w:val="00B2161F"/>
    <w:rsid w:val="00B22D0A"/>
    <w:rsid w:val="00B25225"/>
    <w:rsid w:val="00B27A0D"/>
    <w:rsid w:val="00B30DF6"/>
    <w:rsid w:val="00B3114F"/>
    <w:rsid w:val="00B32D8B"/>
    <w:rsid w:val="00B3743D"/>
    <w:rsid w:val="00B417C5"/>
    <w:rsid w:val="00B42F44"/>
    <w:rsid w:val="00B463EE"/>
    <w:rsid w:val="00B47049"/>
    <w:rsid w:val="00B47C33"/>
    <w:rsid w:val="00B52166"/>
    <w:rsid w:val="00B52BBA"/>
    <w:rsid w:val="00B53CEB"/>
    <w:rsid w:val="00B543CD"/>
    <w:rsid w:val="00B56A05"/>
    <w:rsid w:val="00B60EFE"/>
    <w:rsid w:val="00B643A6"/>
    <w:rsid w:val="00B65A76"/>
    <w:rsid w:val="00B65D29"/>
    <w:rsid w:val="00B66AF9"/>
    <w:rsid w:val="00B66D4A"/>
    <w:rsid w:val="00B739FA"/>
    <w:rsid w:val="00B75C45"/>
    <w:rsid w:val="00B77E1A"/>
    <w:rsid w:val="00B81C6A"/>
    <w:rsid w:val="00B84F21"/>
    <w:rsid w:val="00B865BB"/>
    <w:rsid w:val="00B8786D"/>
    <w:rsid w:val="00B90ADD"/>
    <w:rsid w:val="00B92EF0"/>
    <w:rsid w:val="00B93309"/>
    <w:rsid w:val="00B94F04"/>
    <w:rsid w:val="00BA3411"/>
    <w:rsid w:val="00BA3ABA"/>
    <w:rsid w:val="00BA3F11"/>
    <w:rsid w:val="00BA3F6D"/>
    <w:rsid w:val="00BA7517"/>
    <w:rsid w:val="00BA79ED"/>
    <w:rsid w:val="00BB0F88"/>
    <w:rsid w:val="00BB1587"/>
    <w:rsid w:val="00BB5051"/>
    <w:rsid w:val="00BB79EF"/>
    <w:rsid w:val="00BC0F5E"/>
    <w:rsid w:val="00BC67C1"/>
    <w:rsid w:val="00BD0169"/>
    <w:rsid w:val="00BD1867"/>
    <w:rsid w:val="00BD1A76"/>
    <w:rsid w:val="00BD60B2"/>
    <w:rsid w:val="00BE3974"/>
    <w:rsid w:val="00BE5000"/>
    <w:rsid w:val="00BF023E"/>
    <w:rsid w:val="00BF0F40"/>
    <w:rsid w:val="00BF166D"/>
    <w:rsid w:val="00BF1B4C"/>
    <w:rsid w:val="00BF1DD3"/>
    <w:rsid w:val="00BF2453"/>
    <w:rsid w:val="00BF2CFD"/>
    <w:rsid w:val="00BF70E7"/>
    <w:rsid w:val="00BF7482"/>
    <w:rsid w:val="00BF75DF"/>
    <w:rsid w:val="00C03EFB"/>
    <w:rsid w:val="00C10B09"/>
    <w:rsid w:val="00C11AA8"/>
    <w:rsid w:val="00C125A4"/>
    <w:rsid w:val="00C24247"/>
    <w:rsid w:val="00C25E25"/>
    <w:rsid w:val="00C3196F"/>
    <w:rsid w:val="00C32F09"/>
    <w:rsid w:val="00C336A9"/>
    <w:rsid w:val="00C4036B"/>
    <w:rsid w:val="00C41009"/>
    <w:rsid w:val="00C4190E"/>
    <w:rsid w:val="00C42C98"/>
    <w:rsid w:val="00C44F21"/>
    <w:rsid w:val="00C5251D"/>
    <w:rsid w:val="00C54E94"/>
    <w:rsid w:val="00C56DB4"/>
    <w:rsid w:val="00C62641"/>
    <w:rsid w:val="00C62982"/>
    <w:rsid w:val="00C635FE"/>
    <w:rsid w:val="00C64DD2"/>
    <w:rsid w:val="00C654FC"/>
    <w:rsid w:val="00C66C6E"/>
    <w:rsid w:val="00C70829"/>
    <w:rsid w:val="00C7168B"/>
    <w:rsid w:val="00C71710"/>
    <w:rsid w:val="00C71D3B"/>
    <w:rsid w:val="00C7292F"/>
    <w:rsid w:val="00C72AA3"/>
    <w:rsid w:val="00C73E10"/>
    <w:rsid w:val="00C75763"/>
    <w:rsid w:val="00C7760C"/>
    <w:rsid w:val="00C77B29"/>
    <w:rsid w:val="00C82EC8"/>
    <w:rsid w:val="00C83094"/>
    <w:rsid w:val="00C87366"/>
    <w:rsid w:val="00C910B5"/>
    <w:rsid w:val="00C9477A"/>
    <w:rsid w:val="00CA2810"/>
    <w:rsid w:val="00CA5E76"/>
    <w:rsid w:val="00CB53C1"/>
    <w:rsid w:val="00CB59C3"/>
    <w:rsid w:val="00CB6F5E"/>
    <w:rsid w:val="00CC15F6"/>
    <w:rsid w:val="00CC4AC2"/>
    <w:rsid w:val="00CC57A2"/>
    <w:rsid w:val="00CC61C3"/>
    <w:rsid w:val="00CD2F71"/>
    <w:rsid w:val="00CD3259"/>
    <w:rsid w:val="00CE2A36"/>
    <w:rsid w:val="00CE31F8"/>
    <w:rsid w:val="00CE54F6"/>
    <w:rsid w:val="00CE6A31"/>
    <w:rsid w:val="00CF2908"/>
    <w:rsid w:val="00D04CDA"/>
    <w:rsid w:val="00D115C1"/>
    <w:rsid w:val="00D14149"/>
    <w:rsid w:val="00D159F1"/>
    <w:rsid w:val="00D16BDF"/>
    <w:rsid w:val="00D17767"/>
    <w:rsid w:val="00D17BBF"/>
    <w:rsid w:val="00D31D15"/>
    <w:rsid w:val="00D31E82"/>
    <w:rsid w:val="00D32FF1"/>
    <w:rsid w:val="00D3327C"/>
    <w:rsid w:val="00D36D10"/>
    <w:rsid w:val="00D40344"/>
    <w:rsid w:val="00D40B2D"/>
    <w:rsid w:val="00D40BB2"/>
    <w:rsid w:val="00D43E26"/>
    <w:rsid w:val="00D46F11"/>
    <w:rsid w:val="00D47F84"/>
    <w:rsid w:val="00D50A78"/>
    <w:rsid w:val="00D50E88"/>
    <w:rsid w:val="00D51398"/>
    <w:rsid w:val="00D5424C"/>
    <w:rsid w:val="00D56288"/>
    <w:rsid w:val="00D62727"/>
    <w:rsid w:val="00D64808"/>
    <w:rsid w:val="00D702ED"/>
    <w:rsid w:val="00D70A38"/>
    <w:rsid w:val="00D71ADB"/>
    <w:rsid w:val="00D76FD3"/>
    <w:rsid w:val="00D80EE4"/>
    <w:rsid w:val="00D810E8"/>
    <w:rsid w:val="00D815CB"/>
    <w:rsid w:val="00D83D22"/>
    <w:rsid w:val="00D84363"/>
    <w:rsid w:val="00D9114F"/>
    <w:rsid w:val="00D92E8F"/>
    <w:rsid w:val="00D931E0"/>
    <w:rsid w:val="00D9510D"/>
    <w:rsid w:val="00D955A3"/>
    <w:rsid w:val="00D959DE"/>
    <w:rsid w:val="00DA1726"/>
    <w:rsid w:val="00DA1BBD"/>
    <w:rsid w:val="00DA207A"/>
    <w:rsid w:val="00DA29E7"/>
    <w:rsid w:val="00DA46E1"/>
    <w:rsid w:val="00DA597D"/>
    <w:rsid w:val="00DB1ECF"/>
    <w:rsid w:val="00DB2EFE"/>
    <w:rsid w:val="00DB6914"/>
    <w:rsid w:val="00DC0BD7"/>
    <w:rsid w:val="00DC1735"/>
    <w:rsid w:val="00DC2081"/>
    <w:rsid w:val="00DC6110"/>
    <w:rsid w:val="00DC6160"/>
    <w:rsid w:val="00DC6A25"/>
    <w:rsid w:val="00DC7C09"/>
    <w:rsid w:val="00DC7EC6"/>
    <w:rsid w:val="00DD2C6D"/>
    <w:rsid w:val="00DD481C"/>
    <w:rsid w:val="00DD4CBE"/>
    <w:rsid w:val="00DD56A2"/>
    <w:rsid w:val="00DD6301"/>
    <w:rsid w:val="00DD6A2C"/>
    <w:rsid w:val="00DD6D7A"/>
    <w:rsid w:val="00DD7513"/>
    <w:rsid w:val="00DD7EF8"/>
    <w:rsid w:val="00DE0B5B"/>
    <w:rsid w:val="00DE201A"/>
    <w:rsid w:val="00DE2104"/>
    <w:rsid w:val="00DE341B"/>
    <w:rsid w:val="00DE47FA"/>
    <w:rsid w:val="00DE4FBF"/>
    <w:rsid w:val="00DF1446"/>
    <w:rsid w:val="00DF2091"/>
    <w:rsid w:val="00DF2D28"/>
    <w:rsid w:val="00DF342D"/>
    <w:rsid w:val="00DF3D97"/>
    <w:rsid w:val="00DF528A"/>
    <w:rsid w:val="00DF7F1F"/>
    <w:rsid w:val="00E02536"/>
    <w:rsid w:val="00E028CA"/>
    <w:rsid w:val="00E030D4"/>
    <w:rsid w:val="00E049B9"/>
    <w:rsid w:val="00E11C1C"/>
    <w:rsid w:val="00E1705E"/>
    <w:rsid w:val="00E17B26"/>
    <w:rsid w:val="00E209DE"/>
    <w:rsid w:val="00E20D7F"/>
    <w:rsid w:val="00E23C4E"/>
    <w:rsid w:val="00E25997"/>
    <w:rsid w:val="00E2610D"/>
    <w:rsid w:val="00E303E6"/>
    <w:rsid w:val="00E30C17"/>
    <w:rsid w:val="00E3317D"/>
    <w:rsid w:val="00E3427D"/>
    <w:rsid w:val="00E36DC6"/>
    <w:rsid w:val="00E40D1B"/>
    <w:rsid w:val="00E45437"/>
    <w:rsid w:val="00E46168"/>
    <w:rsid w:val="00E46E84"/>
    <w:rsid w:val="00E46EE6"/>
    <w:rsid w:val="00E4782F"/>
    <w:rsid w:val="00E540C3"/>
    <w:rsid w:val="00E55C97"/>
    <w:rsid w:val="00E56FFD"/>
    <w:rsid w:val="00E6021F"/>
    <w:rsid w:val="00E60A32"/>
    <w:rsid w:val="00E63C31"/>
    <w:rsid w:val="00E63CDB"/>
    <w:rsid w:val="00E6497D"/>
    <w:rsid w:val="00E656B9"/>
    <w:rsid w:val="00E66C1B"/>
    <w:rsid w:val="00E67809"/>
    <w:rsid w:val="00E72341"/>
    <w:rsid w:val="00E73B57"/>
    <w:rsid w:val="00E758F6"/>
    <w:rsid w:val="00E759DE"/>
    <w:rsid w:val="00E75B35"/>
    <w:rsid w:val="00E81047"/>
    <w:rsid w:val="00E91790"/>
    <w:rsid w:val="00E91F47"/>
    <w:rsid w:val="00E93FE0"/>
    <w:rsid w:val="00E9488D"/>
    <w:rsid w:val="00EA1E30"/>
    <w:rsid w:val="00EA2235"/>
    <w:rsid w:val="00EA3623"/>
    <w:rsid w:val="00EA77C1"/>
    <w:rsid w:val="00EB5064"/>
    <w:rsid w:val="00EB6DA1"/>
    <w:rsid w:val="00EB7EF1"/>
    <w:rsid w:val="00EC20E8"/>
    <w:rsid w:val="00EC25F7"/>
    <w:rsid w:val="00EC2C70"/>
    <w:rsid w:val="00EC73CB"/>
    <w:rsid w:val="00ED1F1F"/>
    <w:rsid w:val="00ED3CE1"/>
    <w:rsid w:val="00ED3FBF"/>
    <w:rsid w:val="00ED4338"/>
    <w:rsid w:val="00ED7290"/>
    <w:rsid w:val="00ED7735"/>
    <w:rsid w:val="00ED7E42"/>
    <w:rsid w:val="00EE3B11"/>
    <w:rsid w:val="00EE3E30"/>
    <w:rsid w:val="00EE42BD"/>
    <w:rsid w:val="00EF0730"/>
    <w:rsid w:val="00EF40A5"/>
    <w:rsid w:val="00EF5240"/>
    <w:rsid w:val="00EF7426"/>
    <w:rsid w:val="00EF792D"/>
    <w:rsid w:val="00F0086E"/>
    <w:rsid w:val="00F02D61"/>
    <w:rsid w:val="00F03A6A"/>
    <w:rsid w:val="00F043FD"/>
    <w:rsid w:val="00F0520E"/>
    <w:rsid w:val="00F05F99"/>
    <w:rsid w:val="00F07942"/>
    <w:rsid w:val="00F10E77"/>
    <w:rsid w:val="00F13F7A"/>
    <w:rsid w:val="00F17F7E"/>
    <w:rsid w:val="00F20683"/>
    <w:rsid w:val="00F20B47"/>
    <w:rsid w:val="00F21A10"/>
    <w:rsid w:val="00F25DFB"/>
    <w:rsid w:val="00F27807"/>
    <w:rsid w:val="00F30AF7"/>
    <w:rsid w:val="00F313EC"/>
    <w:rsid w:val="00F4055E"/>
    <w:rsid w:val="00F41CD0"/>
    <w:rsid w:val="00F50286"/>
    <w:rsid w:val="00F51AD2"/>
    <w:rsid w:val="00F54340"/>
    <w:rsid w:val="00F554A4"/>
    <w:rsid w:val="00F55F95"/>
    <w:rsid w:val="00F60B79"/>
    <w:rsid w:val="00F63057"/>
    <w:rsid w:val="00F64070"/>
    <w:rsid w:val="00F64230"/>
    <w:rsid w:val="00F6720F"/>
    <w:rsid w:val="00F67C57"/>
    <w:rsid w:val="00F705C4"/>
    <w:rsid w:val="00F736C2"/>
    <w:rsid w:val="00F74AD4"/>
    <w:rsid w:val="00F8179B"/>
    <w:rsid w:val="00F81F53"/>
    <w:rsid w:val="00F83640"/>
    <w:rsid w:val="00F96151"/>
    <w:rsid w:val="00F97032"/>
    <w:rsid w:val="00FA10FC"/>
    <w:rsid w:val="00FA2F25"/>
    <w:rsid w:val="00FA3040"/>
    <w:rsid w:val="00FA423D"/>
    <w:rsid w:val="00FA6544"/>
    <w:rsid w:val="00FA7512"/>
    <w:rsid w:val="00FB0286"/>
    <w:rsid w:val="00FB0947"/>
    <w:rsid w:val="00FB35CF"/>
    <w:rsid w:val="00FB5D3A"/>
    <w:rsid w:val="00FB6CA6"/>
    <w:rsid w:val="00FC2D00"/>
    <w:rsid w:val="00FC417D"/>
    <w:rsid w:val="00FC42C0"/>
    <w:rsid w:val="00FC6D64"/>
    <w:rsid w:val="00FD06F5"/>
    <w:rsid w:val="00FD4FA0"/>
    <w:rsid w:val="00FD68E7"/>
    <w:rsid w:val="00FE3142"/>
    <w:rsid w:val="00FE4240"/>
    <w:rsid w:val="00FE5A06"/>
    <w:rsid w:val="00FE632C"/>
    <w:rsid w:val="00FE75BF"/>
    <w:rsid w:val="00FF124D"/>
    <w:rsid w:val="00FF1F81"/>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528">
      <w:bodyDiv w:val="1"/>
      <w:marLeft w:val="0"/>
      <w:marRight w:val="0"/>
      <w:marTop w:val="0"/>
      <w:marBottom w:val="0"/>
      <w:divBdr>
        <w:top w:val="none" w:sz="0" w:space="0" w:color="auto"/>
        <w:left w:val="none" w:sz="0" w:space="0" w:color="auto"/>
        <w:bottom w:val="none" w:sz="0" w:space="0" w:color="auto"/>
        <w:right w:val="none" w:sz="0" w:space="0" w:color="auto"/>
      </w:divBdr>
    </w:div>
    <w:div w:id="14008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muncii.ro/j33/images/Documente/Legislatie/Lege_197_2012_asigurarea_calitatii.doc" TargetMode="External"/><Relationship Id="rId18" Type="http://schemas.openxmlformats.org/officeDocument/2006/relationships/hyperlink" Target="http://www.galmicroregiuneahorezu.ro"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afir.info" TargetMode="External"/><Relationship Id="rId7" Type="http://schemas.openxmlformats.org/officeDocument/2006/relationships/endnotes" Target="endnotes.xml"/><Relationship Id="rId12" Type="http://schemas.openxmlformats.org/officeDocument/2006/relationships/hyperlink" Target="file:///C:\Users\lmoldoveanu\sintact%203.0\cache\Legislatie\temp133170\00032916.htm" TargetMode="External"/><Relationship Id="rId17" Type="http://schemas.openxmlformats.org/officeDocument/2006/relationships/hyperlink" Target="http://www.mmuncii.ro/pub/imagemanager/images/file/Legislatie/LEGI/L47-2006.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muncii.ro/pub/imagemanager/images/file/Legislatie/LEGI/L74-1999.pdf" TargetMode="External"/><Relationship Id="rId20" Type="http://schemas.openxmlformats.org/officeDocument/2006/relationships/hyperlink" Target="http://www.afir.inf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almicroregiuneahorezu.ro"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mmuncii.ro/pub/imagemanager/images/file/Legislatie/ORDONANTE-DE-GUVERN/OUG%20124-2011.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ecb.int/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muncii.ro/pub/imagemanager/images/file/Legislatie/LEGI/L292-2011.pdf" TargetMode="External"/><Relationship Id="rId22" Type="http://schemas.openxmlformats.org/officeDocument/2006/relationships/hyperlink" Target="http://www.galmicroregiuneahorezu.ro"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12987</Words>
  <Characters>75331</Characters>
  <Application>Microsoft Office Word</Application>
  <DocSecurity>0</DocSecurity>
  <Lines>627</Lines>
  <Paragraphs>176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Adi</cp:lastModifiedBy>
  <cp:revision>3</cp:revision>
  <cp:lastPrinted>2017-06-26T05:35:00Z</cp:lastPrinted>
  <dcterms:created xsi:type="dcterms:W3CDTF">2017-07-07T15:16:00Z</dcterms:created>
  <dcterms:modified xsi:type="dcterms:W3CDTF">2017-07-07T15:25:00Z</dcterms:modified>
</cp:coreProperties>
</file>