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44B3" w14:textId="4347E9D9" w:rsidR="000571D4" w:rsidRPr="000571D4" w:rsidRDefault="000571D4" w:rsidP="002C4E7C">
      <w:pPr>
        <w:jc w:val="center"/>
        <w:rPr>
          <w:b/>
          <w:color w:val="0070C0"/>
          <w:sz w:val="28"/>
        </w:rPr>
      </w:pPr>
      <w:bookmarkStart w:id="0" w:name="_GoBack"/>
      <w:bookmarkEnd w:id="0"/>
      <w:r w:rsidRPr="000571D4">
        <w:rPr>
          <w:b/>
          <w:color w:val="0070C0"/>
          <w:sz w:val="28"/>
        </w:rPr>
        <w:t xml:space="preserve">Declaraţie de </w:t>
      </w:r>
      <w:r w:rsidR="00F47BB3">
        <w:rPr>
          <w:b/>
          <w:color w:val="0070C0"/>
          <w:sz w:val="28"/>
        </w:rPr>
        <w:t>angajament</w:t>
      </w:r>
    </w:p>
    <w:p w14:paraId="4E9812C3" w14:textId="77777777" w:rsidR="00AF6FCA" w:rsidRDefault="00AF6FCA" w:rsidP="000571D4"/>
    <w:p w14:paraId="67B17407" w14:textId="65AD0870" w:rsidR="00836078" w:rsidRDefault="000A5D22" w:rsidP="00836078">
      <w:sdt>
        <w:sdtPr>
          <w:id w:val="852001526"/>
          <w:placeholder>
            <w:docPart w:val="CDFD8C6BE9E04ADFB5FEE04CF1063775"/>
          </w:placeholder>
          <w:comboBox>
            <w:listItem w:displayText="Subsemnata" w:value="Subsemnata"/>
            <w:listItem w:displayText="Subsemnatul" w:value="Subsemnatul"/>
          </w:comboBox>
        </w:sdtPr>
        <w:sdtEndPr/>
        <w:sdtContent>
          <w:r w:rsidR="00523C3B">
            <w:t>Subsemnatul</w:t>
          </w:r>
        </w:sdtContent>
      </w:sdt>
      <w:r w:rsidR="0009540E">
        <w:t xml:space="preserve">, </w:t>
      </w:r>
      <w:sdt>
        <w:sdtPr>
          <w:id w:val="711308344"/>
          <w:placeholder>
            <w:docPart w:val="DD1F99B5511A4C06AE15CC778EA00224"/>
          </w:placeholder>
          <w:text/>
        </w:sdtPr>
        <w:sdtEndPr/>
        <w:sdtContent>
          <w:r w:rsidR="00181CD3">
            <w:t xml:space="preserve">                                                     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text/>
        </w:sdtPr>
        <w:sdtEndPr/>
        <w:sdtContent>
          <w:r w:rsidR="00181CD3">
            <w:rPr>
              <w:shd w:val="clear" w:color="auto" w:fill="BDD6EE" w:themeFill="accent1" w:themeFillTint="66"/>
            </w:rPr>
            <w:t xml:space="preserve">                                   </w:t>
          </w:r>
        </w:sdtContent>
      </w:sdt>
      <w:r w:rsidR="0009540E">
        <w:t>, posesor al</w:t>
      </w:r>
      <w:r w:rsidR="00523C3B">
        <w:t xml:space="preserve"> </w:t>
      </w:r>
      <w:r w:rsidR="0009540E">
        <w:t xml:space="preserve"> C.I.</w:t>
      </w:r>
      <w:r w:rsidR="00181CD3">
        <w:t>/B.I.</w:t>
      </w:r>
      <w:r w:rsidR="0009540E">
        <w:t xml:space="preserve"> seria </w:t>
      </w:r>
      <w:sdt>
        <w:sdtPr>
          <w:id w:val="731432171"/>
          <w:placeholder>
            <w:docPart w:val="7BFD32E0EEBC40DAB01354CF8A8859FD"/>
          </w:placeholder>
          <w:text/>
        </w:sdtPr>
        <w:sdtEndPr/>
        <w:sdtContent>
          <w:r w:rsidR="00181CD3">
            <w:t xml:space="preserve">      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text/>
        </w:sdtPr>
        <w:sdtEndPr/>
        <w:sdtContent>
          <w:r w:rsidR="00181CD3">
            <w:t xml:space="preserve">          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text/>
        </w:sdtPr>
        <w:sdtEndPr/>
        <w:sdtContent>
          <w:r w:rsidR="00181CD3">
            <w:t xml:space="preserve">                     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text/>
        </w:sdtPr>
        <w:sdtEndPr/>
        <w:sdtContent>
          <w:r w:rsidR="00181CD3">
            <w:t xml:space="preserve">                  </w:t>
          </w:r>
        </w:sdtContent>
      </w:sdt>
      <w:r w:rsidR="0009540E">
        <w:t xml:space="preserve">   , </w:t>
      </w:r>
      <w:r w:rsidR="00836078" w:rsidRPr="00F47BB3">
        <w:t xml:space="preserve">Solicitant de finanţare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text/>
        </w:sdtPr>
        <w:sdtEndPr/>
        <w:sdtContent>
          <w:r w:rsidR="00181CD3">
            <w:t xml:space="preserve">                                           </w:t>
          </w:r>
        </w:sdtContent>
      </w:sdt>
      <w:r w:rsidR="00836078">
        <w:t>” din care această declaraţie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text/>
        </w:sdtPr>
        <w:sdtEndPr/>
        <w:sdtContent>
          <w:r w:rsidR="00181CD3">
            <w:t xml:space="preserve">                                     </w:t>
          </w:r>
        </w:sdtContent>
      </w:sdt>
      <w:r w:rsidR="00836078">
        <w:t xml:space="preserve">   </w:t>
      </w:r>
    </w:p>
    <w:p w14:paraId="2636E6FE" w14:textId="1109891B" w:rsidR="00F47BB3" w:rsidRPr="0081038A" w:rsidRDefault="00F47BB3" w:rsidP="00836078">
      <w:pPr>
        <w:pStyle w:val="Listparagraf"/>
        <w:numPr>
          <w:ilvl w:val="0"/>
          <w:numId w:val="46"/>
        </w:numPr>
      </w:pPr>
      <w:r w:rsidRPr="0081038A">
        <w:t xml:space="preserve">Să asigure contribuţia proprie la valoarea eligibilă, respectiv </w:t>
      </w:r>
      <w:sdt>
        <w:sdtPr>
          <w:id w:val="538407744"/>
          <w:placeholder>
            <w:docPart w:val="021A0BA13FC6419D956549C7B021CAEC"/>
          </w:placeholder>
          <w:text/>
        </w:sdtPr>
        <w:sdtEndPr/>
        <w:sdtContent>
          <w:r w:rsidR="00181CD3">
            <w:t xml:space="preserve">                       </w:t>
          </w:r>
        </w:sdtContent>
      </w:sdt>
      <w:r w:rsidRPr="0081038A">
        <w:t xml:space="preserve"> </w:t>
      </w:r>
      <w:r w:rsidR="00836078" w:rsidRPr="0081038A">
        <w:t>lei</w:t>
      </w:r>
      <w:r w:rsidR="00181CD3">
        <w:rPr>
          <w:lang w:val="en-US"/>
        </w:rPr>
        <w:t>;</w:t>
      </w:r>
      <w:r w:rsidR="00945616" w:rsidRPr="0081038A">
        <w:rPr>
          <w:i/>
        </w:rPr>
        <w:t xml:space="preserve"> </w:t>
      </w:r>
    </w:p>
    <w:p w14:paraId="23485E44" w14:textId="764098C3" w:rsidR="00F47BB3" w:rsidRDefault="00F47BB3" w:rsidP="00F47BB3">
      <w:pPr>
        <w:pStyle w:val="Listparagraf"/>
        <w:numPr>
          <w:ilvl w:val="0"/>
          <w:numId w:val="46"/>
        </w:numPr>
      </w:pPr>
      <w:r>
        <w:t>Să finanţeze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F47BB3">
      <w:pPr>
        <w:pStyle w:val="Listparagraf"/>
        <w:numPr>
          <w:ilvl w:val="0"/>
          <w:numId w:val="46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condiţiile rambursării ulterioare a cheltuielilor eligib</w:t>
      </w:r>
      <w:r w:rsidR="00671604" w:rsidRPr="00EC37C9">
        <w:t>ile din instrumente structurale</w:t>
      </w:r>
    </w:p>
    <w:p w14:paraId="0E7D2637" w14:textId="2711CBA7" w:rsidR="00F47BB3" w:rsidRDefault="00F47BB3" w:rsidP="00F47BB3">
      <w:pPr>
        <w:pStyle w:val="Listparagraf"/>
        <w:numPr>
          <w:ilvl w:val="0"/>
          <w:numId w:val="46"/>
        </w:numPr>
      </w:pPr>
      <w:r w:rsidRPr="00EC37C9">
        <w:t>Să menţină proprietatea facilităţilor construite/ modernizate/ extinse (unde este cazul), a bunurilor achiziţionate şi natura activităţii pentru care s-a acordat finanţare şi să nu</w:t>
      </w:r>
      <w:r>
        <w:t xml:space="preserve"> ipotecheze</w:t>
      </w:r>
      <w:r w:rsidR="0037502A">
        <w:t xml:space="preserve"> aceste bunuri</w:t>
      </w:r>
      <w:r>
        <w:t xml:space="preserve">, cu excepția situațiilor prevăzute în contractul de finanțare, pe o perioadă de cel puţin </w:t>
      </w:r>
      <w:r w:rsidR="00181CD3">
        <w:t>5</w:t>
      </w:r>
      <w:r>
        <w:t xml:space="preserve"> ani de la efectuarea plății finale, sau în termenul prevăzut de normele privind ajutorul de stat</w:t>
      </w:r>
      <w:r w:rsidR="00181CD3">
        <w:t>;</w:t>
      </w:r>
    </w:p>
    <w:p w14:paraId="722FCB11" w14:textId="397EA03F" w:rsidR="00F47BB3" w:rsidRDefault="005174F3" w:rsidP="00F47BB3">
      <w:pPr>
        <w:pStyle w:val="Listparagraf"/>
        <w:numPr>
          <w:ilvl w:val="0"/>
          <w:numId w:val="46"/>
        </w:numPr>
      </w:pPr>
      <w:r>
        <w:t>Î</w:t>
      </w:r>
      <w:r w:rsidR="00F47BB3">
        <w:t xml:space="preserve">n cazul în care va primi finanțare din </w:t>
      </w:r>
      <w:r w:rsidR="00181CD3">
        <w:t xml:space="preserve">PNDR </w:t>
      </w:r>
      <w:proofErr w:type="spellStart"/>
      <w:r w:rsidR="00181CD3">
        <w:t>Masura</w:t>
      </w:r>
      <w:proofErr w:type="spellEnd"/>
      <w:r w:rsidR="00181CD3">
        <w:t xml:space="preserve"> LEADER</w:t>
      </w:r>
      <w:r w:rsidR="00F47BB3">
        <w:t xml:space="preserve"> 2014-2020 pentru investiții în infrastructură sau producție, pe termenul de </w:t>
      </w:r>
      <w:r w:rsidR="00181CD3">
        <w:t>5</w:t>
      </w:r>
      <w:r w:rsidR="00F47BB3">
        <w:t xml:space="preserve"> ani anterior menționat sau în termenul prevăzut de normele privind ajutoru</w:t>
      </w:r>
      <w:r w:rsidR="00A10ACF">
        <w:t>l de stat, după caz, nu trebuie</w:t>
      </w:r>
      <w:r w:rsidR="00F47BB3">
        <w:t xml:space="preserve">: </w:t>
      </w:r>
    </w:p>
    <w:p w14:paraId="2E8E4922" w14:textId="2BB3B71D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înceteze sau </w:t>
      </w:r>
      <w:proofErr w:type="spellStart"/>
      <w:r w:rsidR="00F47BB3">
        <w:t>delocalizeze</w:t>
      </w:r>
      <w:proofErr w:type="spellEnd"/>
      <w:r w:rsidR="00F47BB3">
        <w:t xml:space="preserve"> activitatea productivă în afara </w:t>
      </w:r>
      <w:r w:rsidR="002C4E7C">
        <w:t>teritoriului GAL Microregiunea Horezu</w:t>
      </w:r>
      <w:r w:rsidR="00F47BB3">
        <w:t xml:space="preserve"> în cadrul căruia a fost </w:t>
      </w:r>
      <w:proofErr w:type="spellStart"/>
      <w:r w:rsidR="00F47BB3">
        <w:t>prevăzuită</w:t>
      </w:r>
      <w:proofErr w:type="spellEnd"/>
      <w:r w:rsidR="00F47BB3">
        <w:t xml:space="preserve"> inițial implementarea</w:t>
      </w:r>
      <w:r w:rsidR="00A10ACF">
        <w:t xml:space="preserve"> proiectului;</w:t>
      </w:r>
    </w:p>
    <w:p w14:paraId="23985DDE" w14:textId="5E28EA12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realizeze o modificare a proprietății asupra unui element de infrastructură care dă un avantaj nejustificat unui terţ; </w:t>
      </w:r>
    </w:p>
    <w:p w14:paraId="2755D030" w14:textId="7BFCDC45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F47BB3">
      <w:pPr>
        <w:pStyle w:val="Listparagraf"/>
        <w:numPr>
          <w:ilvl w:val="0"/>
          <w:numId w:val="46"/>
        </w:numPr>
      </w:pPr>
      <w: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53E6F305" w14:textId="6B927541" w:rsidR="00F47BB3" w:rsidRDefault="00243453" w:rsidP="00243453">
      <w:pPr>
        <w:pStyle w:val="Listparagraf"/>
        <w:numPr>
          <w:ilvl w:val="0"/>
          <w:numId w:val="46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F30E29">
      <w:pPr>
        <w:pStyle w:val="Listparagraf"/>
        <w:numPr>
          <w:ilvl w:val="1"/>
          <w:numId w:val="46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F30E29">
      <w:pPr>
        <w:pStyle w:val="Listparagraf"/>
        <w:numPr>
          <w:ilvl w:val="1"/>
          <w:numId w:val="46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F30E29">
      <w:pPr>
        <w:pStyle w:val="Listparagraf"/>
        <w:numPr>
          <w:ilvl w:val="1"/>
          <w:numId w:val="46"/>
        </w:numPr>
      </w:pPr>
      <w:r w:rsidRPr="007210DF">
        <w:t xml:space="preserve">să nu fie în dificultate, în conformitate cu </w:t>
      </w:r>
      <w:r w:rsidR="00C3700C" w:rsidRPr="007210DF">
        <w:t>prevederile Regulamentului (UE) nr. 651/2014 al Comisiei din 17 iunie 2014 de declarare a anumitor categorii de ajutoare compatibile cu piața internă în aplicarea articolelor 107 și 108 din tratat</w:t>
      </w:r>
      <w:r w:rsidR="00D355AB" w:rsidRPr="007210DF">
        <w:t>.</w:t>
      </w:r>
    </w:p>
    <w:p w14:paraId="29E0AABA" w14:textId="41846A87" w:rsidR="00F47BB3" w:rsidRDefault="0055207B" w:rsidP="00F30E29">
      <w:pPr>
        <w:pStyle w:val="Listparagraf"/>
        <w:numPr>
          <w:ilvl w:val="1"/>
          <w:numId w:val="46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obţinerea şi utilizarea fondurilor europene şi/sau a fondurilor publice naţionale aferente acestora, în conformitate cu prevederile Codului Penal aprobat prin Legea nr. 286/2009, cu modificările și completările ulteri</w:t>
      </w:r>
      <w:r w:rsidRPr="007210DF">
        <w:t>oare</w:t>
      </w:r>
      <w:r w:rsidRPr="007210DF" w:rsidDel="0055207B">
        <w:t xml:space="preserve"> </w:t>
      </w:r>
      <w:r w:rsidR="00F47BB3" w:rsidRPr="007210DF">
        <w:t>(Unde est</w:t>
      </w:r>
      <w:r w:rsidR="00F47BB3">
        <w:t>e cazul) s</w:t>
      </w:r>
      <w:r w:rsidR="00694A79">
        <w:t>ă</w:t>
      </w:r>
      <w:r w:rsidR="00F47BB3">
        <w:t xml:space="preserve"> dețin</w:t>
      </w:r>
      <w:r w:rsidR="00694A79">
        <w:t>ă</w:t>
      </w:r>
      <w:r w:rsidR="00F47BB3">
        <w:t xml:space="preserve"> dreptul legal de a desfășura activitățile prevăzute în cadrul proiectului.</w:t>
      </w:r>
    </w:p>
    <w:p w14:paraId="2B0266A8" w14:textId="61AD6F8D" w:rsidR="00F47BB3" w:rsidRPr="0073543D" w:rsidRDefault="00F47BB3" w:rsidP="002C4E7C">
      <w:pPr>
        <w:pStyle w:val="Listparagraf"/>
        <w:numPr>
          <w:ilvl w:val="0"/>
          <w:numId w:val="46"/>
        </w:numPr>
      </w:pPr>
      <w:r>
        <w:t>În cazul în care solicitantul desfășoară sau va desfășura activități în mai multe domenii de activitat</w:t>
      </w:r>
      <w:r w:rsidRPr="0073543D">
        <w:t xml:space="preserve">e, ajutorul de </w:t>
      </w:r>
      <w:proofErr w:type="spellStart"/>
      <w:r w:rsidRPr="0073543D">
        <w:t>minimis</w:t>
      </w:r>
      <w:proofErr w:type="spellEnd"/>
      <w:r w:rsidRPr="0073543D">
        <w:t xml:space="preserve"> obținut prin </w:t>
      </w:r>
      <w:r w:rsidR="002C4E7C" w:rsidRPr="002C4E7C">
        <w:t xml:space="preserve">PNDR </w:t>
      </w:r>
      <w:proofErr w:type="spellStart"/>
      <w:r w:rsidR="002C4E7C" w:rsidRPr="002C4E7C">
        <w:t>Masura</w:t>
      </w:r>
      <w:proofErr w:type="spellEnd"/>
      <w:r w:rsidR="002C4E7C" w:rsidRPr="002C4E7C">
        <w:t xml:space="preserve"> LEADER 2014-2020 </w:t>
      </w:r>
      <w:r w:rsidRPr="0073543D">
        <w:t>nu va fi utilizat într-un alt domeniu de activitate (i.e. clasă CAEN) decât cel menționat în cererea de finanțare</w:t>
      </w:r>
      <w:r w:rsidR="00694A79" w:rsidRPr="0073543D">
        <w:t>.</w:t>
      </w:r>
    </w:p>
    <w:p w14:paraId="2F6D6E97" w14:textId="684EBA0F" w:rsidR="000571D4" w:rsidRPr="00D355AB" w:rsidRDefault="00F47BB3" w:rsidP="00F47BB3">
      <w:pPr>
        <w:pStyle w:val="Listparagraf"/>
        <w:numPr>
          <w:ilvl w:val="0"/>
          <w:numId w:val="46"/>
        </w:numPr>
      </w:pPr>
      <w:r w:rsidRPr="00D355AB">
        <w:t xml:space="preserve">Să notifice </w:t>
      </w:r>
      <w:r w:rsidR="002C4E7C">
        <w:t>GAL/OJFIR/CRFIR</w:t>
      </w:r>
      <w:r w:rsidRPr="00D355AB">
        <w:t xml:space="preserve">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187A7631" w14:textId="77777777" w:rsidR="002C4E7C" w:rsidRDefault="002C4E7C" w:rsidP="002C4E7C"/>
    <w:p w14:paraId="2D15047A" w14:textId="77777777" w:rsidR="002C4E7C" w:rsidRDefault="002C4E7C" w:rsidP="002C4E7C"/>
    <w:p w14:paraId="4858A8D3" w14:textId="77777777" w:rsidR="002C4E7C" w:rsidRDefault="002C4E7C" w:rsidP="002C4E7C">
      <w:r>
        <w:t>Numele .....................................</w:t>
      </w:r>
    </w:p>
    <w:p w14:paraId="0C518969" w14:textId="77777777" w:rsidR="002C4E7C" w:rsidRDefault="002C4E7C" w:rsidP="002C4E7C">
      <w:r>
        <w:t>Funcţia ......................................</w:t>
      </w:r>
    </w:p>
    <w:p w14:paraId="2F11440F" w14:textId="77777777" w:rsidR="002C4E7C" w:rsidRDefault="002C4E7C" w:rsidP="002C4E7C">
      <w:r>
        <w:t>Semnătura autorizată şi ştampila solicitantului ............................</w:t>
      </w:r>
    </w:p>
    <w:p w14:paraId="31CBD9D1" w14:textId="446CAECB" w:rsidR="00BC2F0D" w:rsidRDefault="002C4E7C" w:rsidP="002C4E7C">
      <w:r>
        <w:t>Data semnării .........................</w:t>
      </w:r>
    </w:p>
    <w:sectPr w:rsidR="00BC2F0D" w:rsidSect="002C4E7C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D20F4" w14:textId="77777777" w:rsidR="000A5D22" w:rsidRDefault="000A5D22" w:rsidP="00702FA1">
      <w:r>
        <w:separator/>
      </w:r>
    </w:p>
  </w:endnote>
  <w:endnote w:type="continuationSeparator" w:id="0">
    <w:p w14:paraId="7BC5D2D5" w14:textId="77777777" w:rsidR="000A5D22" w:rsidRDefault="000A5D22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Subsol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D723" w14:textId="77777777" w:rsidR="00AE51C9" w:rsidRDefault="00AE51C9" w:rsidP="00AE51C9">
    <w:pPr>
      <w:pStyle w:val="Subsol"/>
      <w:jc w:val="right"/>
    </w:pPr>
  </w:p>
  <w:p w14:paraId="6C2D29A9" w14:textId="77777777" w:rsidR="00AE51C9" w:rsidRDefault="00AE51C9" w:rsidP="00AE51C9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4494F" w14:textId="77777777" w:rsidR="000A5D22" w:rsidRDefault="000A5D22" w:rsidP="00A77B6E">
      <w:r>
        <w:separator/>
      </w:r>
    </w:p>
  </w:footnote>
  <w:footnote w:type="continuationSeparator" w:id="0">
    <w:p w14:paraId="34E96377" w14:textId="77777777" w:rsidR="000A5D22" w:rsidRDefault="000A5D22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887918" w:rsidP="00A77B6E">
          <w:pPr>
            <w:pStyle w:val="Antet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A24201" w:rsidP="00A77B6E">
          <w:pPr>
            <w:pStyle w:val="Antet"/>
          </w:pPr>
          <w:r>
            <w:fldChar w:fldCharType="begin"/>
          </w:r>
          <w:r>
            <w:instrText xml:space="preserve"> SUBJECT   \* MERGEFORMAT </w:instrTex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A24201" w:rsidP="000571D4">
          <w:pPr>
            <w:pStyle w:val="Antet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D080C"/>
    <w:multiLevelType w:val="hybridMultilevel"/>
    <w:tmpl w:val="D7068046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E2982"/>
    <w:multiLevelType w:val="hybridMultilevel"/>
    <w:tmpl w:val="5942A832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B407F"/>
    <w:multiLevelType w:val="hybridMultilevel"/>
    <w:tmpl w:val="12FE0DA0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5A10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25B"/>
    <w:multiLevelType w:val="hybridMultilevel"/>
    <w:tmpl w:val="4B267A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660E7"/>
    <w:multiLevelType w:val="hybridMultilevel"/>
    <w:tmpl w:val="B0CADA7A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34812"/>
    <w:multiLevelType w:val="hybridMultilevel"/>
    <w:tmpl w:val="2A6CEE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60A4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0F1A63"/>
    <w:multiLevelType w:val="hybridMultilevel"/>
    <w:tmpl w:val="1C0671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2E4702"/>
    <w:multiLevelType w:val="hybridMultilevel"/>
    <w:tmpl w:val="B64881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6289B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324CE3"/>
    <w:multiLevelType w:val="hybridMultilevel"/>
    <w:tmpl w:val="C368E3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B10F3A"/>
    <w:multiLevelType w:val="hybridMultilevel"/>
    <w:tmpl w:val="BBE02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70"/>
    <w:multiLevelType w:val="hybridMultilevel"/>
    <w:tmpl w:val="AF3E9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751B0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86840"/>
    <w:multiLevelType w:val="hybridMultilevel"/>
    <w:tmpl w:val="3F30A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CA5"/>
    <w:multiLevelType w:val="multilevel"/>
    <w:tmpl w:val="9E860490"/>
    <w:lvl w:ilvl="0">
      <w:start w:val="1"/>
      <w:numFmt w:val="decimal"/>
      <w:pStyle w:val="Titlu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>
    <w:nsid w:val="58F5736C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111F1A"/>
    <w:multiLevelType w:val="hybridMultilevel"/>
    <w:tmpl w:val="D616AAB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F841585"/>
    <w:multiLevelType w:val="hybridMultilevel"/>
    <w:tmpl w:val="ADE80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CB0D6F"/>
    <w:multiLevelType w:val="hybridMultilevel"/>
    <w:tmpl w:val="2B9E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765BC"/>
    <w:multiLevelType w:val="hybridMultilevel"/>
    <w:tmpl w:val="8476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65B"/>
    <w:multiLevelType w:val="hybridMultilevel"/>
    <w:tmpl w:val="E5C8D7A4"/>
    <w:lvl w:ilvl="0" w:tplc="F490E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6726B"/>
    <w:multiLevelType w:val="hybridMultilevel"/>
    <w:tmpl w:val="8E20C4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E4079"/>
    <w:multiLevelType w:val="hybridMultilevel"/>
    <w:tmpl w:val="2EC0C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F75AB"/>
    <w:multiLevelType w:val="hybridMultilevel"/>
    <w:tmpl w:val="C928A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C1CC3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4"/>
  </w:num>
  <w:num w:numId="8">
    <w:abstractNumId w:val="11"/>
  </w:num>
  <w:num w:numId="9">
    <w:abstractNumId w:val="26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"/>
  </w:num>
  <w:num w:numId="15">
    <w:abstractNumId w:val="33"/>
  </w:num>
  <w:num w:numId="16">
    <w:abstractNumId w:val="31"/>
  </w:num>
  <w:num w:numId="17">
    <w:abstractNumId w:val="17"/>
    <w:lvlOverride w:ilvl="0">
      <w:startOverride w:val="1"/>
    </w:lvlOverride>
  </w:num>
  <w:num w:numId="18">
    <w:abstractNumId w:val="29"/>
  </w:num>
  <w:num w:numId="19">
    <w:abstractNumId w:val="5"/>
  </w:num>
  <w:num w:numId="20">
    <w:abstractNumId w:val="12"/>
  </w:num>
  <w:num w:numId="21">
    <w:abstractNumId w:val="15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32"/>
  </w:num>
  <w:num w:numId="29">
    <w:abstractNumId w:val="14"/>
  </w:num>
  <w:num w:numId="30">
    <w:abstractNumId w:val="27"/>
  </w:num>
  <w:num w:numId="31">
    <w:abstractNumId w:val="2"/>
  </w:num>
  <w:num w:numId="32">
    <w:abstractNumId w:val="23"/>
  </w:num>
  <w:num w:numId="33">
    <w:abstractNumId w:val="22"/>
  </w:num>
  <w:num w:numId="34">
    <w:abstractNumId w:val="9"/>
  </w:num>
  <w:num w:numId="35">
    <w:abstractNumId w:val="22"/>
  </w:num>
  <w:num w:numId="36">
    <w:abstractNumId w:val="17"/>
  </w:num>
  <w:num w:numId="37">
    <w:abstractNumId w:val="17"/>
    <w:lvlOverride w:ilvl="0">
      <w:startOverride w:val="1"/>
    </w:lvlOverride>
  </w:num>
  <w:num w:numId="38">
    <w:abstractNumId w:val="17"/>
  </w:num>
  <w:num w:numId="39">
    <w:abstractNumId w:val="17"/>
  </w:num>
  <w:num w:numId="40">
    <w:abstractNumId w:val="22"/>
  </w:num>
  <w:num w:numId="41">
    <w:abstractNumId w:val="19"/>
  </w:num>
  <w:num w:numId="42">
    <w:abstractNumId w:val="17"/>
  </w:num>
  <w:num w:numId="43">
    <w:abstractNumId w:val="13"/>
  </w:num>
  <w:num w:numId="44">
    <w:abstractNumId w:val="8"/>
  </w:num>
  <w:num w:numId="45">
    <w:abstractNumId w:val="25"/>
  </w:num>
  <w:num w:numId="46">
    <w:abstractNumId w:val="4"/>
  </w:num>
  <w:num w:numId="47">
    <w:abstractNumId w:val="21"/>
  </w:num>
  <w:num w:numId="48">
    <w:abstractNumId w:val="28"/>
  </w:num>
  <w:num w:numId="49">
    <w:abstractNumId w:val="16"/>
  </w:num>
  <w:num w:numId="5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5D22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1CD3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754C"/>
    <w:rsid w:val="002C057B"/>
    <w:rsid w:val="002C15C8"/>
    <w:rsid w:val="002C25C9"/>
    <w:rsid w:val="002C3BDB"/>
    <w:rsid w:val="002C4E7C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07BC1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42B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976E9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C1A0B"/>
    <w:rsid w:val="004C25F5"/>
    <w:rsid w:val="004C3B5A"/>
    <w:rsid w:val="004C4FAE"/>
    <w:rsid w:val="004C63D8"/>
    <w:rsid w:val="004C664C"/>
    <w:rsid w:val="004D2DA1"/>
    <w:rsid w:val="004D386A"/>
    <w:rsid w:val="004D4AFC"/>
    <w:rsid w:val="004D5C52"/>
    <w:rsid w:val="004D5FFE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3C3B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3C76"/>
    <w:rsid w:val="0068776E"/>
    <w:rsid w:val="00687C70"/>
    <w:rsid w:val="00691AFA"/>
    <w:rsid w:val="00692D4F"/>
    <w:rsid w:val="00694A79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06F29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038A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918"/>
    <w:rsid w:val="00887A23"/>
    <w:rsid w:val="008902B1"/>
    <w:rsid w:val="008909D1"/>
    <w:rsid w:val="00890E7A"/>
    <w:rsid w:val="00892167"/>
    <w:rsid w:val="00894AF6"/>
    <w:rsid w:val="00896493"/>
    <w:rsid w:val="00896688"/>
    <w:rsid w:val="00896AD1"/>
    <w:rsid w:val="0089709B"/>
    <w:rsid w:val="008A0407"/>
    <w:rsid w:val="008A0B16"/>
    <w:rsid w:val="008A492B"/>
    <w:rsid w:val="008C0DBA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63A5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37EB"/>
    <w:rsid w:val="00A17A01"/>
    <w:rsid w:val="00A17B0A"/>
    <w:rsid w:val="00A20BB5"/>
    <w:rsid w:val="00A21342"/>
    <w:rsid w:val="00A23AFA"/>
    <w:rsid w:val="00A24201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3EF8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415E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69C7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50C8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A705C"/>
    <w:rsid w:val="00CB1498"/>
    <w:rsid w:val="00CB18E5"/>
    <w:rsid w:val="00CB4ACF"/>
    <w:rsid w:val="00CC0932"/>
    <w:rsid w:val="00CC0DBA"/>
    <w:rsid w:val="00CC1BDF"/>
    <w:rsid w:val="00CC1ED1"/>
    <w:rsid w:val="00CC26A5"/>
    <w:rsid w:val="00CC3763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207C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6F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FD8C6BE9E04ADFB5FEE04CF106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873-4413-4117-8409-3D0CF125F0D0}"/>
      </w:docPartPr>
      <w:docPartBody>
        <w:p w:rsidR="006B55F7" w:rsidRDefault="00E41F4B" w:rsidP="00E41F4B">
          <w:pPr>
            <w:pStyle w:val="CDFD8C6BE9E04ADFB5FEE04CF10637752"/>
          </w:pPr>
          <w:r w:rsidRPr="0009540E">
            <w:rPr>
              <w:shd w:val="clear" w:color="auto" w:fill="B8CCE4" w:themeFill="accent1" w:themeFillTint="66"/>
              <w:lang w:val="en-US"/>
            </w:rPr>
            <w:t>Selectați</w:t>
          </w:r>
        </w:p>
      </w:docPartBody>
    </w:docPart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8CCE4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8CCE4" w:themeFill="accent1" w:themeFillTint="66"/>
              <w:lang w:val="en-US"/>
            </w:rPr>
            <w:t>[C</w:t>
          </w:r>
          <w:r w:rsidRPr="0009540E">
            <w:rPr>
              <w:rStyle w:val="Textsubstituent"/>
              <w:color w:val="auto"/>
              <w:shd w:val="clear" w:color="auto" w:fill="B8CCE4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S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Numărul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8CCE4" w:themeFill="accent1" w:themeFillTint="66"/>
              <w:lang w:val="en-US"/>
            </w:rPr>
            <w:t>emitente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>
            <w:rPr>
              <w:shd w:val="clear" w:color="auto" w:fill="B8CCE4" w:themeFill="accent1" w:themeFillTint="66"/>
              <w:lang w:val="en-US"/>
            </w:rPr>
            <w:t>solicitantului</w:t>
          </w:r>
          <w:r w:rsidRPr="00FE5D9D">
            <w:rPr>
              <w:rStyle w:val="Textsubstituent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8CCE4" w:themeFill="accent1" w:themeFillTint="66"/>
              <w:lang w:val="en-US"/>
            </w:rPr>
            <w:t>proiectului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8CCE4" w:themeFill="accent1" w:themeFillTint="66"/>
              <w:lang w:val="en-US"/>
            </w:rPr>
            <w:t>solicitantului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021A0BA13FC6419D956549C7B02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F13-7263-4E81-9881-E026A8FDBA1F}"/>
      </w:docPartPr>
      <w:docPartBody>
        <w:p w:rsidR="006B55F7" w:rsidRDefault="00E41F4B" w:rsidP="00E41F4B">
          <w:pPr>
            <w:pStyle w:val="021A0BA13FC6419D956549C7B021CAEC1"/>
          </w:pPr>
          <w:r w:rsidRPr="0081038A">
            <w:rPr>
              <w:shd w:val="clear" w:color="auto" w:fill="B8CCE4" w:themeFill="accent1" w:themeFillTint="66"/>
              <w:lang w:val="en-US"/>
            </w:rPr>
            <w:t>[Cuantumul contribuției proprii la valoarea eligibilă</w:t>
          </w:r>
          <w:r w:rsidRPr="0081038A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B"/>
    <w:rsid w:val="002D03FC"/>
    <w:rsid w:val="00323084"/>
    <w:rsid w:val="00350E42"/>
    <w:rsid w:val="005A1478"/>
    <w:rsid w:val="006B55F7"/>
    <w:rsid w:val="007037A2"/>
    <w:rsid w:val="00945DC2"/>
    <w:rsid w:val="009559A4"/>
    <w:rsid w:val="00AB719E"/>
    <w:rsid w:val="00E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46A0A-3FCA-4961-824D-74D02534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2.1.A. Microîntreprinderi</vt:lpstr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Nucu</cp:lastModifiedBy>
  <cp:revision>2</cp:revision>
  <cp:lastPrinted>2016-09-25T14:44:00Z</cp:lastPrinted>
  <dcterms:created xsi:type="dcterms:W3CDTF">2019-07-31T14:53:00Z</dcterms:created>
  <dcterms:modified xsi:type="dcterms:W3CDTF">2019-07-31T14:53:00Z</dcterms:modified>
</cp:coreProperties>
</file>